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853AA" w14:textId="77777777" w:rsidR="003B2217" w:rsidRDefault="003B2217" w:rsidP="004975C6">
      <w:pPr>
        <w:jc w:val="center"/>
        <w:rPr>
          <w:rFonts w:ascii="Gisha" w:hAnsi="Gisha" w:cs="Gisha"/>
          <w:b/>
          <w:sz w:val="26"/>
          <w:szCs w:val="26"/>
          <w:u w:val="single"/>
        </w:rPr>
      </w:pPr>
    </w:p>
    <w:p w14:paraId="3047DA98" w14:textId="795E78ED" w:rsidR="00F60919" w:rsidRDefault="00C66881" w:rsidP="004975C6">
      <w:pPr>
        <w:jc w:val="center"/>
        <w:rPr>
          <w:rFonts w:ascii="Gisha" w:hAnsi="Gisha" w:cs="Gisha"/>
          <w:b/>
          <w:sz w:val="26"/>
          <w:szCs w:val="26"/>
          <w:u w:val="single"/>
        </w:rPr>
      </w:pPr>
      <w:r w:rsidRPr="001B1CEA">
        <w:rPr>
          <w:noProof/>
        </w:rPr>
        <w:drawing>
          <wp:inline distT="0" distB="0" distL="0" distR="0" wp14:anchorId="6EF3C949" wp14:editId="5B417626">
            <wp:extent cx="2387600" cy="723900"/>
            <wp:effectExtent l="0" t="0" r="0" b="0"/>
            <wp:docPr id="1" name="Imagem 1" descr="C:\Users\PARTIC~1\AppData\Local\Temp\Rar$DRa5048.788\LOGO NOVA SEN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PARTIC~1\AppData\Local\Temp\Rar$DRa5048.788\LOGO NOVA SENA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723900"/>
                    </a:xfrm>
                    <a:prstGeom prst="rect">
                      <a:avLst/>
                    </a:prstGeom>
                    <a:noFill/>
                    <a:ln>
                      <a:noFill/>
                    </a:ln>
                  </pic:spPr>
                </pic:pic>
              </a:graphicData>
            </a:graphic>
          </wp:inline>
        </w:drawing>
      </w:r>
    </w:p>
    <w:p w14:paraId="3852163B" w14:textId="77777777" w:rsidR="00C66881" w:rsidRDefault="00C66881" w:rsidP="00F60919">
      <w:pPr>
        <w:spacing w:line="276" w:lineRule="auto"/>
        <w:jc w:val="center"/>
        <w:rPr>
          <w:rFonts w:ascii="Goudy Old Style" w:hAnsi="Goudy Old Style" w:cs="Gisha"/>
          <w:b/>
          <w:color w:val="FF0000"/>
          <w:sz w:val="24"/>
          <w:szCs w:val="24"/>
          <w:u w:val="single"/>
        </w:rPr>
      </w:pPr>
    </w:p>
    <w:p w14:paraId="1203F596" w14:textId="011EEC22" w:rsidR="005D06AB" w:rsidRPr="00933C64" w:rsidRDefault="008428D1" w:rsidP="00F60919">
      <w:pPr>
        <w:spacing w:line="276" w:lineRule="auto"/>
        <w:jc w:val="center"/>
        <w:rPr>
          <w:rFonts w:ascii="Goudy Old Style" w:hAnsi="Goudy Old Style" w:cs="Gisha"/>
          <w:b/>
          <w:sz w:val="24"/>
          <w:szCs w:val="24"/>
          <w:u w:val="single"/>
        </w:rPr>
      </w:pPr>
      <w:r w:rsidRPr="00933C64">
        <w:rPr>
          <w:rFonts w:ascii="Goudy Old Style" w:hAnsi="Goudy Old Style" w:cs="Gisha"/>
          <w:b/>
          <w:sz w:val="24"/>
          <w:szCs w:val="24"/>
          <w:u w:val="single"/>
        </w:rPr>
        <w:t>C</w:t>
      </w:r>
      <w:r w:rsidR="009E7DE1" w:rsidRPr="00933C64">
        <w:rPr>
          <w:rFonts w:ascii="Goudy Old Style" w:hAnsi="Goudy Old Style" w:cs="Gisha"/>
          <w:b/>
          <w:sz w:val="24"/>
          <w:szCs w:val="24"/>
          <w:u w:val="single"/>
        </w:rPr>
        <w:t>oncorrência nº</w:t>
      </w:r>
      <w:r w:rsidRPr="00933C64">
        <w:rPr>
          <w:rFonts w:ascii="Goudy Old Style" w:hAnsi="Goudy Old Style" w:cs="Gisha"/>
          <w:b/>
          <w:sz w:val="24"/>
          <w:szCs w:val="24"/>
          <w:u w:val="single"/>
        </w:rPr>
        <w:t xml:space="preserve"> </w:t>
      </w:r>
      <w:r w:rsidR="00D03507" w:rsidRPr="00933C64">
        <w:rPr>
          <w:rFonts w:ascii="Goudy Old Style" w:hAnsi="Goudy Old Style" w:cs="Gisha"/>
          <w:b/>
          <w:sz w:val="24"/>
          <w:szCs w:val="24"/>
          <w:u w:val="single"/>
        </w:rPr>
        <w:t>00</w:t>
      </w:r>
      <w:r w:rsidR="00933C64" w:rsidRPr="00933C64">
        <w:rPr>
          <w:rFonts w:ascii="Goudy Old Style" w:hAnsi="Goudy Old Style" w:cs="Gisha"/>
          <w:b/>
          <w:sz w:val="24"/>
          <w:szCs w:val="24"/>
          <w:u w:val="single"/>
        </w:rPr>
        <w:t>1</w:t>
      </w:r>
      <w:r w:rsidR="005D06AB" w:rsidRPr="00933C64">
        <w:rPr>
          <w:rFonts w:ascii="Goudy Old Style" w:hAnsi="Goudy Old Style" w:cs="Gisha"/>
          <w:b/>
          <w:sz w:val="24"/>
          <w:szCs w:val="24"/>
          <w:u w:val="single"/>
        </w:rPr>
        <w:t xml:space="preserve"> / 2</w:t>
      </w:r>
      <w:r w:rsidRPr="00933C64">
        <w:rPr>
          <w:rFonts w:ascii="Goudy Old Style" w:hAnsi="Goudy Old Style" w:cs="Gisha"/>
          <w:b/>
          <w:sz w:val="24"/>
          <w:szCs w:val="24"/>
          <w:u w:val="single"/>
        </w:rPr>
        <w:t>0</w:t>
      </w:r>
      <w:r w:rsidR="00181460" w:rsidRPr="00933C64">
        <w:rPr>
          <w:rFonts w:ascii="Goudy Old Style" w:hAnsi="Goudy Old Style" w:cs="Gisha"/>
          <w:b/>
          <w:sz w:val="24"/>
          <w:szCs w:val="24"/>
          <w:u w:val="single"/>
        </w:rPr>
        <w:t>22</w:t>
      </w:r>
    </w:p>
    <w:p w14:paraId="3CF12980" w14:textId="77777777" w:rsidR="005770C8" w:rsidRPr="00F60919" w:rsidRDefault="005770C8" w:rsidP="00F60919">
      <w:pPr>
        <w:spacing w:line="276" w:lineRule="auto"/>
        <w:jc w:val="center"/>
        <w:rPr>
          <w:rFonts w:ascii="Goudy Old Style" w:hAnsi="Goudy Old Style" w:cs="Gisha"/>
          <w:b/>
          <w:sz w:val="24"/>
          <w:szCs w:val="24"/>
        </w:rPr>
      </w:pPr>
    </w:p>
    <w:p w14:paraId="0AD1DB36" w14:textId="77777777" w:rsidR="002E18FC" w:rsidRPr="00F60919" w:rsidRDefault="002E18FC" w:rsidP="00F60919">
      <w:pPr>
        <w:spacing w:line="276" w:lineRule="auto"/>
        <w:jc w:val="center"/>
        <w:rPr>
          <w:rFonts w:ascii="Goudy Old Style" w:hAnsi="Goudy Old Style" w:cs="Gisha"/>
          <w:b/>
          <w:sz w:val="24"/>
          <w:szCs w:val="24"/>
        </w:rPr>
      </w:pPr>
    </w:p>
    <w:p w14:paraId="2244053B" w14:textId="77777777" w:rsidR="00FC4EAF" w:rsidRPr="00F60919" w:rsidRDefault="00FC4EAF" w:rsidP="00F60919">
      <w:pPr>
        <w:spacing w:line="276" w:lineRule="auto"/>
        <w:jc w:val="both"/>
        <w:rPr>
          <w:rFonts w:ascii="Goudy Old Style" w:hAnsi="Goudy Old Style" w:cs="Gisha"/>
          <w:sz w:val="24"/>
          <w:szCs w:val="24"/>
        </w:rPr>
      </w:pPr>
    </w:p>
    <w:p w14:paraId="26897C6E" w14:textId="1FBC4212" w:rsidR="00FC4EAF" w:rsidRPr="00F60919" w:rsidRDefault="00FC4EAF" w:rsidP="00F60919">
      <w:pPr>
        <w:spacing w:line="276" w:lineRule="auto"/>
        <w:jc w:val="both"/>
        <w:rPr>
          <w:rFonts w:ascii="Goudy Old Style" w:hAnsi="Goudy Old Style" w:cs="Gisha"/>
          <w:sz w:val="24"/>
          <w:szCs w:val="24"/>
        </w:rPr>
      </w:pPr>
      <w:r w:rsidRPr="00F60919">
        <w:rPr>
          <w:rFonts w:ascii="Goudy Old Style" w:hAnsi="Goudy Old Style" w:cs="Gisha"/>
          <w:sz w:val="24"/>
          <w:szCs w:val="24"/>
        </w:rPr>
        <w:t>O</w:t>
      </w:r>
      <w:r w:rsidRPr="00F60919">
        <w:rPr>
          <w:rFonts w:ascii="Goudy Old Style" w:hAnsi="Goudy Old Style" w:cs="Gisha"/>
          <w:b/>
          <w:sz w:val="24"/>
          <w:szCs w:val="24"/>
        </w:rPr>
        <w:t xml:space="preserve"> SERVIÇO </w:t>
      </w:r>
      <w:r w:rsidR="002E18FC" w:rsidRPr="00F60919">
        <w:rPr>
          <w:rFonts w:ascii="Goudy Old Style" w:hAnsi="Goudy Old Style" w:cs="Gisha"/>
          <w:b/>
          <w:sz w:val="24"/>
          <w:szCs w:val="24"/>
        </w:rPr>
        <w:t>NACIONAL DE APRENDIZAGEM INDUSTRIAL</w:t>
      </w:r>
      <w:r w:rsidRPr="00F60919">
        <w:rPr>
          <w:rFonts w:ascii="Goudy Old Style" w:hAnsi="Goudy Old Style" w:cs="Gisha"/>
          <w:sz w:val="24"/>
          <w:szCs w:val="24"/>
        </w:rPr>
        <w:t xml:space="preserve">, </w:t>
      </w:r>
      <w:r w:rsidR="005770C8" w:rsidRPr="00F60919">
        <w:rPr>
          <w:rFonts w:ascii="Goudy Old Style" w:hAnsi="Goudy Old Style" w:cs="Gisha"/>
          <w:b/>
          <w:sz w:val="24"/>
          <w:szCs w:val="24"/>
        </w:rPr>
        <w:t xml:space="preserve">DEPARTAMENTO REGIONAL DO PIAUÍ, </w:t>
      </w:r>
      <w:r w:rsidRPr="00F60919">
        <w:rPr>
          <w:rFonts w:ascii="Goudy Old Style" w:hAnsi="Goudy Old Style" w:cs="Gisha"/>
          <w:sz w:val="24"/>
          <w:szCs w:val="24"/>
        </w:rPr>
        <w:t>com sede na</w:t>
      </w:r>
      <w:r w:rsidR="005770C8" w:rsidRPr="00F60919">
        <w:rPr>
          <w:rFonts w:ascii="Goudy Old Style" w:hAnsi="Goudy Old Style" w:cs="Gisha"/>
          <w:sz w:val="24"/>
          <w:szCs w:val="24"/>
        </w:rPr>
        <w:t xml:space="preserve"> cidade de </w:t>
      </w:r>
      <w:r w:rsidR="00D03507" w:rsidRPr="00F60919">
        <w:rPr>
          <w:rFonts w:ascii="Goudy Old Style" w:hAnsi="Goudy Old Style" w:cs="Gisha"/>
          <w:sz w:val="24"/>
          <w:szCs w:val="24"/>
        </w:rPr>
        <w:t>Teresina</w:t>
      </w:r>
      <w:r w:rsidR="005770C8" w:rsidRPr="00F60919">
        <w:rPr>
          <w:rFonts w:ascii="Goudy Old Style" w:hAnsi="Goudy Old Style" w:cs="Gisha"/>
          <w:sz w:val="24"/>
          <w:szCs w:val="24"/>
        </w:rPr>
        <w:t>(PI), na</w:t>
      </w:r>
      <w:r w:rsidR="001F2D3E" w:rsidRPr="00F60919">
        <w:rPr>
          <w:rFonts w:ascii="Goudy Old Style" w:hAnsi="Goudy Old Style" w:cs="Gisha"/>
          <w:color w:val="000000"/>
          <w:sz w:val="24"/>
          <w:szCs w:val="24"/>
        </w:rPr>
        <w:t xml:space="preserve"> </w:t>
      </w:r>
      <w:r w:rsidR="00D03507" w:rsidRPr="00F60919">
        <w:rPr>
          <w:rFonts w:ascii="Goudy Old Style" w:hAnsi="Goudy Old Style" w:cs="Gisha"/>
          <w:color w:val="000000"/>
          <w:sz w:val="24"/>
          <w:szCs w:val="24"/>
        </w:rPr>
        <w:t>Avenida Gil Martins, 1810, 6º andar</w:t>
      </w:r>
      <w:r w:rsidR="001F2D3E" w:rsidRPr="00F60919">
        <w:rPr>
          <w:rFonts w:ascii="Goudy Old Style" w:hAnsi="Goudy Old Style" w:cs="Gisha"/>
          <w:color w:val="000000"/>
          <w:sz w:val="24"/>
          <w:szCs w:val="24"/>
        </w:rPr>
        <w:t xml:space="preserve">, </w:t>
      </w:r>
      <w:r w:rsidRPr="00F60919">
        <w:rPr>
          <w:rFonts w:ascii="Goudy Old Style" w:hAnsi="Goudy Old Style" w:cs="Gisha"/>
          <w:sz w:val="24"/>
          <w:szCs w:val="24"/>
        </w:rPr>
        <w:t xml:space="preserve">pela Comissão </w:t>
      </w:r>
      <w:r w:rsidR="00D03507" w:rsidRPr="00F60919">
        <w:rPr>
          <w:rFonts w:ascii="Goudy Old Style" w:hAnsi="Goudy Old Style" w:cs="Gisha"/>
          <w:sz w:val="24"/>
          <w:szCs w:val="24"/>
        </w:rPr>
        <w:t>Permanente</w:t>
      </w:r>
      <w:r w:rsidRPr="00F60919">
        <w:rPr>
          <w:rFonts w:ascii="Goudy Old Style" w:hAnsi="Goudy Old Style" w:cs="Gisha"/>
          <w:sz w:val="24"/>
          <w:szCs w:val="24"/>
        </w:rPr>
        <w:t xml:space="preserve"> de Licitações, nos termos do </w:t>
      </w:r>
      <w:r w:rsidRPr="00F60919">
        <w:rPr>
          <w:rFonts w:ascii="Goudy Old Style" w:hAnsi="Goudy Old Style" w:cs="Gisha"/>
          <w:b/>
          <w:sz w:val="24"/>
          <w:szCs w:val="24"/>
        </w:rPr>
        <w:t>Regulamento de Licitações e Contratos do</w:t>
      </w:r>
      <w:r w:rsidRPr="00F60919">
        <w:rPr>
          <w:rFonts w:ascii="Goudy Old Style" w:hAnsi="Goudy Old Style" w:cs="Gisha"/>
          <w:sz w:val="24"/>
          <w:szCs w:val="24"/>
        </w:rPr>
        <w:t xml:space="preserve"> </w:t>
      </w:r>
      <w:r w:rsidRPr="00F60919">
        <w:rPr>
          <w:rFonts w:ascii="Goudy Old Style" w:hAnsi="Goudy Old Style" w:cs="Gisha"/>
          <w:b/>
          <w:sz w:val="24"/>
          <w:szCs w:val="24"/>
        </w:rPr>
        <w:t>S</w:t>
      </w:r>
      <w:r w:rsidR="005770C8" w:rsidRPr="00F60919">
        <w:rPr>
          <w:rFonts w:ascii="Goudy Old Style" w:hAnsi="Goudy Old Style" w:cs="Gisha"/>
          <w:b/>
          <w:sz w:val="24"/>
          <w:szCs w:val="24"/>
        </w:rPr>
        <w:t xml:space="preserve">erviço </w:t>
      </w:r>
      <w:r w:rsidR="002E18FC" w:rsidRPr="00F60919">
        <w:rPr>
          <w:rFonts w:ascii="Goudy Old Style" w:hAnsi="Goudy Old Style" w:cs="Gisha"/>
          <w:b/>
          <w:sz w:val="24"/>
          <w:szCs w:val="24"/>
        </w:rPr>
        <w:t>Nacional de Aprendizagem Indústria</w:t>
      </w:r>
      <w:r w:rsidRPr="00F60919">
        <w:rPr>
          <w:rFonts w:ascii="Goudy Old Style" w:hAnsi="Goudy Old Style" w:cs="Gisha"/>
          <w:sz w:val="24"/>
          <w:szCs w:val="24"/>
        </w:rPr>
        <w:t xml:space="preserve">, aprovado pelo ato </w:t>
      </w:r>
      <w:r w:rsidRPr="00F60919">
        <w:rPr>
          <w:rFonts w:ascii="Goudy Old Style" w:hAnsi="Goudy Old Style" w:cs="Gisha"/>
          <w:b/>
          <w:i/>
          <w:sz w:val="24"/>
          <w:szCs w:val="24"/>
        </w:rPr>
        <w:t xml:space="preserve">ad referendum </w:t>
      </w:r>
      <w:r w:rsidRPr="00F60919">
        <w:rPr>
          <w:rFonts w:ascii="Goudy Old Style" w:hAnsi="Goudy Old Style" w:cs="Gisha"/>
          <w:sz w:val="24"/>
          <w:szCs w:val="24"/>
        </w:rPr>
        <w:t xml:space="preserve">nº </w:t>
      </w:r>
      <w:r w:rsidR="005770C8" w:rsidRPr="00F60919">
        <w:rPr>
          <w:rFonts w:ascii="Goudy Old Style" w:hAnsi="Goudy Old Style" w:cs="Gisha"/>
          <w:sz w:val="24"/>
          <w:szCs w:val="24"/>
        </w:rPr>
        <w:t>0</w:t>
      </w:r>
      <w:r w:rsidRPr="00F60919">
        <w:rPr>
          <w:rFonts w:ascii="Goudy Old Style" w:hAnsi="Goudy Old Style" w:cs="Gisha"/>
          <w:sz w:val="24"/>
          <w:szCs w:val="24"/>
        </w:rPr>
        <w:t>0</w:t>
      </w:r>
      <w:r w:rsidR="00C52AF3" w:rsidRPr="00F60919">
        <w:rPr>
          <w:rFonts w:ascii="Goudy Old Style" w:hAnsi="Goudy Old Style" w:cs="Gisha"/>
          <w:sz w:val="24"/>
          <w:szCs w:val="24"/>
        </w:rPr>
        <w:t>4</w:t>
      </w:r>
      <w:r w:rsidRPr="00F60919">
        <w:rPr>
          <w:rFonts w:ascii="Goudy Old Style" w:hAnsi="Goudy Old Style" w:cs="Gisha"/>
          <w:sz w:val="24"/>
          <w:szCs w:val="24"/>
        </w:rPr>
        <w:t>/98, de 28</w:t>
      </w:r>
      <w:r w:rsidR="005770C8" w:rsidRPr="00F60919">
        <w:rPr>
          <w:rFonts w:ascii="Goudy Old Style" w:hAnsi="Goudy Old Style" w:cs="Gisha"/>
          <w:sz w:val="24"/>
          <w:szCs w:val="24"/>
        </w:rPr>
        <w:t xml:space="preserve"> de agosto de 1998</w:t>
      </w:r>
      <w:r w:rsidR="00723EDC" w:rsidRPr="00F60919">
        <w:rPr>
          <w:rFonts w:ascii="Goudy Old Style" w:hAnsi="Goudy Old Style" w:cs="Gisha"/>
          <w:sz w:val="24"/>
          <w:szCs w:val="24"/>
        </w:rPr>
        <w:t xml:space="preserve"> e alterações posteriores</w:t>
      </w:r>
      <w:r w:rsidRPr="00F60919">
        <w:rPr>
          <w:rFonts w:ascii="Goudy Old Style" w:hAnsi="Goudy Old Style" w:cs="Gisha"/>
          <w:sz w:val="24"/>
          <w:szCs w:val="24"/>
        </w:rPr>
        <w:t xml:space="preserve">, torna público que promoverá </w:t>
      </w:r>
      <w:r w:rsidRPr="00F60919">
        <w:rPr>
          <w:rFonts w:ascii="Goudy Old Style" w:hAnsi="Goudy Old Style" w:cs="Gisha"/>
          <w:b/>
          <w:sz w:val="24"/>
          <w:szCs w:val="24"/>
        </w:rPr>
        <w:t xml:space="preserve">LICITAÇÃO SOB A MODALIDADE CONCORRÊNCIA, TIPO MENOR PREÇO </w:t>
      </w:r>
      <w:r w:rsidR="00181460" w:rsidRPr="00F60919">
        <w:rPr>
          <w:rFonts w:ascii="Goudy Old Style" w:hAnsi="Goudy Old Style" w:cs="Gisha"/>
          <w:b/>
          <w:sz w:val="24"/>
          <w:szCs w:val="24"/>
        </w:rPr>
        <w:t>POR ITEM</w:t>
      </w:r>
      <w:r w:rsidRPr="00F60919">
        <w:rPr>
          <w:rFonts w:ascii="Goudy Old Style" w:hAnsi="Goudy Old Style" w:cs="Gisha"/>
          <w:b/>
          <w:sz w:val="24"/>
          <w:szCs w:val="24"/>
        </w:rPr>
        <w:t xml:space="preserve">, </w:t>
      </w:r>
      <w:r w:rsidR="005770C8" w:rsidRPr="00F60919">
        <w:rPr>
          <w:rFonts w:ascii="Goudy Old Style" w:hAnsi="Goudy Old Style" w:cs="Gisha"/>
          <w:sz w:val="24"/>
          <w:szCs w:val="24"/>
        </w:rPr>
        <w:t xml:space="preserve">às </w:t>
      </w:r>
      <w:r w:rsidR="002E18FC" w:rsidRPr="00F60919">
        <w:rPr>
          <w:rFonts w:ascii="Goudy Old Style" w:hAnsi="Goudy Old Style" w:cs="Gisha"/>
          <w:b/>
          <w:sz w:val="24"/>
          <w:szCs w:val="24"/>
        </w:rPr>
        <w:t>09</w:t>
      </w:r>
      <w:r w:rsidR="00F218AC" w:rsidRPr="00F60919">
        <w:rPr>
          <w:rFonts w:ascii="Goudy Old Style" w:hAnsi="Goudy Old Style" w:cs="Gisha"/>
          <w:b/>
          <w:sz w:val="24"/>
          <w:szCs w:val="24"/>
        </w:rPr>
        <w:t>:0</w:t>
      </w:r>
      <w:r w:rsidRPr="00F60919">
        <w:rPr>
          <w:rFonts w:ascii="Goudy Old Style" w:hAnsi="Goudy Old Style" w:cs="Gisha"/>
          <w:b/>
          <w:sz w:val="24"/>
          <w:szCs w:val="24"/>
        </w:rPr>
        <w:t>0 hora</w:t>
      </w:r>
      <w:r w:rsidR="004C40B2" w:rsidRPr="00F60919">
        <w:rPr>
          <w:rFonts w:ascii="Goudy Old Style" w:hAnsi="Goudy Old Style" w:cs="Gisha"/>
          <w:b/>
          <w:sz w:val="24"/>
          <w:szCs w:val="24"/>
        </w:rPr>
        <w:t>s</w:t>
      </w:r>
      <w:r w:rsidR="004C40B2" w:rsidRPr="00F60919">
        <w:rPr>
          <w:rFonts w:ascii="Goudy Old Style" w:hAnsi="Goudy Old Style" w:cs="Gisha"/>
          <w:sz w:val="24"/>
          <w:szCs w:val="24"/>
        </w:rPr>
        <w:t xml:space="preserve">, do </w:t>
      </w:r>
      <w:r w:rsidR="0098452A" w:rsidRPr="00F60919">
        <w:rPr>
          <w:rFonts w:ascii="Goudy Old Style" w:hAnsi="Goudy Old Style" w:cs="Gisha"/>
          <w:sz w:val="24"/>
          <w:szCs w:val="24"/>
        </w:rPr>
        <w:t xml:space="preserve">dia </w:t>
      </w:r>
      <w:r w:rsidR="00933C64" w:rsidRPr="00933C64">
        <w:rPr>
          <w:rFonts w:ascii="Goudy Old Style" w:hAnsi="Goudy Old Style" w:cs="Gisha"/>
          <w:b/>
          <w:sz w:val="24"/>
          <w:szCs w:val="24"/>
        </w:rPr>
        <w:t>06</w:t>
      </w:r>
      <w:r w:rsidR="005770C8" w:rsidRPr="00933C64">
        <w:rPr>
          <w:rFonts w:ascii="Goudy Old Style" w:hAnsi="Goudy Old Style" w:cs="Gisha"/>
          <w:b/>
          <w:sz w:val="24"/>
          <w:szCs w:val="24"/>
        </w:rPr>
        <w:t xml:space="preserve"> de </w:t>
      </w:r>
      <w:r w:rsidR="00933C64" w:rsidRPr="00933C64">
        <w:rPr>
          <w:rFonts w:ascii="Goudy Old Style" w:hAnsi="Goudy Old Style" w:cs="Gisha"/>
          <w:b/>
          <w:sz w:val="24"/>
          <w:szCs w:val="24"/>
        </w:rPr>
        <w:t>junho</w:t>
      </w:r>
      <w:r w:rsidR="002E18FC" w:rsidRPr="00933C64">
        <w:rPr>
          <w:rFonts w:ascii="Goudy Old Style" w:hAnsi="Goudy Old Style" w:cs="Gisha"/>
          <w:b/>
          <w:sz w:val="24"/>
          <w:szCs w:val="24"/>
        </w:rPr>
        <w:t xml:space="preserve"> </w:t>
      </w:r>
      <w:r w:rsidR="005770C8" w:rsidRPr="00933C64">
        <w:rPr>
          <w:rFonts w:ascii="Goudy Old Style" w:hAnsi="Goudy Old Style" w:cs="Gisha"/>
          <w:b/>
          <w:sz w:val="24"/>
          <w:szCs w:val="24"/>
        </w:rPr>
        <w:t>de 20</w:t>
      </w:r>
      <w:r w:rsidR="00181460" w:rsidRPr="00933C64">
        <w:rPr>
          <w:rFonts w:ascii="Goudy Old Style" w:hAnsi="Goudy Old Style" w:cs="Gisha"/>
          <w:b/>
          <w:sz w:val="24"/>
          <w:szCs w:val="24"/>
        </w:rPr>
        <w:t>22</w:t>
      </w:r>
      <w:r w:rsidR="00D722DD" w:rsidRPr="00F60919">
        <w:rPr>
          <w:rFonts w:ascii="Goudy Old Style" w:hAnsi="Goudy Old Style" w:cs="Gisha"/>
          <w:sz w:val="24"/>
          <w:szCs w:val="24"/>
        </w:rPr>
        <w:t xml:space="preserve">, na sala </w:t>
      </w:r>
      <w:r w:rsidR="000B7639" w:rsidRPr="00F60919">
        <w:rPr>
          <w:rFonts w:ascii="Goudy Old Style" w:hAnsi="Goudy Old Style" w:cs="Gisha"/>
          <w:sz w:val="24"/>
          <w:szCs w:val="24"/>
        </w:rPr>
        <w:t xml:space="preserve">de licitações </w:t>
      </w:r>
      <w:r w:rsidR="00D722DD" w:rsidRPr="00F60919">
        <w:rPr>
          <w:rFonts w:ascii="Goudy Old Style" w:hAnsi="Goudy Old Style" w:cs="Gisha"/>
          <w:sz w:val="24"/>
          <w:szCs w:val="24"/>
        </w:rPr>
        <w:t>situada</w:t>
      </w:r>
      <w:r w:rsidR="00D32ECC" w:rsidRPr="00F60919">
        <w:rPr>
          <w:rFonts w:ascii="Goudy Old Style" w:hAnsi="Goudy Old Style" w:cs="Gisha"/>
          <w:sz w:val="24"/>
          <w:szCs w:val="24"/>
        </w:rPr>
        <w:t xml:space="preserve"> na cidade de Parnaíba(PI), na Rua Riachuelo, 455, 1º andar</w:t>
      </w:r>
      <w:r w:rsidR="005770C8" w:rsidRPr="00F60919">
        <w:rPr>
          <w:rFonts w:ascii="Goudy Old Style" w:hAnsi="Goudy Old Style" w:cs="Gisha"/>
          <w:sz w:val="24"/>
          <w:szCs w:val="24"/>
        </w:rPr>
        <w:t>,</w:t>
      </w:r>
      <w:r w:rsidRPr="00F60919">
        <w:rPr>
          <w:rFonts w:ascii="Goudy Old Style" w:hAnsi="Goudy Old Style" w:cs="Gisha"/>
          <w:sz w:val="24"/>
          <w:szCs w:val="24"/>
        </w:rPr>
        <w:t xml:space="preserve"> </w:t>
      </w:r>
      <w:r w:rsidR="005770C8" w:rsidRPr="00F60919">
        <w:rPr>
          <w:rFonts w:ascii="Goudy Old Style" w:hAnsi="Goudy Old Style" w:cs="Gisha"/>
          <w:sz w:val="24"/>
          <w:szCs w:val="24"/>
        </w:rPr>
        <w:t xml:space="preserve">tendo por objeto a </w:t>
      </w:r>
      <w:r w:rsidRPr="00F60919">
        <w:rPr>
          <w:rFonts w:ascii="Goudy Old Style" w:hAnsi="Goudy Old Style" w:cs="Gisha"/>
          <w:sz w:val="24"/>
          <w:szCs w:val="24"/>
        </w:rPr>
        <w:t xml:space="preserve">contratação de empresa </w:t>
      </w:r>
      <w:r w:rsidR="005770C8" w:rsidRPr="00F60919">
        <w:rPr>
          <w:rFonts w:ascii="Goudy Old Style" w:hAnsi="Goudy Old Style" w:cs="Gisha"/>
          <w:sz w:val="24"/>
          <w:szCs w:val="24"/>
        </w:rPr>
        <w:t xml:space="preserve">especializada </w:t>
      </w:r>
      <w:r w:rsidR="009A7923" w:rsidRPr="00F60919">
        <w:rPr>
          <w:rFonts w:ascii="Goudy Old Style" w:hAnsi="Goudy Old Style" w:cs="Gisha"/>
          <w:sz w:val="24"/>
          <w:szCs w:val="24"/>
        </w:rPr>
        <w:t xml:space="preserve">para </w:t>
      </w:r>
      <w:r w:rsidR="005770C8" w:rsidRPr="00F60919">
        <w:rPr>
          <w:rFonts w:ascii="Goudy Old Style" w:hAnsi="Goudy Old Style" w:cs="Gisha"/>
          <w:sz w:val="24"/>
          <w:szCs w:val="24"/>
        </w:rPr>
        <w:t xml:space="preserve">executar serviços de </w:t>
      </w:r>
      <w:r w:rsidR="00181460" w:rsidRPr="00F60919">
        <w:rPr>
          <w:rFonts w:ascii="Goudy Old Style" w:hAnsi="Goudy Old Style" w:cs="Gisha"/>
          <w:sz w:val="24"/>
          <w:szCs w:val="24"/>
        </w:rPr>
        <w:t xml:space="preserve">instalação do novo sistema de ar condicionado, tipo VRF, marca </w:t>
      </w:r>
      <w:proofErr w:type="spellStart"/>
      <w:r w:rsidR="00181460" w:rsidRPr="00F60919">
        <w:rPr>
          <w:rFonts w:ascii="Goudy Old Style" w:hAnsi="Goudy Old Style" w:cs="Gisha"/>
          <w:sz w:val="24"/>
          <w:szCs w:val="24"/>
        </w:rPr>
        <w:t>Midea</w:t>
      </w:r>
      <w:proofErr w:type="spellEnd"/>
      <w:r w:rsidR="00181460" w:rsidRPr="00F60919">
        <w:rPr>
          <w:rFonts w:ascii="Goudy Old Style" w:hAnsi="Goudy Old Style" w:cs="Gisha"/>
          <w:sz w:val="24"/>
          <w:szCs w:val="24"/>
        </w:rPr>
        <w:t xml:space="preserve"> Carrier, no Prédio do CFP – Cândido Athayde, na cidade de Teresina(PI) e instalação de </w:t>
      </w:r>
      <w:proofErr w:type="spellStart"/>
      <w:r w:rsidR="00181460" w:rsidRPr="00F60919">
        <w:rPr>
          <w:rFonts w:ascii="Goudy Old Style" w:hAnsi="Goudy Old Style" w:cs="Gisha"/>
          <w:sz w:val="24"/>
          <w:szCs w:val="24"/>
        </w:rPr>
        <w:t>brise</w:t>
      </w:r>
      <w:proofErr w:type="spellEnd"/>
      <w:r w:rsidR="00181460" w:rsidRPr="00F60919">
        <w:rPr>
          <w:rFonts w:ascii="Goudy Old Style" w:hAnsi="Goudy Old Style" w:cs="Gisha"/>
          <w:sz w:val="24"/>
          <w:szCs w:val="24"/>
        </w:rPr>
        <w:t xml:space="preserve"> metálica perfurada para compor a fachada do Prédio do CFP – Cândido Athayde, na cidade de Teresina(PI)</w:t>
      </w:r>
      <w:r w:rsidR="001B3DE2" w:rsidRPr="00F60919">
        <w:rPr>
          <w:rFonts w:ascii="Goudy Old Style" w:hAnsi="Goudy Old Style" w:cs="Gisha"/>
          <w:sz w:val="24"/>
          <w:szCs w:val="24"/>
        </w:rPr>
        <w:t xml:space="preserve">, no lapso temporal </w:t>
      </w:r>
      <w:r w:rsidR="004668E3" w:rsidRPr="00F60919">
        <w:rPr>
          <w:rFonts w:ascii="Goudy Old Style" w:hAnsi="Goudy Old Style" w:cs="Gisha"/>
          <w:sz w:val="24"/>
          <w:szCs w:val="24"/>
        </w:rPr>
        <w:t>de 02</w:t>
      </w:r>
      <w:r w:rsidR="001B3DE2" w:rsidRPr="00F60919">
        <w:rPr>
          <w:rFonts w:ascii="Goudy Old Style" w:hAnsi="Goudy Old Style" w:cs="Gisha"/>
          <w:sz w:val="24"/>
          <w:szCs w:val="24"/>
        </w:rPr>
        <w:t xml:space="preserve"> ( </w:t>
      </w:r>
      <w:r w:rsidR="004668E3" w:rsidRPr="00F60919">
        <w:rPr>
          <w:rFonts w:ascii="Goudy Old Style" w:hAnsi="Goudy Old Style" w:cs="Gisha"/>
          <w:sz w:val="24"/>
          <w:szCs w:val="24"/>
        </w:rPr>
        <w:t>dois</w:t>
      </w:r>
      <w:r w:rsidR="001B3DE2" w:rsidRPr="00F60919">
        <w:rPr>
          <w:rFonts w:ascii="Goudy Old Style" w:hAnsi="Goudy Old Style" w:cs="Gisha"/>
          <w:sz w:val="24"/>
          <w:szCs w:val="24"/>
        </w:rPr>
        <w:t xml:space="preserve"> ) meses</w:t>
      </w:r>
      <w:r w:rsidR="005770C8" w:rsidRPr="00F60919">
        <w:rPr>
          <w:rFonts w:ascii="Goudy Old Style" w:hAnsi="Goudy Old Style" w:cs="Gisha"/>
          <w:sz w:val="24"/>
          <w:szCs w:val="24"/>
        </w:rPr>
        <w:t>.</w:t>
      </w:r>
    </w:p>
    <w:p w14:paraId="03775331" w14:textId="77777777" w:rsidR="00FC4EAF" w:rsidRPr="00F60919" w:rsidRDefault="00FC4EAF" w:rsidP="00F60919">
      <w:pPr>
        <w:pStyle w:val="Ttulo1"/>
        <w:widowControl/>
        <w:spacing w:line="276" w:lineRule="auto"/>
        <w:rPr>
          <w:rFonts w:ascii="Goudy Old Style" w:hAnsi="Goudy Old Style" w:cs="Gisha"/>
          <w:sz w:val="24"/>
          <w:szCs w:val="24"/>
          <w:u w:val="single"/>
        </w:rPr>
      </w:pPr>
      <w:r w:rsidRPr="00F60919">
        <w:rPr>
          <w:rFonts w:ascii="Goudy Old Style" w:hAnsi="Goudy Old Style" w:cs="Gisha"/>
          <w:sz w:val="24"/>
          <w:szCs w:val="24"/>
          <w:u w:val="single"/>
        </w:rPr>
        <w:t>CAPÍTULO PRIMEIRO - DO OBJETO</w:t>
      </w:r>
    </w:p>
    <w:p w14:paraId="13BF405E" w14:textId="77777777" w:rsidR="00FC4EAF" w:rsidRPr="00F60919" w:rsidRDefault="00FC4EAF" w:rsidP="00F60919">
      <w:pPr>
        <w:spacing w:line="276" w:lineRule="auto"/>
        <w:rPr>
          <w:rFonts w:ascii="Goudy Old Style" w:hAnsi="Goudy Old Style" w:cs="Gisha"/>
          <w:sz w:val="24"/>
          <w:szCs w:val="24"/>
        </w:rPr>
      </w:pPr>
    </w:p>
    <w:p w14:paraId="2B150727" w14:textId="46C22D7F" w:rsidR="00FC4EAF" w:rsidRPr="00F60919" w:rsidRDefault="00FC4EAF" w:rsidP="00F60919">
      <w:pPr>
        <w:spacing w:line="276" w:lineRule="auto"/>
        <w:jc w:val="both"/>
        <w:rPr>
          <w:rFonts w:ascii="Goudy Old Style" w:hAnsi="Goudy Old Style" w:cs="Gisha"/>
          <w:sz w:val="24"/>
          <w:szCs w:val="24"/>
        </w:rPr>
      </w:pPr>
      <w:r w:rsidRPr="00F60919">
        <w:rPr>
          <w:rFonts w:ascii="Goudy Old Style" w:hAnsi="Goudy Old Style" w:cs="Gisha"/>
          <w:b/>
          <w:sz w:val="24"/>
          <w:szCs w:val="24"/>
        </w:rPr>
        <w:t>1.1</w:t>
      </w:r>
      <w:r w:rsidRPr="00F60919">
        <w:rPr>
          <w:rFonts w:ascii="Goudy Old Style" w:hAnsi="Goudy Old Style" w:cs="Gisha"/>
          <w:sz w:val="24"/>
          <w:szCs w:val="24"/>
        </w:rPr>
        <w:t xml:space="preserve"> - A finalidade do presente processo licitatório é a de selecionar empresa</w:t>
      </w:r>
      <w:r w:rsidR="000B7639" w:rsidRPr="00F60919">
        <w:rPr>
          <w:rFonts w:ascii="Goudy Old Style" w:hAnsi="Goudy Old Style" w:cs="Gisha"/>
          <w:sz w:val="24"/>
          <w:szCs w:val="24"/>
        </w:rPr>
        <w:t xml:space="preserve"> especializada</w:t>
      </w:r>
      <w:r w:rsidR="004668E3" w:rsidRPr="00F60919">
        <w:rPr>
          <w:rFonts w:ascii="Goudy Old Style" w:hAnsi="Goudy Old Style" w:cs="Gisha"/>
          <w:sz w:val="24"/>
          <w:szCs w:val="24"/>
        </w:rPr>
        <w:t xml:space="preserve"> para executar serviços de instalação do novo sistema de ar condicionado, tipo VRF, marca </w:t>
      </w:r>
      <w:proofErr w:type="spellStart"/>
      <w:r w:rsidR="004668E3" w:rsidRPr="00F60919">
        <w:rPr>
          <w:rFonts w:ascii="Goudy Old Style" w:hAnsi="Goudy Old Style" w:cs="Gisha"/>
          <w:sz w:val="24"/>
          <w:szCs w:val="24"/>
        </w:rPr>
        <w:t>Midea</w:t>
      </w:r>
      <w:proofErr w:type="spellEnd"/>
      <w:r w:rsidR="004668E3" w:rsidRPr="00F60919">
        <w:rPr>
          <w:rFonts w:ascii="Goudy Old Style" w:hAnsi="Goudy Old Style" w:cs="Gisha"/>
          <w:sz w:val="24"/>
          <w:szCs w:val="24"/>
        </w:rPr>
        <w:t xml:space="preserve"> Carrier, no Prédio do CFP – Cândido Athayde, na cidade de Teresina(PI) e instalação de </w:t>
      </w:r>
      <w:proofErr w:type="spellStart"/>
      <w:r w:rsidR="004668E3" w:rsidRPr="00F60919">
        <w:rPr>
          <w:rFonts w:ascii="Goudy Old Style" w:hAnsi="Goudy Old Style" w:cs="Gisha"/>
          <w:sz w:val="24"/>
          <w:szCs w:val="24"/>
        </w:rPr>
        <w:t>brise</w:t>
      </w:r>
      <w:proofErr w:type="spellEnd"/>
      <w:r w:rsidR="004668E3" w:rsidRPr="00F60919">
        <w:rPr>
          <w:rFonts w:ascii="Goudy Old Style" w:hAnsi="Goudy Old Style" w:cs="Gisha"/>
          <w:sz w:val="24"/>
          <w:szCs w:val="24"/>
        </w:rPr>
        <w:t xml:space="preserve"> metálica perfurada para compor a fachada do Prédio do CFP – Cândido Athayde, na cidade de Teresina(PI), no lapso temporal de 02 ( dois ) meses</w:t>
      </w:r>
      <w:r w:rsidR="00863848" w:rsidRPr="00F60919">
        <w:rPr>
          <w:rFonts w:ascii="Goudy Old Style" w:hAnsi="Goudy Old Style" w:cs="Gisha"/>
          <w:sz w:val="24"/>
          <w:szCs w:val="24"/>
        </w:rPr>
        <w:t>,</w:t>
      </w:r>
      <w:r w:rsidR="00863848" w:rsidRPr="00F60919">
        <w:rPr>
          <w:rFonts w:ascii="Goudy Old Style" w:hAnsi="Goudy Old Style" w:cs="Gisha"/>
          <w:b/>
          <w:sz w:val="24"/>
          <w:szCs w:val="24"/>
        </w:rPr>
        <w:t xml:space="preserve"> </w:t>
      </w:r>
      <w:r w:rsidR="0091057F" w:rsidRPr="00F60919">
        <w:rPr>
          <w:rFonts w:ascii="Goudy Old Style" w:hAnsi="Goudy Old Style" w:cs="Gisha"/>
          <w:sz w:val="24"/>
          <w:szCs w:val="24"/>
        </w:rPr>
        <w:t xml:space="preserve">em conformidade com </w:t>
      </w:r>
      <w:r w:rsidR="0085437E" w:rsidRPr="00F60919">
        <w:rPr>
          <w:rFonts w:ascii="Goudy Old Style" w:hAnsi="Goudy Old Style" w:cs="Gisha"/>
          <w:color w:val="000000"/>
          <w:sz w:val="24"/>
          <w:szCs w:val="24"/>
        </w:rPr>
        <w:t xml:space="preserve">os projetos que integram o </w:t>
      </w:r>
      <w:r w:rsidR="0085437E" w:rsidRPr="00F60919">
        <w:rPr>
          <w:rFonts w:ascii="Goudy Old Style" w:hAnsi="Goudy Old Style" w:cs="Gisha"/>
          <w:b/>
          <w:color w:val="000000"/>
          <w:sz w:val="24"/>
          <w:szCs w:val="24"/>
        </w:rPr>
        <w:t>Anexo I</w:t>
      </w:r>
      <w:r w:rsidR="000B7639" w:rsidRPr="00F60919">
        <w:rPr>
          <w:rFonts w:ascii="Goudy Old Style" w:hAnsi="Goudy Old Style" w:cs="Gisha"/>
          <w:sz w:val="24"/>
          <w:szCs w:val="24"/>
        </w:rPr>
        <w:t xml:space="preserve">, </w:t>
      </w:r>
      <w:r w:rsidR="004C158D" w:rsidRPr="00F60919">
        <w:rPr>
          <w:rFonts w:ascii="Goudy Old Style" w:hAnsi="Goudy Old Style" w:cs="Gisha"/>
          <w:sz w:val="24"/>
          <w:szCs w:val="24"/>
        </w:rPr>
        <w:t>bem como da minuta de instrumento contratual</w:t>
      </w:r>
      <w:r w:rsidR="00700FDD" w:rsidRPr="00F60919">
        <w:rPr>
          <w:rFonts w:ascii="Goudy Old Style" w:hAnsi="Goudy Old Style" w:cs="Gisha"/>
          <w:sz w:val="24"/>
          <w:szCs w:val="24"/>
        </w:rPr>
        <w:t xml:space="preserve"> </w:t>
      </w:r>
      <w:r w:rsidR="001B3DE2" w:rsidRPr="00F60919">
        <w:rPr>
          <w:rFonts w:ascii="Goudy Old Style" w:hAnsi="Goudy Old Style" w:cs="Gisha"/>
          <w:sz w:val="24"/>
          <w:szCs w:val="24"/>
        </w:rPr>
        <w:t>-</w:t>
      </w:r>
      <w:r w:rsidR="00700FDD" w:rsidRPr="00F60919">
        <w:rPr>
          <w:rFonts w:ascii="Goudy Old Style" w:hAnsi="Goudy Old Style" w:cs="Gisha"/>
          <w:sz w:val="24"/>
          <w:szCs w:val="24"/>
        </w:rPr>
        <w:t xml:space="preserve"> </w:t>
      </w:r>
      <w:r w:rsidR="00700FDD" w:rsidRPr="00F60919">
        <w:rPr>
          <w:rFonts w:ascii="Goudy Old Style" w:hAnsi="Goudy Old Style" w:cs="Gisha"/>
          <w:b/>
          <w:sz w:val="24"/>
          <w:szCs w:val="24"/>
        </w:rPr>
        <w:t>Anexo II</w:t>
      </w:r>
      <w:r w:rsidR="005A5908" w:rsidRPr="00F60919">
        <w:rPr>
          <w:rFonts w:ascii="Goudy Old Style" w:hAnsi="Goudy Old Style" w:cs="Gisha"/>
          <w:sz w:val="24"/>
          <w:szCs w:val="24"/>
        </w:rPr>
        <w:t>,</w:t>
      </w:r>
      <w:r w:rsidR="000B7639" w:rsidRPr="00F60919">
        <w:rPr>
          <w:rFonts w:ascii="Goudy Old Style" w:hAnsi="Goudy Old Style" w:cs="Gisha"/>
          <w:sz w:val="24"/>
          <w:szCs w:val="24"/>
        </w:rPr>
        <w:t xml:space="preserve"> partes integrantes deste instrumento convocatório</w:t>
      </w:r>
      <w:r w:rsidR="005A5908" w:rsidRPr="00F60919">
        <w:rPr>
          <w:rFonts w:ascii="Goudy Old Style" w:hAnsi="Goudy Old Style" w:cs="Gisha"/>
          <w:sz w:val="24"/>
          <w:szCs w:val="24"/>
        </w:rPr>
        <w:t xml:space="preserve">. </w:t>
      </w:r>
    </w:p>
    <w:p w14:paraId="60C03510" w14:textId="77777777" w:rsidR="00FC4EAF" w:rsidRPr="00F60919" w:rsidRDefault="00FC4EAF" w:rsidP="00F60919">
      <w:pPr>
        <w:pStyle w:val="Ttulo1"/>
        <w:widowControl/>
        <w:spacing w:line="276" w:lineRule="auto"/>
        <w:rPr>
          <w:rFonts w:ascii="Goudy Old Style" w:hAnsi="Goudy Old Style" w:cs="Gisha"/>
          <w:sz w:val="24"/>
          <w:szCs w:val="24"/>
          <w:u w:val="single"/>
        </w:rPr>
      </w:pPr>
      <w:r w:rsidRPr="00F60919">
        <w:rPr>
          <w:rFonts w:ascii="Goudy Old Style" w:hAnsi="Goudy Old Style" w:cs="Gisha"/>
          <w:sz w:val="24"/>
          <w:szCs w:val="24"/>
          <w:u w:val="single"/>
        </w:rPr>
        <w:t>CAPITULO SEGUNDO - DA PARTICIPAÇÃO</w:t>
      </w:r>
    </w:p>
    <w:p w14:paraId="48C0951B" w14:textId="77777777" w:rsidR="00FC4EAF" w:rsidRPr="00F60919" w:rsidRDefault="00FC4EAF" w:rsidP="00F60919">
      <w:pPr>
        <w:spacing w:line="276" w:lineRule="auto"/>
        <w:rPr>
          <w:rFonts w:ascii="Goudy Old Style" w:hAnsi="Goudy Old Style" w:cs="Gisha"/>
          <w:sz w:val="24"/>
          <w:szCs w:val="24"/>
        </w:rPr>
      </w:pPr>
    </w:p>
    <w:p w14:paraId="1F251509" w14:textId="77777777" w:rsidR="00FC4EAF" w:rsidRPr="00F60919" w:rsidRDefault="00120AE0" w:rsidP="00F60919">
      <w:pPr>
        <w:pStyle w:val="Lista"/>
        <w:widowControl/>
        <w:spacing w:line="276" w:lineRule="auto"/>
        <w:ind w:left="0" w:firstLine="0"/>
        <w:jc w:val="both"/>
        <w:rPr>
          <w:rFonts w:ascii="Goudy Old Style" w:hAnsi="Goudy Old Style" w:cs="Gisha"/>
          <w:sz w:val="24"/>
          <w:szCs w:val="24"/>
        </w:rPr>
      </w:pPr>
      <w:r w:rsidRPr="00F60919">
        <w:rPr>
          <w:rFonts w:ascii="Goudy Old Style" w:hAnsi="Goudy Old Style" w:cs="Gisha"/>
          <w:b/>
          <w:sz w:val="24"/>
          <w:szCs w:val="24"/>
        </w:rPr>
        <w:t>2.1</w:t>
      </w:r>
      <w:r w:rsidRPr="00F60919">
        <w:rPr>
          <w:rFonts w:ascii="Goudy Old Style" w:hAnsi="Goudy Old Style" w:cs="Gisha"/>
          <w:sz w:val="24"/>
          <w:szCs w:val="24"/>
        </w:rPr>
        <w:t xml:space="preserve"> </w:t>
      </w:r>
      <w:r w:rsidR="001F2D3E" w:rsidRPr="00F60919">
        <w:rPr>
          <w:rFonts w:ascii="Goudy Old Style" w:hAnsi="Goudy Old Style" w:cs="Gisha"/>
          <w:sz w:val="24"/>
          <w:szCs w:val="24"/>
        </w:rPr>
        <w:t xml:space="preserve">- Poderá participar </w:t>
      </w:r>
      <w:r w:rsidR="00FC4EAF" w:rsidRPr="00F60919">
        <w:rPr>
          <w:rFonts w:ascii="Goudy Old Style" w:hAnsi="Goudy Old Style" w:cs="Gisha"/>
          <w:sz w:val="24"/>
          <w:szCs w:val="24"/>
        </w:rPr>
        <w:t xml:space="preserve">desta </w:t>
      </w:r>
      <w:r w:rsidR="00FC4EAF" w:rsidRPr="00F60919">
        <w:rPr>
          <w:rFonts w:ascii="Goudy Old Style" w:hAnsi="Goudy Old Style" w:cs="Gisha"/>
          <w:b/>
          <w:sz w:val="24"/>
          <w:szCs w:val="24"/>
        </w:rPr>
        <w:t>CONCORRÊNCIA</w:t>
      </w:r>
      <w:r w:rsidR="00FC4EAF" w:rsidRPr="00F60919">
        <w:rPr>
          <w:rFonts w:ascii="Goudy Old Style" w:hAnsi="Goudy Old Style" w:cs="Gisha"/>
          <w:sz w:val="24"/>
          <w:szCs w:val="24"/>
        </w:rPr>
        <w:t xml:space="preserve">, qualquer empresa que </w:t>
      </w:r>
      <w:r w:rsidR="001B3DE2" w:rsidRPr="00F60919">
        <w:rPr>
          <w:rFonts w:ascii="Goudy Old Style" w:hAnsi="Goudy Old Style" w:cs="Gisha"/>
          <w:sz w:val="24"/>
          <w:szCs w:val="24"/>
        </w:rPr>
        <w:t>em</w:t>
      </w:r>
      <w:r w:rsidR="00637196" w:rsidRPr="00F60919">
        <w:rPr>
          <w:rFonts w:ascii="Goudy Old Style" w:hAnsi="Goudy Old Style" w:cs="Gisha"/>
          <w:sz w:val="24"/>
          <w:szCs w:val="24"/>
        </w:rPr>
        <w:t xml:space="preserve"> seu </w:t>
      </w:r>
      <w:r w:rsidR="00637196" w:rsidRPr="00F60919">
        <w:rPr>
          <w:rFonts w:ascii="Goudy Old Style" w:hAnsi="Goudy Old Style" w:cs="Gisha"/>
          <w:color w:val="000000"/>
          <w:sz w:val="24"/>
          <w:szCs w:val="24"/>
        </w:rPr>
        <w:t>objeto social, expresso no estatuto ou contrato social, especifique atividade pertinente e compatível com o objeto da presente licitação,</w:t>
      </w:r>
      <w:r w:rsidR="00FC4EAF" w:rsidRPr="00F60919">
        <w:rPr>
          <w:rFonts w:ascii="Goudy Old Style" w:hAnsi="Goudy Old Style" w:cs="Gisha"/>
          <w:sz w:val="24"/>
          <w:szCs w:val="24"/>
        </w:rPr>
        <w:t xml:space="preserve"> satisfa</w:t>
      </w:r>
      <w:r w:rsidR="00637196" w:rsidRPr="00F60919">
        <w:rPr>
          <w:rFonts w:ascii="Goudy Old Style" w:hAnsi="Goudy Old Style" w:cs="Gisha"/>
          <w:sz w:val="24"/>
          <w:szCs w:val="24"/>
        </w:rPr>
        <w:t>zendo à</w:t>
      </w:r>
      <w:r w:rsidR="00FC4EAF" w:rsidRPr="00F60919">
        <w:rPr>
          <w:rFonts w:ascii="Goudy Old Style" w:hAnsi="Goudy Old Style" w:cs="Gisha"/>
          <w:sz w:val="24"/>
          <w:szCs w:val="24"/>
        </w:rPr>
        <w:t>s cond</w:t>
      </w:r>
      <w:r w:rsidR="00B17256" w:rsidRPr="00F60919">
        <w:rPr>
          <w:rFonts w:ascii="Goudy Old Style" w:hAnsi="Goudy Old Style" w:cs="Gisha"/>
          <w:sz w:val="24"/>
          <w:szCs w:val="24"/>
        </w:rPr>
        <w:t>ições estabelecidas neste e</w:t>
      </w:r>
      <w:r w:rsidR="00FC4EAF" w:rsidRPr="00F60919">
        <w:rPr>
          <w:rFonts w:ascii="Goudy Old Style" w:hAnsi="Goudy Old Style" w:cs="Gisha"/>
          <w:sz w:val="24"/>
          <w:szCs w:val="24"/>
        </w:rPr>
        <w:t>dital.</w:t>
      </w:r>
    </w:p>
    <w:p w14:paraId="6CA4C725" w14:textId="77777777" w:rsidR="009B0C08" w:rsidRPr="00F60919" w:rsidRDefault="009B0C08" w:rsidP="00F60919">
      <w:pPr>
        <w:pStyle w:val="Lista"/>
        <w:widowControl/>
        <w:spacing w:line="276" w:lineRule="auto"/>
        <w:ind w:left="0" w:firstLine="0"/>
        <w:jc w:val="both"/>
        <w:rPr>
          <w:rFonts w:ascii="Goudy Old Style" w:hAnsi="Goudy Old Style" w:cs="Gisha"/>
          <w:sz w:val="24"/>
          <w:szCs w:val="24"/>
        </w:rPr>
      </w:pPr>
    </w:p>
    <w:p w14:paraId="0878BE39" w14:textId="77777777" w:rsidR="00FC4EAF" w:rsidRPr="00F60919" w:rsidRDefault="00120AE0" w:rsidP="00F60919">
      <w:pPr>
        <w:pStyle w:val="Lista"/>
        <w:widowControl/>
        <w:spacing w:line="276" w:lineRule="auto"/>
        <w:ind w:left="0" w:firstLine="0"/>
        <w:jc w:val="both"/>
        <w:rPr>
          <w:rFonts w:ascii="Goudy Old Style" w:hAnsi="Goudy Old Style" w:cs="Gisha"/>
          <w:sz w:val="24"/>
          <w:szCs w:val="24"/>
        </w:rPr>
      </w:pPr>
      <w:r w:rsidRPr="00F60919">
        <w:rPr>
          <w:rFonts w:ascii="Goudy Old Style" w:hAnsi="Goudy Old Style" w:cs="Gisha"/>
          <w:b/>
          <w:sz w:val="24"/>
          <w:szCs w:val="24"/>
        </w:rPr>
        <w:t>2.2</w:t>
      </w:r>
      <w:r w:rsidRPr="00F60919">
        <w:rPr>
          <w:rFonts w:ascii="Goudy Old Style" w:hAnsi="Goudy Old Style" w:cs="Gisha"/>
          <w:sz w:val="24"/>
          <w:szCs w:val="24"/>
        </w:rPr>
        <w:t xml:space="preserve"> </w:t>
      </w:r>
      <w:r w:rsidR="00FC4EAF" w:rsidRPr="00F60919">
        <w:rPr>
          <w:rFonts w:ascii="Goudy Old Style" w:hAnsi="Goudy Old Style" w:cs="Gisha"/>
          <w:sz w:val="24"/>
          <w:szCs w:val="24"/>
        </w:rPr>
        <w:t>- É vedada a participação de consórcio ou grupos de empresas nesta Concorrência.</w:t>
      </w:r>
    </w:p>
    <w:p w14:paraId="1B2633DA" w14:textId="77777777" w:rsidR="009B0C08" w:rsidRPr="00F60919" w:rsidRDefault="009B0C08" w:rsidP="00F60919">
      <w:pPr>
        <w:pStyle w:val="Lista"/>
        <w:widowControl/>
        <w:spacing w:line="276" w:lineRule="auto"/>
        <w:ind w:left="0" w:firstLine="0"/>
        <w:jc w:val="both"/>
        <w:rPr>
          <w:rFonts w:ascii="Goudy Old Style" w:hAnsi="Goudy Old Style" w:cs="Gisha"/>
          <w:sz w:val="24"/>
          <w:szCs w:val="24"/>
        </w:rPr>
      </w:pPr>
    </w:p>
    <w:p w14:paraId="10697BA2" w14:textId="77777777" w:rsidR="00FC4EAF" w:rsidRPr="00F60919" w:rsidRDefault="00120AE0" w:rsidP="00F60919">
      <w:pPr>
        <w:pStyle w:val="Lista"/>
        <w:widowControl/>
        <w:spacing w:line="276" w:lineRule="auto"/>
        <w:ind w:left="0" w:firstLine="0"/>
        <w:jc w:val="both"/>
        <w:rPr>
          <w:rFonts w:ascii="Goudy Old Style" w:hAnsi="Goudy Old Style" w:cs="Gisha"/>
          <w:sz w:val="24"/>
          <w:szCs w:val="24"/>
        </w:rPr>
      </w:pPr>
      <w:r w:rsidRPr="00F60919">
        <w:rPr>
          <w:rFonts w:ascii="Goudy Old Style" w:hAnsi="Goudy Old Style" w:cs="Gisha"/>
          <w:b/>
          <w:sz w:val="24"/>
          <w:szCs w:val="24"/>
        </w:rPr>
        <w:t>2.3</w:t>
      </w:r>
      <w:r w:rsidRPr="00F60919">
        <w:rPr>
          <w:rFonts w:ascii="Goudy Old Style" w:hAnsi="Goudy Old Style" w:cs="Gisha"/>
          <w:sz w:val="24"/>
          <w:szCs w:val="24"/>
        </w:rPr>
        <w:t xml:space="preserve"> </w:t>
      </w:r>
      <w:r w:rsidR="00FC4EAF" w:rsidRPr="00F60919">
        <w:rPr>
          <w:rFonts w:ascii="Goudy Old Style" w:hAnsi="Goudy Old Style" w:cs="Gisha"/>
          <w:sz w:val="24"/>
          <w:szCs w:val="24"/>
        </w:rPr>
        <w:t>- Não</w:t>
      </w:r>
      <w:r w:rsidR="001B3DE2" w:rsidRPr="00F60919">
        <w:rPr>
          <w:rFonts w:ascii="Goudy Old Style" w:hAnsi="Goudy Old Style" w:cs="Gisha"/>
          <w:sz w:val="24"/>
          <w:szCs w:val="24"/>
        </w:rPr>
        <w:t xml:space="preserve"> será permitida como proponente, a</w:t>
      </w:r>
      <w:r w:rsidR="00FC4EAF" w:rsidRPr="00F60919">
        <w:rPr>
          <w:rFonts w:ascii="Goudy Old Style" w:hAnsi="Goudy Old Style" w:cs="Gisha"/>
          <w:sz w:val="24"/>
          <w:szCs w:val="24"/>
        </w:rPr>
        <w:t xml:space="preserve"> empresa que tenha sido apresentada nesta licitação, na qualidade de subcontratada.</w:t>
      </w:r>
    </w:p>
    <w:p w14:paraId="39B89EEA" w14:textId="77777777" w:rsidR="009B0C08" w:rsidRPr="00F60919" w:rsidRDefault="009B0C08" w:rsidP="00F60919">
      <w:pPr>
        <w:pStyle w:val="Lista"/>
        <w:widowControl/>
        <w:spacing w:line="276" w:lineRule="auto"/>
        <w:ind w:left="0" w:firstLine="0"/>
        <w:jc w:val="both"/>
        <w:rPr>
          <w:rFonts w:ascii="Goudy Old Style" w:hAnsi="Goudy Old Style" w:cs="Gisha"/>
          <w:sz w:val="24"/>
          <w:szCs w:val="24"/>
        </w:rPr>
      </w:pPr>
    </w:p>
    <w:p w14:paraId="7AB53F29" w14:textId="77777777" w:rsidR="00637196" w:rsidRPr="00F60919" w:rsidRDefault="00637196"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bCs/>
          <w:color w:val="000000"/>
          <w:sz w:val="24"/>
          <w:szCs w:val="24"/>
        </w:rPr>
        <w:t>2.</w:t>
      </w:r>
      <w:r w:rsidR="0089521D" w:rsidRPr="00F60919">
        <w:rPr>
          <w:rFonts w:ascii="Goudy Old Style" w:hAnsi="Goudy Old Style" w:cs="Gisha"/>
          <w:b/>
          <w:bCs/>
          <w:color w:val="000000"/>
          <w:sz w:val="24"/>
          <w:szCs w:val="24"/>
        </w:rPr>
        <w:t>4 -</w:t>
      </w:r>
      <w:r w:rsidRPr="00F60919">
        <w:rPr>
          <w:rFonts w:ascii="Goudy Old Style" w:hAnsi="Goudy Old Style" w:cs="Gisha"/>
          <w:b/>
          <w:bCs/>
          <w:color w:val="000000"/>
          <w:sz w:val="24"/>
          <w:szCs w:val="24"/>
        </w:rPr>
        <w:t xml:space="preserve"> </w:t>
      </w:r>
      <w:r w:rsidRPr="00F60919">
        <w:rPr>
          <w:rFonts w:ascii="Goudy Old Style" w:hAnsi="Goudy Old Style" w:cs="Gisha"/>
          <w:color w:val="000000"/>
          <w:sz w:val="24"/>
          <w:szCs w:val="24"/>
        </w:rPr>
        <w:t>Não poderão participar da presente licitação:</w:t>
      </w:r>
    </w:p>
    <w:p w14:paraId="16450507" w14:textId="77777777" w:rsidR="00637196" w:rsidRPr="00F60919" w:rsidRDefault="00637196" w:rsidP="00F60919">
      <w:pPr>
        <w:autoSpaceDE w:val="0"/>
        <w:autoSpaceDN w:val="0"/>
        <w:adjustRightInd w:val="0"/>
        <w:spacing w:line="276" w:lineRule="auto"/>
        <w:jc w:val="both"/>
        <w:rPr>
          <w:rFonts w:ascii="Goudy Old Style" w:hAnsi="Goudy Old Style" w:cs="Gisha"/>
          <w:color w:val="000000"/>
          <w:sz w:val="24"/>
          <w:szCs w:val="24"/>
        </w:rPr>
      </w:pPr>
    </w:p>
    <w:p w14:paraId="70DE9E34" w14:textId="77777777" w:rsidR="00637196" w:rsidRPr="00F60919" w:rsidRDefault="00637196"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bCs/>
          <w:color w:val="000000"/>
          <w:sz w:val="24"/>
          <w:szCs w:val="24"/>
        </w:rPr>
        <w:t xml:space="preserve">a) </w:t>
      </w:r>
      <w:r w:rsidRPr="00F60919">
        <w:rPr>
          <w:rFonts w:ascii="Goudy Old Style" w:hAnsi="Goudy Old Style" w:cs="Gisha"/>
          <w:color w:val="000000"/>
          <w:sz w:val="24"/>
          <w:szCs w:val="24"/>
        </w:rPr>
        <w:t>Pessoa jurídica impedida de licitar ou de contratar com qualquer uma da Entidade Licitadora</w:t>
      </w:r>
      <w:r w:rsidR="00721059" w:rsidRPr="00F60919">
        <w:rPr>
          <w:rFonts w:ascii="Goudy Old Style" w:hAnsi="Goudy Old Style" w:cs="Gisha"/>
          <w:color w:val="000000"/>
          <w:sz w:val="24"/>
          <w:szCs w:val="24"/>
        </w:rPr>
        <w:t>.</w:t>
      </w:r>
    </w:p>
    <w:p w14:paraId="276827BB" w14:textId="77777777" w:rsidR="00721059" w:rsidRPr="00F60919" w:rsidRDefault="00721059" w:rsidP="00F60919">
      <w:pPr>
        <w:autoSpaceDE w:val="0"/>
        <w:autoSpaceDN w:val="0"/>
        <w:adjustRightInd w:val="0"/>
        <w:spacing w:line="276" w:lineRule="auto"/>
        <w:jc w:val="both"/>
        <w:rPr>
          <w:rFonts w:ascii="Goudy Old Style" w:hAnsi="Goudy Old Style" w:cs="Gisha"/>
          <w:color w:val="000000"/>
          <w:sz w:val="24"/>
          <w:szCs w:val="24"/>
        </w:rPr>
      </w:pPr>
    </w:p>
    <w:p w14:paraId="61C8E7B4" w14:textId="77777777" w:rsidR="00637196" w:rsidRPr="00F60919" w:rsidRDefault="0089521D"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bCs/>
          <w:color w:val="000000"/>
          <w:sz w:val="24"/>
          <w:szCs w:val="24"/>
        </w:rPr>
        <w:t>b</w:t>
      </w:r>
      <w:r w:rsidR="00637196" w:rsidRPr="00F60919">
        <w:rPr>
          <w:rFonts w:ascii="Goudy Old Style" w:hAnsi="Goudy Old Style" w:cs="Gisha"/>
          <w:b/>
          <w:bCs/>
          <w:color w:val="000000"/>
          <w:sz w:val="24"/>
          <w:szCs w:val="24"/>
        </w:rPr>
        <w:t xml:space="preserve">) </w:t>
      </w:r>
      <w:r w:rsidR="00637196" w:rsidRPr="00F60919">
        <w:rPr>
          <w:rFonts w:ascii="Goudy Old Style" w:hAnsi="Goudy Old Style" w:cs="Gisha"/>
          <w:color w:val="000000"/>
          <w:sz w:val="24"/>
          <w:szCs w:val="24"/>
        </w:rPr>
        <w:t>Pessoa jurídica que esteja sob decretação de falência ou recuperação judicial ou</w:t>
      </w:r>
      <w:r w:rsidR="001B3DE2" w:rsidRPr="00F60919">
        <w:rPr>
          <w:rFonts w:ascii="Goudy Old Style" w:hAnsi="Goudy Old Style" w:cs="Gisha"/>
          <w:color w:val="000000"/>
          <w:sz w:val="24"/>
          <w:szCs w:val="24"/>
        </w:rPr>
        <w:t xml:space="preserve"> extrajudicial (conforme Lei nº</w:t>
      </w:r>
      <w:r w:rsidR="00637196" w:rsidRPr="00F60919">
        <w:rPr>
          <w:rFonts w:ascii="Goudy Old Style" w:hAnsi="Goudy Old Style" w:cs="Gisha"/>
          <w:color w:val="000000"/>
          <w:sz w:val="24"/>
          <w:szCs w:val="24"/>
        </w:rPr>
        <w:t xml:space="preserve"> 11.101/</w:t>
      </w:r>
      <w:r w:rsidR="00721059" w:rsidRPr="00F60919">
        <w:rPr>
          <w:rFonts w:ascii="Goudy Old Style" w:hAnsi="Goudy Old Style" w:cs="Gisha"/>
          <w:color w:val="000000"/>
          <w:sz w:val="24"/>
          <w:szCs w:val="24"/>
        </w:rPr>
        <w:t>2005), dissolução ou liquidação.</w:t>
      </w:r>
    </w:p>
    <w:p w14:paraId="736DDC20" w14:textId="77777777" w:rsidR="00721059" w:rsidRPr="00F60919" w:rsidRDefault="00721059" w:rsidP="00F60919">
      <w:pPr>
        <w:autoSpaceDE w:val="0"/>
        <w:autoSpaceDN w:val="0"/>
        <w:adjustRightInd w:val="0"/>
        <w:spacing w:line="276" w:lineRule="auto"/>
        <w:jc w:val="both"/>
        <w:rPr>
          <w:rFonts w:ascii="Goudy Old Style" w:hAnsi="Goudy Old Style" w:cs="Gisha"/>
          <w:color w:val="000000"/>
          <w:sz w:val="24"/>
          <w:szCs w:val="24"/>
        </w:rPr>
      </w:pPr>
    </w:p>
    <w:p w14:paraId="58A29B81" w14:textId="77777777" w:rsidR="00637196" w:rsidRPr="00F60919" w:rsidRDefault="0089521D"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bCs/>
          <w:color w:val="000000"/>
          <w:sz w:val="24"/>
          <w:szCs w:val="24"/>
        </w:rPr>
        <w:t>c</w:t>
      </w:r>
      <w:r w:rsidR="00637196" w:rsidRPr="00F60919">
        <w:rPr>
          <w:rFonts w:ascii="Goudy Old Style" w:hAnsi="Goudy Old Style" w:cs="Gisha"/>
          <w:b/>
          <w:bCs/>
          <w:color w:val="000000"/>
          <w:sz w:val="24"/>
          <w:szCs w:val="24"/>
        </w:rPr>
        <w:t xml:space="preserve">) </w:t>
      </w:r>
      <w:r w:rsidR="00637196" w:rsidRPr="00F60919">
        <w:rPr>
          <w:rFonts w:ascii="Goudy Old Style" w:hAnsi="Goudy Old Style" w:cs="Gisha"/>
          <w:color w:val="000000"/>
          <w:sz w:val="24"/>
          <w:szCs w:val="24"/>
        </w:rPr>
        <w:t>Pessoa jurídica cujos diretores, responsáveis legais ou técnicos, membros de conselho técnico, consultivo, deliberativo ou administrativo ou sócio, sejam dirigentes ou em</w:t>
      </w:r>
      <w:r w:rsidR="00721059" w:rsidRPr="00F60919">
        <w:rPr>
          <w:rFonts w:ascii="Goudy Old Style" w:hAnsi="Goudy Old Style" w:cs="Gisha"/>
          <w:color w:val="000000"/>
          <w:sz w:val="24"/>
          <w:szCs w:val="24"/>
        </w:rPr>
        <w:t>pregados da Entidade Licitadora.</w:t>
      </w:r>
    </w:p>
    <w:p w14:paraId="713482A5" w14:textId="77777777" w:rsidR="00721059" w:rsidRPr="00F60919" w:rsidRDefault="00721059" w:rsidP="00F60919">
      <w:pPr>
        <w:autoSpaceDE w:val="0"/>
        <w:autoSpaceDN w:val="0"/>
        <w:adjustRightInd w:val="0"/>
        <w:spacing w:line="276" w:lineRule="auto"/>
        <w:jc w:val="both"/>
        <w:rPr>
          <w:rFonts w:ascii="Goudy Old Style" w:hAnsi="Goudy Old Style" w:cs="Gisha"/>
          <w:color w:val="000000"/>
          <w:sz w:val="24"/>
          <w:szCs w:val="24"/>
        </w:rPr>
      </w:pPr>
    </w:p>
    <w:p w14:paraId="0684EB88" w14:textId="77777777" w:rsidR="00637196" w:rsidRPr="00F60919" w:rsidRDefault="0089521D"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bCs/>
          <w:color w:val="000000"/>
          <w:sz w:val="24"/>
          <w:szCs w:val="24"/>
        </w:rPr>
        <w:t>d</w:t>
      </w:r>
      <w:r w:rsidR="00637196" w:rsidRPr="00F60919">
        <w:rPr>
          <w:rFonts w:ascii="Goudy Old Style" w:hAnsi="Goudy Old Style" w:cs="Gisha"/>
          <w:b/>
          <w:bCs/>
          <w:color w:val="000000"/>
          <w:sz w:val="24"/>
          <w:szCs w:val="24"/>
        </w:rPr>
        <w:t xml:space="preserve">) </w:t>
      </w:r>
      <w:r w:rsidR="00637196" w:rsidRPr="00F60919">
        <w:rPr>
          <w:rFonts w:ascii="Goudy Old Style" w:hAnsi="Goudy Old Style" w:cs="Gisha"/>
          <w:color w:val="000000"/>
          <w:sz w:val="24"/>
          <w:szCs w:val="24"/>
        </w:rPr>
        <w:t>Simultaneamente, pessoa jurídica do mesmo grupo econômico</w:t>
      </w:r>
      <w:r w:rsidR="00637196" w:rsidRPr="00F60919">
        <w:rPr>
          <w:rFonts w:ascii="Goudy Old Style" w:hAnsi="Goudy Old Style" w:cs="Gisha"/>
          <w:i/>
          <w:iCs/>
          <w:color w:val="000000"/>
          <w:sz w:val="24"/>
          <w:szCs w:val="24"/>
        </w:rPr>
        <w:t xml:space="preserve">, </w:t>
      </w:r>
      <w:r w:rsidR="00637196" w:rsidRPr="00F60919">
        <w:rPr>
          <w:rFonts w:ascii="Goudy Old Style" w:hAnsi="Goudy Old Style" w:cs="Gisha"/>
          <w:color w:val="000000"/>
          <w:sz w:val="24"/>
          <w:szCs w:val="24"/>
        </w:rPr>
        <w:t>sociedades coligadas, controladoras e suas respectivas controladas e empresas cujos sócios, cotistas ou diretores, sejam as mesmas pessoas de outra que esteja participando desta licitação e ainda seus cônjug</w:t>
      </w:r>
      <w:r w:rsidR="00721059" w:rsidRPr="00F60919">
        <w:rPr>
          <w:rFonts w:ascii="Goudy Old Style" w:hAnsi="Goudy Old Style" w:cs="Gisha"/>
          <w:color w:val="000000"/>
          <w:sz w:val="24"/>
          <w:szCs w:val="24"/>
        </w:rPr>
        <w:t>es ou parentes em primeiro grau.</w:t>
      </w:r>
    </w:p>
    <w:p w14:paraId="344C6FFD" w14:textId="77777777" w:rsidR="00721059" w:rsidRPr="00F60919" w:rsidRDefault="00721059" w:rsidP="00F60919">
      <w:pPr>
        <w:autoSpaceDE w:val="0"/>
        <w:autoSpaceDN w:val="0"/>
        <w:adjustRightInd w:val="0"/>
        <w:spacing w:line="276" w:lineRule="auto"/>
        <w:jc w:val="both"/>
        <w:rPr>
          <w:rFonts w:ascii="Goudy Old Style" w:hAnsi="Goudy Old Style" w:cs="Gisha"/>
          <w:color w:val="000000"/>
          <w:sz w:val="24"/>
          <w:szCs w:val="24"/>
        </w:rPr>
      </w:pPr>
    </w:p>
    <w:p w14:paraId="7370FD7F" w14:textId="77777777" w:rsidR="00637196" w:rsidRPr="00F60919" w:rsidRDefault="0089521D"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bCs/>
          <w:color w:val="000000"/>
          <w:sz w:val="24"/>
          <w:szCs w:val="24"/>
        </w:rPr>
        <w:t>e</w:t>
      </w:r>
      <w:r w:rsidR="00637196" w:rsidRPr="00F60919">
        <w:rPr>
          <w:rFonts w:ascii="Goudy Old Style" w:hAnsi="Goudy Old Style" w:cs="Gisha"/>
          <w:b/>
          <w:bCs/>
          <w:color w:val="000000"/>
          <w:sz w:val="24"/>
          <w:szCs w:val="24"/>
        </w:rPr>
        <w:t xml:space="preserve">) </w:t>
      </w:r>
      <w:r w:rsidR="00637196" w:rsidRPr="00F60919">
        <w:rPr>
          <w:rFonts w:ascii="Goudy Old Style" w:hAnsi="Goudy Old Style" w:cs="Gisha"/>
          <w:color w:val="000000"/>
          <w:sz w:val="24"/>
          <w:szCs w:val="24"/>
        </w:rPr>
        <w:t>Pessoa jurídica cujos empregados, consultores, técnicos ou dirigentes tenham colaborado, de qualq</w:t>
      </w:r>
      <w:r w:rsidRPr="00F60919">
        <w:rPr>
          <w:rFonts w:ascii="Goudy Old Style" w:hAnsi="Goudy Old Style" w:cs="Gisha"/>
          <w:color w:val="000000"/>
          <w:sz w:val="24"/>
          <w:szCs w:val="24"/>
        </w:rPr>
        <w:t>uer forma, na elaboração deste instrumento convocatório e de seus a</w:t>
      </w:r>
      <w:r w:rsidR="00637196" w:rsidRPr="00F60919">
        <w:rPr>
          <w:rFonts w:ascii="Goudy Old Style" w:hAnsi="Goudy Old Style" w:cs="Gisha"/>
          <w:color w:val="000000"/>
          <w:sz w:val="24"/>
          <w:szCs w:val="24"/>
        </w:rPr>
        <w:t>nexos.</w:t>
      </w:r>
    </w:p>
    <w:p w14:paraId="50B9E101" w14:textId="77777777" w:rsidR="00637196" w:rsidRPr="00F60919" w:rsidRDefault="00637196" w:rsidP="00F60919">
      <w:pPr>
        <w:autoSpaceDE w:val="0"/>
        <w:autoSpaceDN w:val="0"/>
        <w:adjustRightInd w:val="0"/>
        <w:spacing w:line="276" w:lineRule="auto"/>
        <w:jc w:val="both"/>
        <w:rPr>
          <w:rFonts w:ascii="Goudy Old Style" w:hAnsi="Goudy Old Style" w:cs="Gisha"/>
          <w:color w:val="000000"/>
          <w:sz w:val="24"/>
          <w:szCs w:val="24"/>
        </w:rPr>
      </w:pPr>
    </w:p>
    <w:p w14:paraId="05F9C48D" w14:textId="77777777" w:rsidR="001E2688" w:rsidRPr="00F60919" w:rsidRDefault="001E2688" w:rsidP="00F60919">
      <w:pPr>
        <w:autoSpaceDE w:val="0"/>
        <w:autoSpaceDN w:val="0"/>
        <w:adjustRightInd w:val="0"/>
        <w:spacing w:line="276" w:lineRule="auto"/>
        <w:jc w:val="both"/>
        <w:rPr>
          <w:rFonts w:ascii="Goudy Old Style" w:hAnsi="Goudy Old Style" w:cs="Gisha"/>
          <w:b/>
          <w:sz w:val="24"/>
          <w:szCs w:val="24"/>
          <w:u w:val="single"/>
        </w:rPr>
      </w:pPr>
      <w:r w:rsidRPr="00F60919">
        <w:rPr>
          <w:rFonts w:ascii="Goudy Old Style" w:hAnsi="Goudy Old Style" w:cs="Gisha"/>
          <w:b/>
          <w:sz w:val="24"/>
          <w:szCs w:val="24"/>
          <w:u w:val="single"/>
        </w:rPr>
        <w:t>CAPITULO TERCEIRO - DA REPRESENTAÇÃO EM SESSÃO</w:t>
      </w:r>
    </w:p>
    <w:p w14:paraId="59F5F8E3" w14:textId="77777777" w:rsidR="001E2688" w:rsidRPr="00F60919" w:rsidRDefault="001E2688" w:rsidP="00F60919">
      <w:pPr>
        <w:autoSpaceDE w:val="0"/>
        <w:autoSpaceDN w:val="0"/>
        <w:adjustRightInd w:val="0"/>
        <w:spacing w:line="276" w:lineRule="auto"/>
        <w:jc w:val="both"/>
        <w:rPr>
          <w:rFonts w:ascii="Goudy Old Style" w:hAnsi="Goudy Old Style" w:cs="Gisha"/>
          <w:b/>
          <w:color w:val="000000"/>
          <w:sz w:val="24"/>
          <w:szCs w:val="24"/>
        </w:rPr>
      </w:pPr>
    </w:p>
    <w:p w14:paraId="4C5A07FD" w14:textId="7E0B622E" w:rsidR="001E2688" w:rsidRPr="00F60919" w:rsidRDefault="00176EDA"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bCs/>
          <w:color w:val="000000"/>
          <w:sz w:val="24"/>
          <w:szCs w:val="24"/>
        </w:rPr>
        <w:t>3.1 -</w:t>
      </w:r>
      <w:r w:rsidR="001E2688" w:rsidRPr="00F60919">
        <w:rPr>
          <w:rFonts w:ascii="Goudy Old Style" w:hAnsi="Goudy Old Style" w:cs="Gisha"/>
          <w:b/>
          <w:bCs/>
          <w:color w:val="000000"/>
          <w:sz w:val="24"/>
          <w:szCs w:val="24"/>
        </w:rPr>
        <w:t xml:space="preserve"> </w:t>
      </w:r>
      <w:r w:rsidR="001E2688" w:rsidRPr="00F60919">
        <w:rPr>
          <w:rFonts w:ascii="Goudy Old Style" w:hAnsi="Goudy Old Style" w:cs="Gisha"/>
          <w:color w:val="000000"/>
          <w:sz w:val="24"/>
          <w:szCs w:val="24"/>
        </w:rPr>
        <w:t xml:space="preserve">Cada licitante será representada por uma única pessoa que, devidamente munida de </w:t>
      </w:r>
      <w:r w:rsidRPr="00F60919">
        <w:rPr>
          <w:rFonts w:ascii="Goudy Old Style" w:hAnsi="Goudy Old Style" w:cs="Gisha"/>
          <w:b/>
          <w:color w:val="000000"/>
          <w:sz w:val="24"/>
          <w:szCs w:val="24"/>
        </w:rPr>
        <w:t>instrumento procuratório público</w:t>
      </w:r>
      <w:r w:rsidR="001E2688" w:rsidRPr="00F60919">
        <w:rPr>
          <w:rFonts w:ascii="Goudy Old Style" w:hAnsi="Goudy Old Style" w:cs="Gisha"/>
          <w:color w:val="000000"/>
          <w:sz w:val="24"/>
          <w:szCs w:val="24"/>
        </w:rPr>
        <w:t>, quando não for sócio ou titular da empresa, será a única com condições de intervir em qualquer fase do procedimento licitatório, respondendo, assim, para todos os efeitos por sua representada, devendo ainda identificar-se no ato da entrega dos envelopes.</w:t>
      </w:r>
    </w:p>
    <w:p w14:paraId="34F1417D" w14:textId="77777777" w:rsidR="001E2688" w:rsidRPr="00F60919" w:rsidRDefault="001E2688" w:rsidP="00F60919">
      <w:pPr>
        <w:autoSpaceDE w:val="0"/>
        <w:autoSpaceDN w:val="0"/>
        <w:adjustRightInd w:val="0"/>
        <w:spacing w:line="276" w:lineRule="auto"/>
        <w:jc w:val="both"/>
        <w:rPr>
          <w:rFonts w:ascii="Goudy Old Style" w:hAnsi="Goudy Old Style" w:cs="Gisha"/>
          <w:color w:val="000000"/>
          <w:sz w:val="24"/>
          <w:szCs w:val="24"/>
        </w:rPr>
      </w:pPr>
    </w:p>
    <w:p w14:paraId="266A2450" w14:textId="77777777" w:rsidR="001E2688" w:rsidRPr="00F60919" w:rsidRDefault="00176EDA"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bCs/>
          <w:color w:val="000000"/>
          <w:sz w:val="24"/>
          <w:szCs w:val="24"/>
        </w:rPr>
        <w:t>3.2 -</w:t>
      </w:r>
      <w:r w:rsidR="001E2688" w:rsidRPr="00F60919">
        <w:rPr>
          <w:rFonts w:ascii="Goudy Old Style" w:hAnsi="Goudy Old Style" w:cs="Gisha"/>
          <w:b/>
          <w:bCs/>
          <w:color w:val="000000"/>
          <w:sz w:val="24"/>
          <w:szCs w:val="24"/>
        </w:rPr>
        <w:t xml:space="preserve"> </w:t>
      </w:r>
      <w:r w:rsidRPr="00F60919">
        <w:rPr>
          <w:rFonts w:ascii="Goudy Old Style" w:hAnsi="Goudy Old Style" w:cs="Gisha"/>
          <w:bCs/>
          <w:color w:val="000000"/>
          <w:sz w:val="24"/>
          <w:szCs w:val="24"/>
        </w:rPr>
        <w:t>A</w:t>
      </w:r>
      <w:r w:rsidRPr="00F60919">
        <w:rPr>
          <w:rFonts w:ascii="Goudy Old Style" w:hAnsi="Goudy Old Style" w:cs="Gisha"/>
          <w:b/>
          <w:bCs/>
          <w:color w:val="000000"/>
          <w:sz w:val="24"/>
          <w:szCs w:val="24"/>
        </w:rPr>
        <w:t xml:space="preserve"> </w:t>
      </w:r>
      <w:r w:rsidR="001E2688" w:rsidRPr="00F60919">
        <w:rPr>
          <w:rFonts w:ascii="Goudy Old Style" w:hAnsi="Goudy Old Style" w:cs="Gisha"/>
          <w:color w:val="000000"/>
          <w:sz w:val="24"/>
          <w:szCs w:val="24"/>
        </w:rPr>
        <w:t xml:space="preserve">licitante deverá entregar à Comissão </w:t>
      </w:r>
      <w:r w:rsidR="009F5694" w:rsidRPr="00F60919">
        <w:rPr>
          <w:rFonts w:ascii="Goudy Old Style" w:hAnsi="Goudy Old Style" w:cs="Gisha"/>
          <w:color w:val="000000"/>
          <w:sz w:val="24"/>
          <w:szCs w:val="24"/>
        </w:rPr>
        <w:t>Permanente</w:t>
      </w:r>
      <w:r w:rsidR="00F96FD8" w:rsidRPr="00F60919">
        <w:rPr>
          <w:rFonts w:ascii="Goudy Old Style" w:hAnsi="Goudy Old Style" w:cs="Gisha"/>
          <w:color w:val="000000"/>
          <w:sz w:val="24"/>
          <w:szCs w:val="24"/>
        </w:rPr>
        <w:t xml:space="preserve"> </w:t>
      </w:r>
      <w:r w:rsidR="001E2688" w:rsidRPr="00F60919">
        <w:rPr>
          <w:rFonts w:ascii="Goudy Old Style" w:hAnsi="Goudy Old Style" w:cs="Gisha"/>
          <w:color w:val="000000"/>
          <w:sz w:val="24"/>
          <w:szCs w:val="24"/>
        </w:rPr>
        <w:t>de Licitaç</w:t>
      </w:r>
      <w:r w:rsidR="009F5694" w:rsidRPr="00F60919">
        <w:rPr>
          <w:rFonts w:ascii="Goudy Old Style" w:hAnsi="Goudy Old Style" w:cs="Gisha"/>
          <w:color w:val="000000"/>
          <w:sz w:val="24"/>
          <w:szCs w:val="24"/>
        </w:rPr>
        <w:t>ões</w:t>
      </w:r>
      <w:r w:rsidR="001E2688" w:rsidRPr="00F60919">
        <w:rPr>
          <w:rFonts w:ascii="Goudy Old Style" w:hAnsi="Goudy Old Style" w:cs="Gisha"/>
          <w:color w:val="000000"/>
          <w:sz w:val="24"/>
          <w:szCs w:val="24"/>
        </w:rPr>
        <w:t xml:space="preserve"> uma cópia autenticada do Contrato Social ou instrumento equivalente que comprove a legitimidade de poderes da pessoa que a tiver assinado</w:t>
      </w:r>
      <w:r w:rsidRPr="00F60919">
        <w:rPr>
          <w:rFonts w:ascii="Goudy Old Style" w:hAnsi="Goudy Old Style" w:cs="Gisha"/>
          <w:color w:val="000000"/>
          <w:sz w:val="24"/>
          <w:szCs w:val="24"/>
        </w:rPr>
        <w:t xml:space="preserve"> o instrumento procuratório</w:t>
      </w:r>
      <w:r w:rsidR="00F96FD8" w:rsidRPr="00F60919">
        <w:rPr>
          <w:rFonts w:ascii="Goudy Old Style" w:hAnsi="Goudy Old Style" w:cs="Gisha"/>
          <w:color w:val="000000"/>
          <w:sz w:val="24"/>
          <w:szCs w:val="24"/>
        </w:rPr>
        <w:t xml:space="preserve"> público</w:t>
      </w:r>
      <w:r w:rsidR="001E2688" w:rsidRPr="00F60919">
        <w:rPr>
          <w:rFonts w:ascii="Goudy Old Style" w:hAnsi="Goudy Old Style" w:cs="Gisha"/>
          <w:color w:val="000000"/>
          <w:sz w:val="24"/>
          <w:szCs w:val="24"/>
        </w:rPr>
        <w:t>.</w:t>
      </w:r>
    </w:p>
    <w:p w14:paraId="50FFEAFA" w14:textId="77777777" w:rsidR="001E2688" w:rsidRPr="00F60919" w:rsidRDefault="001E2688" w:rsidP="00F60919">
      <w:pPr>
        <w:autoSpaceDE w:val="0"/>
        <w:autoSpaceDN w:val="0"/>
        <w:adjustRightInd w:val="0"/>
        <w:spacing w:line="276" w:lineRule="auto"/>
        <w:jc w:val="both"/>
        <w:rPr>
          <w:rFonts w:ascii="Goudy Old Style" w:hAnsi="Goudy Old Style" w:cs="Gisha"/>
          <w:color w:val="000000"/>
          <w:sz w:val="24"/>
          <w:szCs w:val="24"/>
        </w:rPr>
      </w:pPr>
    </w:p>
    <w:p w14:paraId="04E65177" w14:textId="77777777" w:rsidR="001E2688" w:rsidRPr="00F60919" w:rsidRDefault="00176EDA"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bCs/>
          <w:color w:val="000000"/>
          <w:sz w:val="24"/>
          <w:szCs w:val="24"/>
        </w:rPr>
        <w:t>3.3 -</w:t>
      </w:r>
      <w:r w:rsidR="001E2688" w:rsidRPr="00F60919">
        <w:rPr>
          <w:rFonts w:ascii="Goudy Old Style" w:hAnsi="Goudy Old Style" w:cs="Gisha"/>
          <w:color w:val="000000"/>
          <w:sz w:val="24"/>
          <w:szCs w:val="24"/>
        </w:rPr>
        <w:t xml:space="preserve"> Caso o representante da empresa, na sessão, seja sócio, este deverá apresentar a cópia do contrato social e a cópia da cédula de identidade, não havendo necessidade d</w:t>
      </w:r>
      <w:r w:rsidRPr="00F60919">
        <w:rPr>
          <w:rFonts w:ascii="Goudy Old Style" w:hAnsi="Goudy Old Style" w:cs="Gisha"/>
          <w:color w:val="000000"/>
          <w:sz w:val="24"/>
          <w:szCs w:val="24"/>
        </w:rPr>
        <w:t>e instrumento procuratório</w:t>
      </w:r>
      <w:r w:rsidR="00DB7013" w:rsidRPr="00F60919">
        <w:rPr>
          <w:rFonts w:ascii="Goudy Old Style" w:hAnsi="Goudy Old Style" w:cs="Gisha"/>
          <w:color w:val="000000"/>
          <w:sz w:val="24"/>
          <w:szCs w:val="24"/>
        </w:rPr>
        <w:t xml:space="preserve"> público</w:t>
      </w:r>
      <w:r w:rsidR="001E2688" w:rsidRPr="00F60919">
        <w:rPr>
          <w:rFonts w:ascii="Goudy Old Style" w:hAnsi="Goudy Old Style" w:cs="Gisha"/>
          <w:color w:val="000000"/>
          <w:sz w:val="24"/>
          <w:szCs w:val="24"/>
        </w:rPr>
        <w:t>.</w:t>
      </w:r>
    </w:p>
    <w:p w14:paraId="12CFF123" w14:textId="77777777" w:rsidR="001E2688" w:rsidRPr="00F60919" w:rsidRDefault="001E2688" w:rsidP="00F60919">
      <w:pPr>
        <w:autoSpaceDE w:val="0"/>
        <w:autoSpaceDN w:val="0"/>
        <w:adjustRightInd w:val="0"/>
        <w:spacing w:line="276" w:lineRule="auto"/>
        <w:jc w:val="both"/>
        <w:rPr>
          <w:rFonts w:ascii="Goudy Old Style" w:hAnsi="Goudy Old Style" w:cs="Gisha"/>
          <w:color w:val="000000"/>
          <w:sz w:val="24"/>
          <w:szCs w:val="24"/>
        </w:rPr>
      </w:pPr>
    </w:p>
    <w:p w14:paraId="4E629A50" w14:textId="77777777" w:rsidR="001E2688" w:rsidRPr="00F60919" w:rsidRDefault="00176EDA"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bCs/>
          <w:color w:val="000000"/>
          <w:sz w:val="24"/>
          <w:szCs w:val="24"/>
        </w:rPr>
        <w:t>3.4 -</w:t>
      </w:r>
      <w:r w:rsidR="001E2688" w:rsidRPr="00F60919">
        <w:rPr>
          <w:rFonts w:ascii="Goudy Old Style" w:hAnsi="Goudy Old Style" w:cs="Gisha"/>
          <w:b/>
          <w:bCs/>
          <w:color w:val="000000"/>
          <w:sz w:val="24"/>
          <w:szCs w:val="24"/>
        </w:rPr>
        <w:t xml:space="preserve"> </w:t>
      </w:r>
      <w:r w:rsidR="001E2688" w:rsidRPr="00F60919">
        <w:rPr>
          <w:rFonts w:ascii="Goudy Old Style" w:hAnsi="Goudy Old Style" w:cs="Gisha"/>
          <w:color w:val="000000"/>
          <w:sz w:val="24"/>
          <w:szCs w:val="24"/>
        </w:rPr>
        <w:t>Nenhuma pessoa, ainda que munida de procuração</w:t>
      </w:r>
      <w:r w:rsidR="00DB7013" w:rsidRPr="00F60919">
        <w:rPr>
          <w:rFonts w:ascii="Goudy Old Style" w:hAnsi="Goudy Old Style" w:cs="Gisha"/>
          <w:color w:val="000000"/>
          <w:sz w:val="24"/>
          <w:szCs w:val="24"/>
        </w:rPr>
        <w:t xml:space="preserve"> pública</w:t>
      </w:r>
      <w:r w:rsidR="001E2688" w:rsidRPr="00F60919">
        <w:rPr>
          <w:rFonts w:ascii="Goudy Old Style" w:hAnsi="Goudy Old Style" w:cs="Gisha"/>
          <w:color w:val="000000"/>
          <w:sz w:val="24"/>
          <w:szCs w:val="24"/>
        </w:rPr>
        <w:t>, poderá representar mais de uma licitante, sob pena de as licitantes representadas terem a sua participação ativa prejudicada na presente licitação.</w:t>
      </w:r>
    </w:p>
    <w:p w14:paraId="37C6DDA8" w14:textId="77777777" w:rsidR="009F5694" w:rsidRPr="00F60919" w:rsidRDefault="009F5694" w:rsidP="00F60919">
      <w:pPr>
        <w:autoSpaceDE w:val="0"/>
        <w:autoSpaceDN w:val="0"/>
        <w:adjustRightInd w:val="0"/>
        <w:spacing w:line="276" w:lineRule="auto"/>
        <w:jc w:val="both"/>
        <w:rPr>
          <w:rFonts w:ascii="Goudy Old Style" w:hAnsi="Goudy Old Style" w:cs="Gisha"/>
          <w:color w:val="000000"/>
          <w:sz w:val="24"/>
          <w:szCs w:val="24"/>
        </w:rPr>
      </w:pPr>
    </w:p>
    <w:p w14:paraId="633253C4" w14:textId="30DFC051" w:rsidR="001E2688" w:rsidRPr="00F60919" w:rsidRDefault="00176EDA"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bCs/>
          <w:color w:val="000000"/>
          <w:sz w:val="24"/>
          <w:szCs w:val="24"/>
        </w:rPr>
        <w:t>3.5 -</w:t>
      </w:r>
      <w:r w:rsidR="001E2688" w:rsidRPr="00F60919">
        <w:rPr>
          <w:rFonts w:ascii="Goudy Old Style" w:hAnsi="Goudy Old Style" w:cs="Gisha"/>
          <w:b/>
          <w:bCs/>
          <w:color w:val="000000"/>
          <w:sz w:val="24"/>
          <w:szCs w:val="24"/>
        </w:rPr>
        <w:t xml:space="preserve"> </w:t>
      </w:r>
      <w:r w:rsidR="001E2688" w:rsidRPr="00F60919">
        <w:rPr>
          <w:rFonts w:ascii="Goudy Old Style" w:hAnsi="Goudy Old Style" w:cs="Gisha"/>
          <w:color w:val="000000"/>
          <w:sz w:val="24"/>
          <w:szCs w:val="24"/>
        </w:rPr>
        <w:t xml:space="preserve">A ausência de representantes credenciados não exclui a participação do certame, ficando, todavia, aqueles que se apresentem sem o devido </w:t>
      </w:r>
      <w:r w:rsidRPr="00F60919">
        <w:rPr>
          <w:rFonts w:ascii="Goudy Old Style" w:hAnsi="Goudy Old Style" w:cs="Gisha"/>
          <w:color w:val="000000"/>
          <w:sz w:val="24"/>
          <w:szCs w:val="24"/>
        </w:rPr>
        <w:t>instrumento procuratório</w:t>
      </w:r>
      <w:r w:rsidR="00DB7013" w:rsidRPr="00F60919">
        <w:rPr>
          <w:rFonts w:ascii="Goudy Old Style" w:hAnsi="Goudy Old Style" w:cs="Gisha"/>
          <w:color w:val="000000"/>
          <w:sz w:val="24"/>
          <w:szCs w:val="24"/>
        </w:rPr>
        <w:t xml:space="preserve"> público</w:t>
      </w:r>
      <w:r w:rsidR="001E2688" w:rsidRPr="00F60919">
        <w:rPr>
          <w:rFonts w:ascii="Goudy Old Style" w:hAnsi="Goudy Old Style" w:cs="Gisha"/>
          <w:color w:val="000000"/>
          <w:sz w:val="24"/>
          <w:szCs w:val="24"/>
        </w:rPr>
        <w:t>, impossibilitados de responder pel</w:t>
      </w:r>
      <w:r w:rsidRPr="00F60919">
        <w:rPr>
          <w:rFonts w:ascii="Goudy Old Style" w:hAnsi="Goudy Old Style" w:cs="Gisha"/>
          <w:color w:val="000000"/>
          <w:sz w:val="24"/>
          <w:szCs w:val="24"/>
        </w:rPr>
        <w:t>a l</w:t>
      </w:r>
      <w:r w:rsidR="001E2688" w:rsidRPr="00F60919">
        <w:rPr>
          <w:rFonts w:ascii="Goudy Old Style" w:hAnsi="Goudy Old Style" w:cs="Gisha"/>
          <w:color w:val="000000"/>
          <w:sz w:val="24"/>
          <w:szCs w:val="24"/>
        </w:rPr>
        <w:t>icitante e, em seu nome, praticar qualquer ato.</w:t>
      </w:r>
    </w:p>
    <w:p w14:paraId="1CC468F6" w14:textId="77777777" w:rsidR="001E2688" w:rsidRPr="00F60919" w:rsidRDefault="001E2688" w:rsidP="00F60919">
      <w:pPr>
        <w:autoSpaceDE w:val="0"/>
        <w:autoSpaceDN w:val="0"/>
        <w:adjustRightInd w:val="0"/>
        <w:spacing w:line="276" w:lineRule="auto"/>
        <w:jc w:val="both"/>
        <w:rPr>
          <w:rFonts w:ascii="Goudy Old Style" w:hAnsi="Goudy Old Style" w:cs="Gisha"/>
          <w:color w:val="000000"/>
          <w:sz w:val="24"/>
          <w:szCs w:val="24"/>
        </w:rPr>
      </w:pPr>
    </w:p>
    <w:p w14:paraId="35FB6847" w14:textId="77777777" w:rsidR="00F372F2" w:rsidRPr="00F60919" w:rsidRDefault="00F372F2"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bCs/>
          <w:color w:val="000000"/>
          <w:sz w:val="24"/>
          <w:szCs w:val="24"/>
        </w:rPr>
        <w:t xml:space="preserve">3.6 - </w:t>
      </w:r>
      <w:r w:rsidRPr="00F60919">
        <w:rPr>
          <w:rFonts w:ascii="Goudy Old Style" w:hAnsi="Goudy Old Style" w:cs="Gisha"/>
          <w:color w:val="000000"/>
          <w:sz w:val="24"/>
          <w:szCs w:val="24"/>
        </w:rPr>
        <w:t xml:space="preserve">A participação na presente licitação implica aceitação integral e irretratável dos termos e </w:t>
      </w:r>
      <w:r w:rsidR="00DB7013" w:rsidRPr="00F60919">
        <w:rPr>
          <w:rFonts w:ascii="Goudy Old Style" w:hAnsi="Goudy Old Style" w:cs="Gisha"/>
          <w:color w:val="000000"/>
          <w:sz w:val="24"/>
          <w:szCs w:val="24"/>
        </w:rPr>
        <w:t>condições deste e</w:t>
      </w:r>
      <w:r w:rsidRPr="00F60919">
        <w:rPr>
          <w:rFonts w:ascii="Goudy Old Style" w:hAnsi="Goudy Old Style" w:cs="Gisha"/>
          <w:color w:val="000000"/>
          <w:sz w:val="24"/>
          <w:szCs w:val="24"/>
        </w:rPr>
        <w:t>dital e dos seus Anexos, bem como do Regulamento de Licitações e Contratos do S</w:t>
      </w:r>
      <w:r w:rsidR="00DB7013" w:rsidRPr="00F60919">
        <w:rPr>
          <w:rFonts w:ascii="Goudy Old Style" w:hAnsi="Goudy Old Style" w:cs="Gisha"/>
          <w:color w:val="000000"/>
          <w:sz w:val="24"/>
          <w:szCs w:val="24"/>
        </w:rPr>
        <w:t xml:space="preserve">erviço </w:t>
      </w:r>
      <w:r w:rsidR="00D865A2" w:rsidRPr="00F60919">
        <w:rPr>
          <w:rFonts w:ascii="Goudy Old Style" w:hAnsi="Goudy Old Style" w:cs="Gisha"/>
          <w:color w:val="000000"/>
          <w:sz w:val="24"/>
          <w:szCs w:val="24"/>
        </w:rPr>
        <w:t>Nacional de Aprendizagem Industrial</w:t>
      </w:r>
      <w:r w:rsidR="00DB7013" w:rsidRPr="00F60919">
        <w:rPr>
          <w:rFonts w:ascii="Goudy Old Style" w:hAnsi="Goudy Old Style" w:cs="Gisha"/>
          <w:color w:val="000000"/>
          <w:sz w:val="24"/>
          <w:szCs w:val="24"/>
        </w:rPr>
        <w:t xml:space="preserve"> - </w:t>
      </w:r>
      <w:r w:rsidR="00DB7013" w:rsidRPr="00F60919">
        <w:rPr>
          <w:rFonts w:ascii="Goudy Old Style" w:hAnsi="Goudy Old Style" w:cs="Gisha"/>
          <w:b/>
          <w:color w:val="000000"/>
          <w:sz w:val="24"/>
          <w:szCs w:val="24"/>
        </w:rPr>
        <w:t>S</w:t>
      </w:r>
      <w:r w:rsidRPr="00F60919">
        <w:rPr>
          <w:rFonts w:ascii="Goudy Old Style" w:hAnsi="Goudy Old Style" w:cs="Gisha"/>
          <w:b/>
          <w:color w:val="000000"/>
          <w:sz w:val="24"/>
          <w:szCs w:val="24"/>
        </w:rPr>
        <w:t>E</w:t>
      </w:r>
      <w:r w:rsidR="00D865A2" w:rsidRPr="00F60919">
        <w:rPr>
          <w:rFonts w:ascii="Goudy Old Style" w:hAnsi="Goudy Old Style" w:cs="Gisha"/>
          <w:b/>
          <w:color w:val="000000"/>
          <w:sz w:val="24"/>
          <w:szCs w:val="24"/>
        </w:rPr>
        <w:t>NA</w:t>
      </w:r>
      <w:r w:rsidR="00C52AF3" w:rsidRPr="00F60919">
        <w:rPr>
          <w:rFonts w:ascii="Goudy Old Style" w:hAnsi="Goudy Old Style" w:cs="Gisha"/>
          <w:b/>
          <w:color w:val="000000"/>
          <w:sz w:val="24"/>
          <w:szCs w:val="24"/>
        </w:rPr>
        <w:t>I</w:t>
      </w:r>
      <w:r w:rsidRPr="00F60919">
        <w:rPr>
          <w:rFonts w:ascii="Goudy Old Style" w:hAnsi="Goudy Old Style" w:cs="Gisha"/>
          <w:color w:val="000000"/>
          <w:sz w:val="24"/>
          <w:szCs w:val="24"/>
        </w:rPr>
        <w:t>.</w:t>
      </w:r>
    </w:p>
    <w:p w14:paraId="240B6FE1" w14:textId="77777777" w:rsidR="00AD6C00" w:rsidRPr="00F60919" w:rsidRDefault="00AD6C00" w:rsidP="00F60919">
      <w:pPr>
        <w:autoSpaceDE w:val="0"/>
        <w:autoSpaceDN w:val="0"/>
        <w:adjustRightInd w:val="0"/>
        <w:spacing w:line="276" w:lineRule="auto"/>
        <w:jc w:val="both"/>
        <w:rPr>
          <w:rFonts w:ascii="Goudy Old Style" w:hAnsi="Goudy Old Style" w:cs="Gisha"/>
          <w:color w:val="000000"/>
          <w:sz w:val="24"/>
          <w:szCs w:val="24"/>
        </w:rPr>
      </w:pPr>
    </w:p>
    <w:p w14:paraId="08DC4D81" w14:textId="77777777" w:rsidR="00FC4EAF" w:rsidRPr="00F60919" w:rsidRDefault="00176EDA" w:rsidP="00F60919">
      <w:pPr>
        <w:pStyle w:val="Lista"/>
        <w:widowControl/>
        <w:spacing w:line="276" w:lineRule="auto"/>
        <w:ind w:left="0" w:firstLine="0"/>
        <w:jc w:val="both"/>
        <w:rPr>
          <w:rFonts w:ascii="Goudy Old Style" w:hAnsi="Goudy Old Style" w:cs="Gisha"/>
          <w:sz w:val="24"/>
          <w:szCs w:val="24"/>
        </w:rPr>
      </w:pPr>
      <w:r w:rsidRPr="00F60919">
        <w:rPr>
          <w:rFonts w:ascii="Goudy Old Style" w:hAnsi="Goudy Old Style" w:cs="Gisha"/>
          <w:b/>
          <w:sz w:val="24"/>
          <w:szCs w:val="24"/>
        </w:rPr>
        <w:t>3</w:t>
      </w:r>
      <w:r w:rsidR="00120AE0" w:rsidRPr="00F60919">
        <w:rPr>
          <w:rFonts w:ascii="Goudy Old Style" w:hAnsi="Goudy Old Style" w:cs="Gisha"/>
          <w:b/>
          <w:sz w:val="24"/>
          <w:szCs w:val="24"/>
        </w:rPr>
        <w:t>.</w:t>
      </w:r>
      <w:r w:rsidR="00F372F2" w:rsidRPr="00F60919">
        <w:rPr>
          <w:rFonts w:ascii="Goudy Old Style" w:hAnsi="Goudy Old Style" w:cs="Gisha"/>
          <w:b/>
          <w:sz w:val="24"/>
          <w:szCs w:val="24"/>
        </w:rPr>
        <w:t>7</w:t>
      </w:r>
      <w:r w:rsidR="00120AE0" w:rsidRPr="00F60919">
        <w:rPr>
          <w:rFonts w:ascii="Goudy Old Style" w:hAnsi="Goudy Old Style" w:cs="Gisha"/>
          <w:sz w:val="24"/>
          <w:szCs w:val="24"/>
        </w:rPr>
        <w:t xml:space="preserve"> </w:t>
      </w:r>
      <w:r w:rsidR="00133579" w:rsidRPr="00F60919">
        <w:rPr>
          <w:rFonts w:ascii="Goudy Old Style" w:hAnsi="Goudy Old Style" w:cs="Gisha"/>
          <w:sz w:val="24"/>
          <w:szCs w:val="24"/>
        </w:rPr>
        <w:t>- A</w:t>
      </w:r>
      <w:r w:rsidR="00FC4EAF" w:rsidRPr="00F60919">
        <w:rPr>
          <w:rFonts w:ascii="Goudy Old Style" w:hAnsi="Goudy Old Style" w:cs="Gisha"/>
          <w:sz w:val="24"/>
          <w:szCs w:val="24"/>
        </w:rPr>
        <w:t xml:space="preserve"> licitante, no </w:t>
      </w:r>
      <w:r w:rsidR="00DB7013" w:rsidRPr="00F60919">
        <w:rPr>
          <w:rFonts w:ascii="Goudy Old Style" w:hAnsi="Goudy Old Style" w:cs="Gisha"/>
          <w:sz w:val="24"/>
          <w:szCs w:val="24"/>
        </w:rPr>
        <w:t>dia, hora e local fixado neste e</w:t>
      </w:r>
      <w:r w:rsidR="00FC4EAF" w:rsidRPr="00F60919">
        <w:rPr>
          <w:rFonts w:ascii="Goudy Old Style" w:hAnsi="Goudy Old Style" w:cs="Gisha"/>
          <w:sz w:val="24"/>
          <w:szCs w:val="24"/>
        </w:rPr>
        <w:t>dital</w:t>
      </w:r>
      <w:r w:rsidR="00133579" w:rsidRPr="00F60919">
        <w:rPr>
          <w:rFonts w:ascii="Goudy Old Style" w:hAnsi="Goudy Old Style" w:cs="Gisha"/>
          <w:sz w:val="24"/>
          <w:szCs w:val="24"/>
        </w:rPr>
        <w:t xml:space="preserve">, deverá apresentar à Comissão </w:t>
      </w:r>
      <w:r w:rsidR="009F5694" w:rsidRPr="00F60919">
        <w:rPr>
          <w:rFonts w:ascii="Goudy Old Style" w:hAnsi="Goudy Old Style" w:cs="Gisha"/>
          <w:sz w:val="24"/>
          <w:szCs w:val="24"/>
        </w:rPr>
        <w:t>Permanente</w:t>
      </w:r>
      <w:r w:rsidR="00FC4EAF" w:rsidRPr="00F60919">
        <w:rPr>
          <w:rFonts w:ascii="Goudy Old Style" w:hAnsi="Goudy Old Style" w:cs="Gisha"/>
          <w:sz w:val="24"/>
          <w:szCs w:val="24"/>
        </w:rPr>
        <w:t xml:space="preserve"> de Licitaç</w:t>
      </w:r>
      <w:r w:rsidR="009F5694" w:rsidRPr="00F60919">
        <w:rPr>
          <w:rFonts w:ascii="Goudy Old Style" w:hAnsi="Goudy Old Style" w:cs="Gisha"/>
          <w:sz w:val="24"/>
          <w:szCs w:val="24"/>
        </w:rPr>
        <w:t>ões</w:t>
      </w:r>
      <w:r w:rsidR="00FC4EAF" w:rsidRPr="00F60919">
        <w:rPr>
          <w:rFonts w:ascii="Goudy Old Style" w:hAnsi="Goudy Old Style" w:cs="Gisha"/>
          <w:sz w:val="24"/>
          <w:szCs w:val="24"/>
        </w:rPr>
        <w:t xml:space="preserve"> em envelopes distintos e separados, os documentos da </w:t>
      </w:r>
      <w:proofErr w:type="gramStart"/>
      <w:r w:rsidR="00FC4EAF" w:rsidRPr="00F60919">
        <w:rPr>
          <w:rFonts w:ascii="Goudy Old Style" w:hAnsi="Goudy Old Style" w:cs="Gisha"/>
          <w:b/>
          <w:sz w:val="24"/>
          <w:szCs w:val="24"/>
          <w:u w:val="single"/>
        </w:rPr>
        <w:t>“ A</w:t>
      </w:r>
      <w:proofErr w:type="gramEnd"/>
      <w:r w:rsidR="00FC4EAF" w:rsidRPr="00F60919">
        <w:rPr>
          <w:rFonts w:ascii="Goudy Old Style" w:hAnsi="Goudy Old Style" w:cs="Gisha"/>
          <w:b/>
          <w:sz w:val="24"/>
          <w:szCs w:val="24"/>
          <w:u w:val="single"/>
        </w:rPr>
        <w:t xml:space="preserve"> ” - Habilitação  e  “ B ” - Proposta de Preços</w:t>
      </w:r>
      <w:r w:rsidR="00FC4EAF" w:rsidRPr="00F60919">
        <w:rPr>
          <w:rFonts w:ascii="Goudy Old Style" w:hAnsi="Goudy Old Style" w:cs="Gisha"/>
          <w:sz w:val="24"/>
          <w:szCs w:val="24"/>
        </w:rPr>
        <w:t>, devidamente colados e endereçados a:</w:t>
      </w:r>
    </w:p>
    <w:p w14:paraId="0695FBF3" w14:textId="77777777" w:rsidR="000649BE" w:rsidRPr="00F60919" w:rsidRDefault="000649BE" w:rsidP="00F60919">
      <w:pPr>
        <w:pStyle w:val="Lista"/>
        <w:widowControl/>
        <w:spacing w:line="276" w:lineRule="auto"/>
        <w:ind w:left="0" w:firstLine="0"/>
        <w:jc w:val="both"/>
        <w:rPr>
          <w:rFonts w:ascii="Goudy Old Style" w:hAnsi="Goudy Old Style" w:cs="Gisha"/>
          <w:sz w:val="24"/>
          <w:szCs w:val="24"/>
        </w:rPr>
      </w:pPr>
    </w:p>
    <w:tbl>
      <w:tblPr>
        <w:tblW w:w="0" w:type="auto"/>
        <w:tblInd w:w="11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87"/>
      </w:tblGrid>
      <w:tr w:rsidR="00FC4EAF" w:rsidRPr="00F60919" w14:paraId="19ECCEC6" w14:textId="77777777">
        <w:tc>
          <w:tcPr>
            <w:tcW w:w="7087" w:type="dxa"/>
          </w:tcPr>
          <w:p w14:paraId="42EF4197" w14:textId="77777777" w:rsidR="00D865A2" w:rsidRPr="00F60919" w:rsidRDefault="00FC4EAF" w:rsidP="00F60919">
            <w:pPr>
              <w:pStyle w:val="Corpodetexto"/>
              <w:widowControl/>
              <w:spacing w:line="276" w:lineRule="auto"/>
              <w:jc w:val="center"/>
              <w:rPr>
                <w:rFonts w:ascii="Goudy Old Style" w:hAnsi="Goudy Old Style" w:cs="Gisha"/>
                <w:b/>
                <w:sz w:val="24"/>
                <w:szCs w:val="24"/>
                <w:lang w:val="pt-BR" w:eastAsia="pt-BR"/>
              </w:rPr>
            </w:pPr>
            <w:r w:rsidRPr="00F60919">
              <w:rPr>
                <w:rFonts w:ascii="Goudy Old Style" w:hAnsi="Goudy Old Style" w:cs="Gisha"/>
                <w:b/>
                <w:sz w:val="24"/>
                <w:szCs w:val="24"/>
                <w:lang w:val="pt-BR" w:eastAsia="pt-BR"/>
              </w:rPr>
              <w:t xml:space="preserve">SERVIÇO </w:t>
            </w:r>
            <w:r w:rsidR="00D865A2" w:rsidRPr="00F60919">
              <w:rPr>
                <w:rFonts w:ascii="Goudy Old Style" w:hAnsi="Goudy Old Style" w:cs="Gisha"/>
                <w:b/>
                <w:sz w:val="24"/>
                <w:szCs w:val="24"/>
                <w:lang w:val="pt-BR" w:eastAsia="pt-BR"/>
              </w:rPr>
              <w:t>NACIONAL DE APRENDIZAGEM INDUSTRIAL</w:t>
            </w:r>
          </w:p>
          <w:p w14:paraId="6FB40D0D" w14:textId="77777777" w:rsidR="00FC4EAF" w:rsidRPr="00F60919" w:rsidRDefault="009F5694" w:rsidP="00F60919">
            <w:pPr>
              <w:pStyle w:val="Corpodetexto"/>
              <w:widowControl/>
              <w:spacing w:line="276" w:lineRule="auto"/>
              <w:jc w:val="center"/>
              <w:rPr>
                <w:rFonts w:ascii="Goudy Old Style" w:hAnsi="Goudy Old Style" w:cs="Gisha"/>
                <w:b/>
                <w:sz w:val="24"/>
                <w:szCs w:val="24"/>
                <w:lang w:val="pt-BR" w:eastAsia="pt-BR"/>
              </w:rPr>
            </w:pPr>
            <w:r w:rsidRPr="00F60919">
              <w:rPr>
                <w:rFonts w:ascii="Goudy Old Style" w:hAnsi="Goudy Old Style" w:cs="Gisha"/>
                <w:b/>
                <w:sz w:val="24"/>
                <w:szCs w:val="24"/>
                <w:lang w:val="pt-BR" w:eastAsia="pt-BR"/>
              </w:rPr>
              <w:t>SE</w:t>
            </w:r>
            <w:r w:rsidR="00D865A2" w:rsidRPr="00F60919">
              <w:rPr>
                <w:rFonts w:ascii="Goudy Old Style" w:hAnsi="Goudy Old Style" w:cs="Gisha"/>
                <w:b/>
                <w:sz w:val="24"/>
                <w:szCs w:val="24"/>
                <w:lang w:val="pt-BR" w:eastAsia="pt-BR"/>
              </w:rPr>
              <w:t>NAI</w:t>
            </w:r>
            <w:r w:rsidRPr="00F60919">
              <w:rPr>
                <w:rFonts w:ascii="Goudy Old Style" w:hAnsi="Goudy Old Style" w:cs="Gisha"/>
                <w:b/>
                <w:sz w:val="24"/>
                <w:szCs w:val="24"/>
                <w:lang w:val="pt-BR" w:eastAsia="pt-BR"/>
              </w:rPr>
              <w:t>/PI</w:t>
            </w:r>
          </w:p>
          <w:p w14:paraId="6965ABB3" w14:textId="77777777" w:rsidR="00FC4EAF" w:rsidRPr="00F60919" w:rsidRDefault="00FC4EAF" w:rsidP="00F60919">
            <w:pPr>
              <w:pStyle w:val="Corpodetexto"/>
              <w:widowControl/>
              <w:spacing w:line="276" w:lineRule="auto"/>
              <w:jc w:val="both"/>
              <w:rPr>
                <w:rFonts w:ascii="Goudy Old Style" w:hAnsi="Goudy Old Style" w:cs="Gisha"/>
                <w:b/>
                <w:sz w:val="24"/>
                <w:szCs w:val="24"/>
                <w:lang w:val="pt-BR" w:eastAsia="pt-BR"/>
              </w:rPr>
            </w:pPr>
            <w:r w:rsidRPr="00F60919">
              <w:rPr>
                <w:rFonts w:ascii="Goudy Old Style" w:hAnsi="Goudy Old Style" w:cs="Gisha"/>
                <w:b/>
                <w:sz w:val="24"/>
                <w:szCs w:val="24"/>
                <w:lang w:val="pt-BR" w:eastAsia="pt-BR"/>
              </w:rPr>
              <w:t>ATT: COMISSÃO PERMANENTE DE LICITAÇÕES</w:t>
            </w:r>
          </w:p>
          <w:p w14:paraId="7C78D527" w14:textId="3CC13621" w:rsidR="00FC4EAF" w:rsidRPr="00933C64" w:rsidRDefault="00105B76" w:rsidP="00F60919">
            <w:pPr>
              <w:pStyle w:val="Corpodetexto"/>
              <w:widowControl/>
              <w:spacing w:line="276" w:lineRule="auto"/>
              <w:rPr>
                <w:rFonts w:ascii="Goudy Old Style" w:hAnsi="Goudy Old Style" w:cs="Gisha"/>
                <w:b/>
                <w:sz w:val="24"/>
                <w:szCs w:val="24"/>
                <w:lang w:val="pt-BR" w:eastAsia="pt-BR"/>
              </w:rPr>
            </w:pPr>
            <w:r w:rsidRPr="00933C64">
              <w:rPr>
                <w:rFonts w:ascii="Goudy Old Style" w:hAnsi="Goudy Old Style" w:cs="Gisha"/>
                <w:b/>
                <w:sz w:val="24"/>
                <w:szCs w:val="24"/>
                <w:lang w:val="pt-BR" w:eastAsia="pt-BR"/>
              </w:rPr>
              <w:t>CONCORRÊNCIA Nº 00</w:t>
            </w:r>
            <w:r w:rsidR="004668E3" w:rsidRPr="00933C64">
              <w:rPr>
                <w:rFonts w:ascii="Goudy Old Style" w:hAnsi="Goudy Old Style" w:cs="Gisha"/>
                <w:b/>
                <w:sz w:val="24"/>
                <w:szCs w:val="24"/>
                <w:lang w:val="pt-BR" w:eastAsia="pt-BR"/>
              </w:rPr>
              <w:t>1/2022</w:t>
            </w:r>
          </w:p>
          <w:p w14:paraId="42964549" w14:textId="77777777" w:rsidR="00FC4EAF" w:rsidRPr="00F60919" w:rsidRDefault="00FC4EAF" w:rsidP="00F60919">
            <w:pPr>
              <w:spacing w:line="276" w:lineRule="auto"/>
              <w:rPr>
                <w:rFonts w:ascii="Goudy Old Style" w:hAnsi="Goudy Old Style" w:cs="Gisha"/>
                <w:b/>
                <w:sz w:val="24"/>
                <w:szCs w:val="24"/>
              </w:rPr>
            </w:pPr>
            <w:r w:rsidRPr="00F60919">
              <w:rPr>
                <w:rFonts w:ascii="Goudy Old Style" w:hAnsi="Goudy Old Style" w:cs="Gisha"/>
                <w:b/>
                <w:sz w:val="24"/>
                <w:szCs w:val="24"/>
              </w:rPr>
              <w:t xml:space="preserve">ENVELOPE A </w:t>
            </w:r>
            <w:r w:rsidR="00C56FFF" w:rsidRPr="00F60919">
              <w:rPr>
                <w:rFonts w:ascii="Goudy Old Style" w:hAnsi="Goudy Old Style" w:cs="Gisha"/>
                <w:b/>
                <w:sz w:val="24"/>
                <w:szCs w:val="24"/>
              </w:rPr>
              <w:t>–</w:t>
            </w:r>
            <w:r w:rsidRPr="00F60919">
              <w:rPr>
                <w:rFonts w:ascii="Goudy Old Style" w:hAnsi="Goudy Old Style" w:cs="Gisha"/>
                <w:b/>
                <w:sz w:val="24"/>
                <w:szCs w:val="24"/>
              </w:rPr>
              <w:t xml:space="preserve"> HABILITAÇÃO</w:t>
            </w:r>
          </w:p>
        </w:tc>
      </w:tr>
    </w:tbl>
    <w:p w14:paraId="2CC53FD2" w14:textId="77777777" w:rsidR="00FC4EAF" w:rsidRPr="00F60919" w:rsidRDefault="00FC4EAF" w:rsidP="00F60919">
      <w:pPr>
        <w:pStyle w:val="Corpodetexto"/>
        <w:widowControl/>
        <w:spacing w:line="276" w:lineRule="auto"/>
        <w:rPr>
          <w:rFonts w:ascii="Goudy Old Style" w:hAnsi="Goudy Old Style" w:cs="Gisha"/>
          <w:b/>
          <w:sz w:val="24"/>
          <w:szCs w:val="24"/>
        </w:rPr>
      </w:pPr>
    </w:p>
    <w:tbl>
      <w:tblPr>
        <w:tblW w:w="0" w:type="auto"/>
        <w:tblInd w:w="11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87"/>
      </w:tblGrid>
      <w:tr w:rsidR="00FC4EAF" w:rsidRPr="00F60919" w14:paraId="275D1A6F" w14:textId="77777777">
        <w:tc>
          <w:tcPr>
            <w:tcW w:w="7087" w:type="dxa"/>
          </w:tcPr>
          <w:p w14:paraId="262E367B" w14:textId="77777777" w:rsidR="00FC4EAF" w:rsidRPr="00F60919" w:rsidRDefault="00FC4EAF" w:rsidP="00F60919">
            <w:pPr>
              <w:pStyle w:val="Corpodetexto"/>
              <w:widowControl/>
              <w:spacing w:line="276" w:lineRule="auto"/>
              <w:jc w:val="center"/>
              <w:rPr>
                <w:rFonts w:ascii="Goudy Old Style" w:hAnsi="Goudy Old Style" w:cs="Gisha"/>
                <w:b/>
                <w:sz w:val="24"/>
                <w:szCs w:val="24"/>
                <w:lang w:val="pt-BR" w:eastAsia="pt-BR"/>
              </w:rPr>
            </w:pPr>
            <w:r w:rsidRPr="00F60919">
              <w:rPr>
                <w:rFonts w:ascii="Goudy Old Style" w:hAnsi="Goudy Old Style" w:cs="Gisha"/>
                <w:b/>
                <w:sz w:val="24"/>
                <w:szCs w:val="24"/>
                <w:lang w:val="pt-BR" w:eastAsia="pt-BR"/>
              </w:rPr>
              <w:t xml:space="preserve">SERVIÇO </w:t>
            </w:r>
            <w:r w:rsidR="00D865A2" w:rsidRPr="00F60919">
              <w:rPr>
                <w:rFonts w:ascii="Goudy Old Style" w:hAnsi="Goudy Old Style" w:cs="Gisha"/>
                <w:b/>
                <w:sz w:val="24"/>
                <w:szCs w:val="24"/>
                <w:lang w:val="pt-BR" w:eastAsia="pt-BR"/>
              </w:rPr>
              <w:t xml:space="preserve">NACIONAL DE APRENDIZAGEM </w:t>
            </w:r>
            <w:proofErr w:type="gramStart"/>
            <w:r w:rsidR="00D865A2" w:rsidRPr="00F60919">
              <w:rPr>
                <w:rFonts w:ascii="Goudy Old Style" w:hAnsi="Goudy Old Style" w:cs="Gisha"/>
                <w:b/>
                <w:sz w:val="24"/>
                <w:szCs w:val="24"/>
                <w:lang w:val="pt-BR" w:eastAsia="pt-BR"/>
              </w:rPr>
              <w:t>INDUSTRIAL</w:t>
            </w:r>
            <w:r w:rsidR="00DF3D5C" w:rsidRPr="00F60919">
              <w:rPr>
                <w:rFonts w:ascii="Goudy Old Style" w:hAnsi="Goudy Old Style" w:cs="Gisha"/>
                <w:b/>
                <w:sz w:val="24"/>
                <w:szCs w:val="24"/>
                <w:lang w:val="pt-BR" w:eastAsia="pt-BR"/>
              </w:rPr>
              <w:t xml:space="preserve">  SE</w:t>
            </w:r>
            <w:r w:rsidR="00D865A2" w:rsidRPr="00F60919">
              <w:rPr>
                <w:rFonts w:ascii="Goudy Old Style" w:hAnsi="Goudy Old Style" w:cs="Gisha"/>
                <w:b/>
                <w:sz w:val="24"/>
                <w:szCs w:val="24"/>
                <w:lang w:val="pt-BR" w:eastAsia="pt-BR"/>
              </w:rPr>
              <w:t>NA</w:t>
            </w:r>
            <w:r w:rsidR="00DF3D5C" w:rsidRPr="00F60919">
              <w:rPr>
                <w:rFonts w:ascii="Goudy Old Style" w:hAnsi="Goudy Old Style" w:cs="Gisha"/>
                <w:b/>
                <w:sz w:val="24"/>
                <w:szCs w:val="24"/>
                <w:lang w:val="pt-BR" w:eastAsia="pt-BR"/>
              </w:rPr>
              <w:t>I</w:t>
            </w:r>
            <w:proofErr w:type="gramEnd"/>
            <w:r w:rsidR="00DF3D5C" w:rsidRPr="00F60919">
              <w:rPr>
                <w:rFonts w:ascii="Goudy Old Style" w:hAnsi="Goudy Old Style" w:cs="Gisha"/>
                <w:b/>
                <w:sz w:val="24"/>
                <w:szCs w:val="24"/>
                <w:lang w:val="pt-BR" w:eastAsia="pt-BR"/>
              </w:rPr>
              <w:t>/PI</w:t>
            </w:r>
          </w:p>
          <w:p w14:paraId="55ECC255" w14:textId="33154AC0" w:rsidR="00FC4EAF" w:rsidRPr="00F60919" w:rsidRDefault="00FC4EAF" w:rsidP="00F60919">
            <w:pPr>
              <w:pStyle w:val="Corpodetexto"/>
              <w:widowControl/>
              <w:spacing w:line="276" w:lineRule="auto"/>
              <w:jc w:val="both"/>
              <w:rPr>
                <w:rFonts w:ascii="Goudy Old Style" w:hAnsi="Goudy Old Style" w:cs="Gisha"/>
                <w:b/>
                <w:sz w:val="24"/>
                <w:szCs w:val="24"/>
                <w:lang w:val="pt-BR" w:eastAsia="pt-BR"/>
              </w:rPr>
            </w:pPr>
            <w:r w:rsidRPr="00F60919">
              <w:rPr>
                <w:rFonts w:ascii="Goudy Old Style" w:hAnsi="Goudy Old Style" w:cs="Gisha"/>
                <w:b/>
                <w:sz w:val="24"/>
                <w:szCs w:val="24"/>
                <w:lang w:val="pt-BR" w:eastAsia="pt-BR"/>
              </w:rPr>
              <w:t>ATT: COMISSÃO PERMANENTE DE LICITAÇÕES</w:t>
            </w:r>
          </w:p>
          <w:p w14:paraId="76E812D0" w14:textId="56206025" w:rsidR="00FC4EAF" w:rsidRPr="00933C64" w:rsidRDefault="00105B76" w:rsidP="00F60919">
            <w:pPr>
              <w:pStyle w:val="Corpodetexto"/>
              <w:widowControl/>
              <w:spacing w:line="276" w:lineRule="auto"/>
              <w:rPr>
                <w:rFonts w:ascii="Goudy Old Style" w:hAnsi="Goudy Old Style" w:cs="Gisha"/>
                <w:b/>
                <w:sz w:val="24"/>
                <w:szCs w:val="24"/>
                <w:lang w:val="pt-BR" w:eastAsia="pt-BR"/>
              </w:rPr>
            </w:pPr>
            <w:r w:rsidRPr="00933C64">
              <w:rPr>
                <w:rFonts w:ascii="Goudy Old Style" w:hAnsi="Goudy Old Style" w:cs="Gisha"/>
                <w:b/>
                <w:sz w:val="24"/>
                <w:szCs w:val="24"/>
                <w:lang w:val="pt-BR" w:eastAsia="pt-BR"/>
              </w:rPr>
              <w:t>CONCORRÊNCIA Nº 00</w:t>
            </w:r>
            <w:r w:rsidR="00D865A2" w:rsidRPr="00933C64">
              <w:rPr>
                <w:rFonts w:ascii="Goudy Old Style" w:hAnsi="Goudy Old Style" w:cs="Gisha"/>
                <w:b/>
                <w:sz w:val="24"/>
                <w:szCs w:val="24"/>
                <w:lang w:val="pt-BR" w:eastAsia="pt-BR"/>
              </w:rPr>
              <w:t>1</w:t>
            </w:r>
            <w:r w:rsidR="004668E3" w:rsidRPr="00933C64">
              <w:rPr>
                <w:rFonts w:ascii="Goudy Old Style" w:hAnsi="Goudy Old Style" w:cs="Gisha"/>
                <w:b/>
                <w:sz w:val="24"/>
                <w:szCs w:val="24"/>
                <w:lang w:val="pt-BR" w:eastAsia="pt-BR"/>
              </w:rPr>
              <w:t>/2022</w:t>
            </w:r>
          </w:p>
          <w:p w14:paraId="4026B0E5" w14:textId="77777777" w:rsidR="00FC4EAF" w:rsidRPr="00F60919" w:rsidRDefault="00FC4EAF" w:rsidP="00F60919">
            <w:pPr>
              <w:pStyle w:val="Corpodetexto"/>
              <w:widowControl/>
              <w:spacing w:line="276" w:lineRule="auto"/>
              <w:rPr>
                <w:rFonts w:ascii="Goudy Old Style" w:hAnsi="Goudy Old Style" w:cs="Gisha"/>
                <w:b/>
                <w:sz w:val="24"/>
                <w:szCs w:val="24"/>
                <w:lang w:val="pt-BR" w:eastAsia="pt-BR"/>
              </w:rPr>
            </w:pPr>
            <w:r w:rsidRPr="00F60919">
              <w:rPr>
                <w:rFonts w:ascii="Goudy Old Style" w:hAnsi="Goudy Old Style" w:cs="Gisha"/>
                <w:b/>
                <w:sz w:val="24"/>
                <w:szCs w:val="24"/>
                <w:lang w:val="pt-BR" w:eastAsia="pt-BR"/>
              </w:rPr>
              <w:t>ENVELOPE B - PROPOSTA DE PREÇOS</w:t>
            </w:r>
          </w:p>
        </w:tc>
      </w:tr>
    </w:tbl>
    <w:p w14:paraId="5BA85F07" w14:textId="77777777" w:rsidR="00FC4EAF" w:rsidRPr="00F60919" w:rsidRDefault="00FC4EAF" w:rsidP="00F60919">
      <w:pPr>
        <w:pStyle w:val="Ttulo1"/>
        <w:widowControl/>
        <w:spacing w:line="276" w:lineRule="auto"/>
        <w:rPr>
          <w:rFonts w:ascii="Goudy Old Style" w:hAnsi="Goudy Old Style" w:cs="Gisha"/>
          <w:sz w:val="24"/>
          <w:szCs w:val="24"/>
          <w:u w:val="single"/>
        </w:rPr>
      </w:pPr>
      <w:r w:rsidRPr="00F60919">
        <w:rPr>
          <w:rFonts w:ascii="Goudy Old Style" w:hAnsi="Goudy Old Style" w:cs="Gisha"/>
          <w:sz w:val="24"/>
          <w:szCs w:val="24"/>
          <w:u w:val="single"/>
        </w:rPr>
        <w:t xml:space="preserve">CAPÍTULO </w:t>
      </w:r>
      <w:r w:rsidR="002943E5" w:rsidRPr="00F60919">
        <w:rPr>
          <w:rFonts w:ascii="Goudy Old Style" w:hAnsi="Goudy Old Style" w:cs="Gisha"/>
          <w:sz w:val="24"/>
          <w:szCs w:val="24"/>
          <w:u w:val="single"/>
        </w:rPr>
        <w:t>QUARTO</w:t>
      </w:r>
      <w:r w:rsidRPr="00F60919">
        <w:rPr>
          <w:rFonts w:ascii="Goudy Old Style" w:hAnsi="Goudy Old Style" w:cs="Gisha"/>
          <w:sz w:val="24"/>
          <w:szCs w:val="24"/>
          <w:u w:val="single"/>
        </w:rPr>
        <w:t xml:space="preserve"> - DA HABILITAÇÃO</w:t>
      </w:r>
    </w:p>
    <w:p w14:paraId="65528122" w14:textId="77777777" w:rsidR="00FC4EAF" w:rsidRPr="00F60919" w:rsidRDefault="00FC4EAF" w:rsidP="00F60919">
      <w:pPr>
        <w:spacing w:line="276" w:lineRule="auto"/>
        <w:jc w:val="both"/>
        <w:rPr>
          <w:rFonts w:ascii="Goudy Old Style" w:hAnsi="Goudy Old Style" w:cs="Gisha"/>
          <w:b/>
          <w:sz w:val="24"/>
          <w:szCs w:val="24"/>
        </w:rPr>
      </w:pPr>
    </w:p>
    <w:p w14:paraId="2930DD47" w14:textId="52E18363" w:rsidR="002943E5" w:rsidRPr="00F60919" w:rsidRDefault="0043165B"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4</w:t>
      </w:r>
      <w:r w:rsidR="002943E5" w:rsidRPr="00F60919">
        <w:rPr>
          <w:rFonts w:ascii="Goudy Old Style" w:hAnsi="Goudy Old Style" w:cs="Gisha"/>
          <w:b/>
          <w:bCs/>
          <w:sz w:val="24"/>
          <w:szCs w:val="24"/>
        </w:rPr>
        <w:t xml:space="preserve">.1. </w:t>
      </w:r>
      <w:r w:rsidR="002943E5" w:rsidRPr="00F60919">
        <w:rPr>
          <w:rFonts w:ascii="Goudy Old Style" w:hAnsi="Goudy Old Style" w:cs="Gisha"/>
          <w:sz w:val="24"/>
          <w:szCs w:val="24"/>
        </w:rPr>
        <w:t xml:space="preserve">Somente poderão participar desta licitação pessoas jurídicas legalmente estabelecidas no país, inscritas no respectivo Conselho Regional de Engenharia </w:t>
      </w:r>
      <w:r w:rsidRPr="00F60919">
        <w:rPr>
          <w:rFonts w:ascii="Goudy Old Style" w:hAnsi="Goudy Old Style" w:cs="Gisha"/>
          <w:sz w:val="24"/>
          <w:szCs w:val="24"/>
        </w:rPr>
        <w:t>-</w:t>
      </w:r>
      <w:r w:rsidR="002943E5" w:rsidRPr="00F60919">
        <w:rPr>
          <w:rFonts w:ascii="Goudy Old Style" w:hAnsi="Goudy Old Style" w:cs="Gisha"/>
          <w:sz w:val="24"/>
          <w:szCs w:val="24"/>
        </w:rPr>
        <w:t xml:space="preserve"> CRE</w:t>
      </w:r>
      <w:r w:rsidR="004668E3" w:rsidRPr="00F60919">
        <w:rPr>
          <w:rFonts w:ascii="Goudy Old Style" w:hAnsi="Goudy Old Style" w:cs="Gisha"/>
          <w:sz w:val="24"/>
          <w:szCs w:val="24"/>
        </w:rPr>
        <w:t>A</w:t>
      </w:r>
      <w:r w:rsidR="002943E5" w:rsidRPr="00F60919">
        <w:rPr>
          <w:rFonts w:ascii="Goudy Old Style" w:hAnsi="Goudy Old Style" w:cs="Gisha"/>
          <w:sz w:val="24"/>
          <w:szCs w:val="24"/>
        </w:rPr>
        <w:t xml:space="preserve"> </w:t>
      </w:r>
      <w:r w:rsidRPr="00F60919">
        <w:rPr>
          <w:rFonts w:ascii="Goudy Old Style" w:hAnsi="Goudy Old Style" w:cs="Gisha"/>
          <w:sz w:val="24"/>
          <w:szCs w:val="24"/>
        </w:rPr>
        <w:t>-</w:t>
      </w:r>
      <w:r w:rsidR="002943E5" w:rsidRPr="00F60919">
        <w:rPr>
          <w:rFonts w:ascii="Goudy Old Style" w:hAnsi="Goudy Old Style" w:cs="Gisha"/>
          <w:sz w:val="24"/>
          <w:szCs w:val="24"/>
        </w:rPr>
        <w:t xml:space="preserve"> e cujo objeto social expresso no estatuto ou no contrato social especifique atividade pertinente e compatível com o objeto da presente licitação.</w:t>
      </w:r>
    </w:p>
    <w:p w14:paraId="52A5C429" w14:textId="77777777" w:rsidR="002943E5" w:rsidRPr="00F60919" w:rsidRDefault="002943E5" w:rsidP="00F60919">
      <w:pPr>
        <w:autoSpaceDE w:val="0"/>
        <w:autoSpaceDN w:val="0"/>
        <w:adjustRightInd w:val="0"/>
        <w:spacing w:line="276" w:lineRule="auto"/>
        <w:jc w:val="both"/>
        <w:rPr>
          <w:rFonts w:ascii="Goudy Old Style" w:hAnsi="Goudy Old Style" w:cs="Gisha"/>
          <w:sz w:val="24"/>
          <w:szCs w:val="24"/>
        </w:rPr>
      </w:pPr>
    </w:p>
    <w:p w14:paraId="3C632ACB" w14:textId="77777777" w:rsidR="002943E5" w:rsidRPr="00F60919" w:rsidRDefault="0043165B"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4</w:t>
      </w:r>
      <w:r w:rsidR="002943E5" w:rsidRPr="00F60919">
        <w:rPr>
          <w:rFonts w:ascii="Goudy Old Style" w:hAnsi="Goudy Old Style" w:cs="Gisha"/>
          <w:b/>
          <w:bCs/>
          <w:sz w:val="24"/>
          <w:szCs w:val="24"/>
        </w:rPr>
        <w:t xml:space="preserve">.2. </w:t>
      </w:r>
      <w:r w:rsidR="002943E5" w:rsidRPr="00F60919">
        <w:rPr>
          <w:rFonts w:ascii="Goudy Old Style" w:hAnsi="Goudy Old Style" w:cs="Gisha"/>
          <w:sz w:val="24"/>
          <w:szCs w:val="24"/>
        </w:rPr>
        <w:t>Para os fins de habilitação, todas as licitantes deverão apresentar os documentos relacionados neste tópico, na sua versão original ou em cópia autenticada</w:t>
      </w:r>
      <w:r w:rsidR="00DB7013" w:rsidRPr="00F60919">
        <w:rPr>
          <w:rFonts w:ascii="Goudy Old Style" w:hAnsi="Goudy Old Style" w:cs="Gisha"/>
          <w:sz w:val="24"/>
          <w:szCs w:val="24"/>
        </w:rPr>
        <w:t xml:space="preserve"> por tabelionato público</w:t>
      </w:r>
      <w:r w:rsidR="002943E5" w:rsidRPr="00F60919">
        <w:rPr>
          <w:rFonts w:ascii="Goudy Old Style" w:hAnsi="Goudy Old Style" w:cs="Gisha"/>
          <w:sz w:val="24"/>
          <w:szCs w:val="24"/>
        </w:rPr>
        <w:t>,</w:t>
      </w:r>
      <w:r w:rsidR="00D9073D" w:rsidRPr="00F60919">
        <w:rPr>
          <w:rFonts w:ascii="Goudy Old Style" w:hAnsi="Goudy Old Style" w:cs="Gisha"/>
          <w:sz w:val="24"/>
          <w:szCs w:val="24"/>
        </w:rPr>
        <w:t xml:space="preserve"> exceto aqueles obtidos pela internet,</w:t>
      </w:r>
      <w:r w:rsidR="002943E5" w:rsidRPr="00F60919">
        <w:rPr>
          <w:rFonts w:ascii="Goudy Old Style" w:hAnsi="Goudy Old Style" w:cs="Gisha"/>
          <w:sz w:val="24"/>
          <w:szCs w:val="24"/>
        </w:rPr>
        <w:t xml:space="preserve"> entregues preferencialmente na mesma ordem em que eles se encontram aqui descritos e com a identificação pelo número de cada um dos</w:t>
      </w:r>
      <w:r w:rsidR="007B0B61" w:rsidRPr="00F60919">
        <w:rPr>
          <w:rFonts w:ascii="Goudy Old Style" w:hAnsi="Goudy Old Style" w:cs="Gisha"/>
          <w:sz w:val="24"/>
          <w:szCs w:val="24"/>
        </w:rPr>
        <w:t xml:space="preserve"> </w:t>
      </w:r>
      <w:r w:rsidR="002943E5" w:rsidRPr="00F60919">
        <w:rPr>
          <w:rFonts w:ascii="Goudy Old Style" w:hAnsi="Goudy Old Style" w:cs="Gisha"/>
          <w:sz w:val="24"/>
          <w:szCs w:val="24"/>
        </w:rPr>
        <w:t>itens.</w:t>
      </w:r>
    </w:p>
    <w:p w14:paraId="59485612" w14:textId="546F406A" w:rsidR="002943E5" w:rsidRPr="00F60919" w:rsidRDefault="007B0B61"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4.3</w:t>
      </w:r>
      <w:r w:rsidR="004668E3" w:rsidRPr="00F60919">
        <w:rPr>
          <w:rFonts w:ascii="Goudy Old Style" w:hAnsi="Goudy Old Style" w:cs="Gisha"/>
          <w:b/>
          <w:bCs/>
          <w:sz w:val="24"/>
          <w:szCs w:val="24"/>
        </w:rPr>
        <w:t>.</w:t>
      </w:r>
      <w:r w:rsidR="002943E5" w:rsidRPr="00F60919">
        <w:rPr>
          <w:rFonts w:ascii="Goudy Old Style" w:hAnsi="Goudy Old Style" w:cs="Gisha"/>
          <w:b/>
          <w:bCs/>
          <w:sz w:val="24"/>
          <w:szCs w:val="24"/>
        </w:rPr>
        <w:t xml:space="preserve"> </w:t>
      </w:r>
      <w:r w:rsidR="002943E5" w:rsidRPr="00F60919">
        <w:rPr>
          <w:rFonts w:ascii="Goudy Old Style" w:hAnsi="Goudy Old Style" w:cs="Gisha"/>
          <w:sz w:val="24"/>
          <w:szCs w:val="24"/>
        </w:rPr>
        <w:t>Todas as certidões apresentadas deverão ter sido emitidas em no máximo 60 (sessenta) dias anteriores à data da abertura do certame, caso não possuam prazo próprio de validade.</w:t>
      </w:r>
    </w:p>
    <w:p w14:paraId="471AE3C7" w14:textId="77777777" w:rsidR="0014079F" w:rsidRPr="00F60919" w:rsidRDefault="0014079F" w:rsidP="00F60919">
      <w:pPr>
        <w:autoSpaceDE w:val="0"/>
        <w:autoSpaceDN w:val="0"/>
        <w:adjustRightInd w:val="0"/>
        <w:spacing w:line="276" w:lineRule="auto"/>
        <w:jc w:val="both"/>
        <w:rPr>
          <w:rFonts w:ascii="Goudy Old Style" w:hAnsi="Goudy Old Style" w:cs="Gisha"/>
          <w:b/>
          <w:bCs/>
          <w:sz w:val="24"/>
          <w:szCs w:val="24"/>
        </w:rPr>
      </w:pPr>
    </w:p>
    <w:p w14:paraId="6DA13111" w14:textId="77777777" w:rsidR="002943E5" w:rsidRPr="00F60919" w:rsidRDefault="00D9073D"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4.4</w:t>
      </w:r>
      <w:r w:rsidR="007B0B61" w:rsidRPr="00F60919">
        <w:rPr>
          <w:rFonts w:ascii="Goudy Old Style" w:hAnsi="Goudy Old Style" w:cs="Gisha"/>
          <w:b/>
          <w:bCs/>
          <w:sz w:val="24"/>
          <w:szCs w:val="24"/>
        </w:rPr>
        <w:t xml:space="preserve"> -</w:t>
      </w:r>
      <w:r w:rsidR="002943E5" w:rsidRPr="00F60919">
        <w:rPr>
          <w:rFonts w:ascii="Goudy Old Style" w:hAnsi="Goudy Old Style" w:cs="Gisha"/>
          <w:sz w:val="24"/>
          <w:szCs w:val="24"/>
        </w:rPr>
        <w:t xml:space="preserve"> A Comissão </w:t>
      </w:r>
      <w:r w:rsidR="00DF3D5C" w:rsidRPr="00F60919">
        <w:rPr>
          <w:rFonts w:ascii="Goudy Old Style" w:hAnsi="Goudy Old Style" w:cs="Gisha"/>
          <w:sz w:val="24"/>
          <w:szCs w:val="24"/>
        </w:rPr>
        <w:t>Permanente</w:t>
      </w:r>
      <w:r w:rsidRPr="00F60919">
        <w:rPr>
          <w:rFonts w:ascii="Goudy Old Style" w:hAnsi="Goudy Old Style" w:cs="Gisha"/>
          <w:sz w:val="24"/>
          <w:szCs w:val="24"/>
        </w:rPr>
        <w:t xml:space="preserve"> </w:t>
      </w:r>
      <w:r w:rsidR="002943E5" w:rsidRPr="00F60919">
        <w:rPr>
          <w:rFonts w:ascii="Goudy Old Style" w:hAnsi="Goudy Old Style" w:cs="Gisha"/>
          <w:sz w:val="24"/>
          <w:szCs w:val="24"/>
        </w:rPr>
        <w:t>de Licitaç</w:t>
      </w:r>
      <w:r w:rsidR="00DF3D5C" w:rsidRPr="00F60919">
        <w:rPr>
          <w:rFonts w:ascii="Goudy Old Style" w:hAnsi="Goudy Old Style" w:cs="Gisha"/>
          <w:sz w:val="24"/>
          <w:szCs w:val="24"/>
        </w:rPr>
        <w:t>ões</w:t>
      </w:r>
      <w:r w:rsidR="002943E5" w:rsidRPr="00F60919">
        <w:rPr>
          <w:rFonts w:ascii="Goudy Old Style" w:hAnsi="Goudy Old Style" w:cs="Gisha"/>
          <w:sz w:val="24"/>
          <w:szCs w:val="24"/>
        </w:rPr>
        <w:t xml:space="preserve"> poderá efetuar diligências a fim de comprovar a veracidade das informações e dos documentos apresentados pelas licitantes, inclusive quanto à regularidade fiscal que poderá ser comprovada mediante pesquisa nos sítios oficiais na internet.</w:t>
      </w:r>
    </w:p>
    <w:p w14:paraId="5BE448F8" w14:textId="79EE551F" w:rsidR="002943E5" w:rsidRPr="00F60919" w:rsidRDefault="009B1860" w:rsidP="00F60919">
      <w:pPr>
        <w:tabs>
          <w:tab w:val="left" w:pos="2997"/>
        </w:tabs>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sz w:val="24"/>
          <w:szCs w:val="24"/>
        </w:rPr>
        <w:tab/>
      </w:r>
    </w:p>
    <w:p w14:paraId="5FD02C3B" w14:textId="77777777" w:rsidR="0091228D" w:rsidRPr="00F60919" w:rsidRDefault="0091228D" w:rsidP="00F60919">
      <w:pPr>
        <w:autoSpaceDE w:val="0"/>
        <w:autoSpaceDN w:val="0"/>
        <w:adjustRightInd w:val="0"/>
        <w:spacing w:line="276" w:lineRule="auto"/>
        <w:jc w:val="both"/>
        <w:rPr>
          <w:rFonts w:ascii="Goudy Old Style" w:hAnsi="Goudy Old Style" w:cs="Gisha"/>
          <w:b/>
          <w:bCs/>
          <w:sz w:val="24"/>
          <w:szCs w:val="24"/>
        </w:rPr>
      </w:pPr>
      <w:r w:rsidRPr="00F60919">
        <w:rPr>
          <w:rFonts w:ascii="Goudy Old Style" w:hAnsi="Goudy Old Style" w:cs="Gisha"/>
          <w:b/>
          <w:bCs/>
          <w:sz w:val="24"/>
          <w:szCs w:val="24"/>
        </w:rPr>
        <w:t xml:space="preserve">4.5 - </w:t>
      </w:r>
      <w:r w:rsidRPr="00F60919">
        <w:rPr>
          <w:rFonts w:ascii="Goudy Old Style" w:hAnsi="Goudy Old Style" w:cs="Gisha"/>
          <w:b/>
          <w:bCs/>
          <w:sz w:val="24"/>
          <w:szCs w:val="24"/>
          <w:u w:val="single"/>
        </w:rPr>
        <w:t>DA HABILITAÇÃO JURÍDICA</w:t>
      </w:r>
    </w:p>
    <w:p w14:paraId="503DC0FA" w14:textId="77777777" w:rsidR="0091228D" w:rsidRPr="00F60919" w:rsidRDefault="0091228D" w:rsidP="00F60919">
      <w:pPr>
        <w:autoSpaceDE w:val="0"/>
        <w:autoSpaceDN w:val="0"/>
        <w:adjustRightInd w:val="0"/>
        <w:spacing w:line="276" w:lineRule="auto"/>
        <w:jc w:val="both"/>
        <w:rPr>
          <w:rFonts w:ascii="Goudy Old Style" w:hAnsi="Goudy Old Style" w:cs="Gisha"/>
          <w:b/>
          <w:bCs/>
          <w:sz w:val="24"/>
          <w:szCs w:val="24"/>
        </w:rPr>
      </w:pPr>
    </w:p>
    <w:p w14:paraId="6C212616" w14:textId="77777777" w:rsidR="0091228D" w:rsidRPr="00F60919" w:rsidRDefault="0091228D"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 xml:space="preserve">4.5.1 - </w:t>
      </w:r>
      <w:r w:rsidRPr="00F60919">
        <w:rPr>
          <w:rFonts w:ascii="Goudy Old Style" w:hAnsi="Goudy Old Style" w:cs="Gisha"/>
          <w:sz w:val="24"/>
          <w:szCs w:val="24"/>
        </w:rPr>
        <w:t>Para fins de habilitação jurídica, a licitante deverá apresentar:</w:t>
      </w:r>
    </w:p>
    <w:p w14:paraId="4EBF1014" w14:textId="77777777" w:rsidR="00A5304D" w:rsidRPr="00F60919" w:rsidRDefault="00A5304D" w:rsidP="00F60919">
      <w:pPr>
        <w:autoSpaceDE w:val="0"/>
        <w:autoSpaceDN w:val="0"/>
        <w:adjustRightInd w:val="0"/>
        <w:spacing w:line="276" w:lineRule="auto"/>
        <w:jc w:val="both"/>
        <w:rPr>
          <w:rFonts w:ascii="Goudy Old Style" w:hAnsi="Goudy Old Style" w:cs="Gisha"/>
          <w:b/>
          <w:bCs/>
          <w:sz w:val="24"/>
          <w:szCs w:val="24"/>
        </w:rPr>
      </w:pPr>
    </w:p>
    <w:p w14:paraId="6EEE21B4" w14:textId="77777777" w:rsidR="009B1860" w:rsidRPr="00F60919" w:rsidRDefault="009B1860"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sz w:val="24"/>
          <w:szCs w:val="24"/>
        </w:rPr>
        <w:t>a) Cédula de Identidade;</w:t>
      </w:r>
    </w:p>
    <w:p w14:paraId="408FF817" w14:textId="77777777" w:rsidR="009B1860" w:rsidRPr="00F60919" w:rsidRDefault="009B1860" w:rsidP="00F60919">
      <w:pPr>
        <w:autoSpaceDE w:val="0"/>
        <w:autoSpaceDN w:val="0"/>
        <w:adjustRightInd w:val="0"/>
        <w:spacing w:line="276" w:lineRule="auto"/>
        <w:jc w:val="both"/>
        <w:rPr>
          <w:rFonts w:ascii="Goudy Old Style" w:hAnsi="Goudy Old Style" w:cs="Gisha"/>
          <w:sz w:val="24"/>
          <w:szCs w:val="24"/>
        </w:rPr>
      </w:pPr>
    </w:p>
    <w:p w14:paraId="21287AAB" w14:textId="481BF488" w:rsidR="009B1860" w:rsidRPr="00F60919" w:rsidRDefault="009B1860"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sz w:val="24"/>
          <w:szCs w:val="24"/>
        </w:rPr>
        <w:t xml:space="preserve">b) Ato constitutivo - estatuto ou contrato social em vigor, devidamente registrado, em se tratando de sociedade simples ou empresária. No caso de sociedade por ações ou associações, deverá ser apresentado, ainda, documento de eleição de seus administradores, devidamente registrado no órgão competente, na hipótese de terem sido nomeados ou eleitos em separado sem prejuízo da apresentação </w:t>
      </w:r>
      <w:r w:rsidRPr="00F60919">
        <w:rPr>
          <w:rFonts w:ascii="Goudy Old Style" w:hAnsi="Goudy Old Style" w:cs="Gisha"/>
          <w:sz w:val="24"/>
          <w:szCs w:val="24"/>
        </w:rPr>
        <w:lastRenderedPageBreak/>
        <w:t>dos demais documentos exigidos na alínea “c”, inciso I, do Artigo 12, do Regulamento de Licitações e Contratos do Serviço Nacional de Aprendizagem Industrial.</w:t>
      </w:r>
    </w:p>
    <w:p w14:paraId="5E513CB4" w14:textId="77777777" w:rsidR="00723EDC" w:rsidRPr="00F60919" w:rsidRDefault="00723EDC" w:rsidP="00F60919">
      <w:pPr>
        <w:autoSpaceDE w:val="0"/>
        <w:autoSpaceDN w:val="0"/>
        <w:adjustRightInd w:val="0"/>
        <w:spacing w:line="276" w:lineRule="auto"/>
        <w:jc w:val="both"/>
        <w:rPr>
          <w:rFonts w:ascii="Goudy Old Style" w:hAnsi="Goudy Old Style" w:cs="Gisha"/>
          <w:sz w:val="24"/>
          <w:szCs w:val="24"/>
        </w:rPr>
      </w:pPr>
    </w:p>
    <w:p w14:paraId="6D92A4EC" w14:textId="77777777" w:rsidR="00D03AA2" w:rsidRPr="00F60919" w:rsidRDefault="00A25A92" w:rsidP="00F60919">
      <w:pPr>
        <w:numPr>
          <w:ilvl w:val="2"/>
          <w:numId w:val="9"/>
        </w:numPr>
        <w:spacing w:line="276" w:lineRule="auto"/>
        <w:ind w:right="-142"/>
        <w:jc w:val="both"/>
        <w:rPr>
          <w:rFonts w:ascii="Goudy Old Style" w:hAnsi="Goudy Old Style" w:cs="Gisha"/>
          <w:b/>
          <w:color w:val="000000"/>
          <w:sz w:val="24"/>
          <w:szCs w:val="24"/>
        </w:rPr>
      </w:pPr>
      <w:r w:rsidRPr="00F60919">
        <w:rPr>
          <w:rFonts w:ascii="Goudy Old Style" w:hAnsi="Goudy Old Style" w:cs="Gisha"/>
          <w:b/>
          <w:color w:val="000000"/>
          <w:sz w:val="24"/>
          <w:szCs w:val="24"/>
        </w:rPr>
        <w:t>-</w:t>
      </w:r>
      <w:r w:rsidR="009C4EB6" w:rsidRPr="00F60919">
        <w:rPr>
          <w:rFonts w:ascii="Goudy Old Style" w:hAnsi="Goudy Old Style" w:cs="Gisha"/>
          <w:b/>
          <w:color w:val="000000"/>
          <w:sz w:val="24"/>
          <w:szCs w:val="24"/>
        </w:rPr>
        <w:t xml:space="preserve"> </w:t>
      </w:r>
      <w:r w:rsidRPr="00F60919">
        <w:rPr>
          <w:rFonts w:ascii="Goudy Old Style" w:hAnsi="Goudy Old Style" w:cs="Gisha"/>
          <w:b/>
          <w:color w:val="000000"/>
          <w:sz w:val="24"/>
          <w:szCs w:val="24"/>
          <w:u w:val="single"/>
        </w:rPr>
        <w:t xml:space="preserve">DA </w:t>
      </w:r>
      <w:r w:rsidR="00D03AA2" w:rsidRPr="00F60919">
        <w:rPr>
          <w:rFonts w:ascii="Goudy Old Style" w:hAnsi="Goudy Old Style" w:cs="Gisha"/>
          <w:b/>
          <w:color w:val="000000"/>
          <w:sz w:val="24"/>
          <w:szCs w:val="24"/>
          <w:u w:val="single"/>
        </w:rPr>
        <w:t>QUALIFICAÇÃO ECONÔMICA FINANCEIRA</w:t>
      </w:r>
    </w:p>
    <w:p w14:paraId="2DCDE247" w14:textId="77777777" w:rsidR="00D03AA2" w:rsidRPr="00F60919" w:rsidRDefault="00D03AA2" w:rsidP="00F60919">
      <w:pPr>
        <w:spacing w:line="276" w:lineRule="auto"/>
        <w:ind w:right="-142"/>
        <w:jc w:val="both"/>
        <w:rPr>
          <w:rFonts w:ascii="Goudy Old Style" w:hAnsi="Goudy Old Style" w:cs="Gisha"/>
          <w:bCs/>
          <w:color w:val="000000"/>
          <w:sz w:val="24"/>
          <w:szCs w:val="24"/>
        </w:rPr>
      </w:pPr>
    </w:p>
    <w:p w14:paraId="4E6E910A" w14:textId="77777777" w:rsidR="00A25A92" w:rsidRPr="00F60919" w:rsidRDefault="008B204B"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4.5.2.1 -</w:t>
      </w:r>
      <w:r w:rsidR="00A25A92" w:rsidRPr="00F60919">
        <w:rPr>
          <w:rFonts w:ascii="Goudy Old Style" w:hAnsi="Goudy Old Style" w:cs="Gisha"/>
          <w:b/>
          <w:bCs/>
          <w:sz w:val="24"/>
          <w:szCs w:val="24"/>
        </w:rPr>
        <w:t xml:space="preserve"> </w:t>
      </w:r>
      <w:r w:rsidR="00A25A92" w:rsidRPr="00F60919">
        <w:rPr>
          <w:rFonts w:ascii="Goudy Old Style" w:hAnsi="Goudy Old Style" w:cs="Gisha"/>
          <w:sz w:val="24"/>
          <w:szCs w:val="24"/>
        </w:rPr>
        <w:t>A qualificação econômico-financeira deverá ser demonstrada e assegurada de acordo com o exigido nos subitens a seguir:</w:t>
      </w:r>
    </w:p>
    <w:p w14:paraId="02BEFEE8" w14:textId="77777777" w:rsidR="00A25A92" w:rsidRPr="00F60919" w:rsidRDefault="00A25A92" w:rsidP="00F60919">
      <w:pPr>
        <w:autoSpaceDE w:val="0"/>
        <w:autoSpaceDN w:val="0"/>
        <w:adjustRightInd w:val="0"/>
        <w:spacing w:line="276" w:lineRule="auto"/>
        <w:jc w:val="both"/>
        <w:rPr>
          <w:rFonts w:ascii="Goudy Old Style" w:hAnsi="Goudy Old Style" w:cs="Gisha"/>
          <w:sz w:val="24"/>
          <w:szCs w:val="24"/>
        </w:rPr>
      </w:pPr>
    </w:p>
    <w:p w14:paraId="7E93C79F" w14:textId="03C7ACB3" w:rsidR="008B204B" w:rsidRPr="00F60919" w:rsidRDefault="008B204B"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 xml:space="preserve">a) </w:t>
      </w:r>
      <w:r w:rsidR="009B1860" w:rsidRPr="00F60919">
        <w:rPr>
          <w:rFonts w:ascii="Goudy Old Style" w:hAnsi="Goudy Old Style" w:cs="Gisha"/>
          <w:sz w:val="24"/>
          <w:szCs w:val="24"/>
        </w:rPr>
        <w:t>Balanço patrimonial e demonstrações contábeis do último exercício social ou balanço de abertura no caso de empresa recém-constituída, que comprove a situação financeira da empresa.</w:t>
      </w:r>
    </w:p>
    <w:p w14:paraId="065E1ED1" w14:textId="77777777" w:rsidR="00723EDC" w:rsidRPr="00F60919" w:rsidRDefault="00723EDC" w:rsidP="00F60919">
      <w:pPr>
        <w:autoSpaceDE w:val="0"/>
        <w:autoSpaceDN w:val="0"/>
        <w:adjustRightInd w:val="0"/>
        <w:spacing w:line="276" w:lineRule="auto"/>
        <w:jc w:val="both"/>
        <w:rPr>
          <w:rFonts w:ascii="Goudy Old Style" w:hAnsi="Goudy Old Style" w:cs="Gisha"/>
          <w:b/>
          <w:bCs/>
          <w:sz w:val="24"/>
          <w:szCs w:val="24"/>
        </w:rPr>
      </w:pPr>
    </w:p>
    <w:p w14:paraId="63D0FBBC" w14:textId="77777777" w:rsidR="004973FB" w:rsidRPr="00F60919" w:rsidRDefault="000B5CF6"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c</w:t>
      </w:r>
      <w:r w:rsidR="004973FB" w:rsidRPr="00F60919">
        <w:rPr>
          <w:rFonts w:ascii="Goudy Old Style" w:hAnsi="Goudy Old Style" w:cs="Gisha"/>
          <w:b/>
          <w:bCs/>
          <w:sz w:val="24"/>
          <w:szCs w:val="24"/>
        </w:rPr>
        <w:t xml:space="preserve">) </w:t>
      </w:r>
      <w:r w:rsidR="004973FB" w:rsidRPr="00F60919">
        <w:rPr>
          <w:rFonts w:ascii="Goudy Old Style" w:hAnsi="Goudy Old Style" w:cs="Gisha"/>
          <w:sz w:val="24"/>
          <w:szCs w:val="24"/>
        </w:rPr>
        <w:t xml:space="preserve">Certidão negativa de falência ou recuperação judicial, expedida pelo distribuidor da sede da pessoa jurídica, com emissão não anterior a 60 (sessenta) dias da data prevista para abertura do certame. </w:t>
      </w:r>
      <w:r w:rsidR="004973FB" w:rsidRPr="00F60919">
        <w:rPr>
          <w:rFonts w:ascii="Goudy Old Style" w:hAnsi="Goudy Old Style" w:cs="Gisha"/>
          <w:b/>
          <w:sz w:val="24"/>
          <w:szCs w:val="24"/>
        </w:rPr>
        <w:t>Deverão ser emitidas tantas certidões quantos forem os Juízos Distribuidores</w:t>
      </w:r>
      <w:r w:rsidR="004973FB" w:rsidRPr="00F60919">
        <w:rPr>
          <w:rFonts w:ascii="Goudy Old Style" w:hAnsi="Goudy Old Style" w:cs="Gisha"/>
          <w:sz w:val="24"/>
          <w:szCs w:val="24"/>
        </w:rPr>
        <w:t>.</w:t>
      </w:r>
    </w:p>
    <w:p w14:paraId="635643E5" w14:textId="77777777" w:rsidR="004973FB" w:rsidRPr="00F60919" w:rsidRDefault="004973FB" w:rsidP="00F60919">
      <w:pPr>
        <w:autoSpaceDE w:val="0"/>
        <w:autoSpaceDN w:val="0"/>
        <w:adjustRightInd w:val="0"/>
        <w:spacing w:line="276" w:lineRule="auto"/>
        <w:jc w:val="both"/>
        <w:rPr>
          <w:rFonts w:ascii="Goudy Old Style" w:hAnsi="Goudy Old Style" w:cs="Gisha"/>
          <w:b/>
          <w:bCs/>
          <w:sz w:val="24"/>
          <w:szCs w:val="24"/>
        </w:rPr>
      </w:pPr>
    </w:p>
    <w:p w14:paraId="7F7797E8" w14:textId="15B7B4F8" w:rsidR="0066655A" w:rsidRDefault="00BF279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d</w:t>
      </w:r>
      <w:r w:rsidR="00455B8A" w:rsidRPr="00F60919">
        <w:rPr>
          <w:rFonts w:ascii="Goudy Old Style" w:hAnsi="Goudy Old Style" w:cs="Gisha"/>
          <w:b/>
          <w:bCs/>
          <w:sz w:val="24"/>
          <w:szCs w:val="24"/>
        </w:rPr>
        <w:t xml:space="preserve">) </w:t>
      </w:r>
      <w:r w:rsidR="0066655A" w:rsidRPr="00F60919">
        <w:rPr>
          <w:rFonts w:ascii="Goudy Old Style" w:hAnsi="Goudy Old Style" w:cs="Gisha"/>
          <w:sz w:val="24"/>
          <w:szCs w:val="24"/>
        </w:rPr>
        <w:t>Apresentar certidão expedida pela Junta Comercial ou Contrato Soci</w:t>
      </w:r>
      <w:r w:rsidR="00723EDC" w:rsidRPr="00F60919">
        <w:rPr>
          <w:rFonts w:ascii="Goudy Old Style" w:hAnsi="Goudy Old Style" w:cs="Gisha"/>
          <w:sz w:val="24"/>
          <w:szCs w:val="24"/>
        </w:rPr>
        <w:t>al, com prova de capital social</w:t>
      </w:r>
      <w:r w:rsidR="0066655A" w:rsidRPr="00F60919">
        <w:rPr>
          <w:rFonts w:ascii="Goudy Old Style" w:hAnsi="Goudy Old Style" w:cs="Gisha"/>
          <w:sz w:val="24"/>
          <w:szCs w:val="24"/>
        </w:rPr>
        <w:t xml:space="preserve">, no valor igual ou superior a </w:t>
      </w:r>
      <w:r w:rsidR="00E91A94" w:rsidRPr="00F60919">
        <w:rPr>
          <w:rFonts w:ascii="Goudy Old Style" w:hAnsi="Goudy Old Style" w:cs="Gisha"/>
          <w:sz w:val="24"/>
          <w:szCs w:val="24"/>
        </w:rPr>
        <w:t>10</w:t>
      </w:r>
      <w:r w:rsidR="0066655A" w:rsidRPr="00F60919">
        <w:rPr>
          <w:rFonts w:ascii="Goudy Old Style" w:hAnsi="Goudy Old Style" w:cs="Gisha"/>
          <w:sz w:val="24"/>
          <w:szCs w:val="24"/>
        </w:rPr>
        <w:t>% (</w:t>
      </w:r>
      <w:r w:rsidR="00E91A94" w:rsidRPr="00F60919">
        <w:rPr>
          <w:rFonts w:ascii="Goudy Old Style" w:hAnsi="Goudy Old Style" w:cs="Gisha"/>
          <w:sz w:val="24"/>
          <w:szCs w:val="24"/>
        </w:rPr>
        <w:t xml:space="preserve">dez </w:t>
      </w:r>
      <w:r w:rsidR="0066655A" w:rsidRPr="00F60919">
        <w:rPr>
          <w:rFonts w:ascii="Goudy Old Style" w:hAnsi="Goudy Old Style" w:cs="Gisha"/>
          <w:sz w:val="24"/>
          <w:szCs w:val="24"/>
        </w:rPr>
        <w:t xml:space="preserve">por cento) do valor </w:t>
      </w:r>
      <w:r w:rsidR="00723EDC" w:rsidRPr="00F60919">
        <w:rPr>
          <w:rFonts w:ascii="Goudy Old Style" w:hAnsi="Goudy Old Style" w:cs="Gisha"/>
          <w:sz w:val="24"/>
          <w:szCs w:val="24"/>
        </w:rPr>
        <w:t>estimado</w:t>
      </w:r>
      <w:r w:rsidR="00E91A94" w:rsidRPr="00F60919">
        <w:rPr>
          <w:rFonts w:ascii="Goudy Old Style" w:hAnsi="Goudy Old Style" w:cs="Gisha"/>
          <w:sz w:val="24"/>
          <w:szCs w:val="24"/>
        </w:rPr>
        <w:t xml:space="preserve"> da contratação</w:t>
      </w:r>
      <w:r w:rsidR="0066655A" w:rsidRPr="00F60919">
        <w:rPr>
          <w:rFonts w:ascii="Goudy Old Style" w:hAnsi="Goudy Old Style" w:cs="Gisha"/>
          <w:sz w:val="24"/>
          <w:szCs w:val="24"/>
        </w:rPr>
        <w:t xml:space="preserve">, </w:t>
      </w:r>
      <w:r w:rsidR="009B1860" w:rsidRPr="00F60919">
        <w:rPr>
          <w:rFonts w:ascii="Goudy Old Style" w:hAnsi="Goudy Old Style" w:cs="Gisha"/>
          <w:sz w:val="24"/>
          <w:szCs w:val="24"/>
        </w:rPr>
        <w:t xml:space="preserve">por item. </w:t>
      </w:r>
      <w:r w:rsidR="009B1860" w:rsidRPr="00F60919">
        <w:rPr>
          <w:rFonts w:ascii="Goudy Old Style" w:hAnsi="Goudy Old Style" w:cs="Gisha"/>
          <w:b/>
          <w:sz w:val="24"/>
          <w:szCs w:val="24"/>
        </w:rPr>
        <w:t xml:space="preserve">ITEM I – R$ 440.983,34 </w:t>
      </w:r>
      <w:proofErr w:type="gramStart"/>
      <w:r w:rsidR="009B1860" w:rsidRPr="00F60919">
        <w:rPr>
          <w:rFonts w:ascii="Goudy Old Style" w:hAnsi="Goudy Old Style" w:cs="Gisha"/>
          <w:b/>
          <w:sz w:val="24"/>
          <w:szCs w:val="24"/>
        </w:rPr>
        <w:t>( quatrocentos</w:t>
      </w:r>
      <w:proofErr w:type="gramEnd"/>
      <w:r w:rsidR="009B1860" w:rsidRPr="00F60919">
        <w:rPr>
          <w:rFonts w:ascii="Goudy Old Style" w:hAnsi="Goudy Old Style" w:cs="Gisha"/>
          <w:b/>
          <w:sz w:val="24"/>
          <w:szCs w:val="24"/>
        </w:rPr>
        <w:t xml:space="preserve"> e quarenta mil, novecentos e oitenta e três reais e trinta e quatro centavos ). ITEM II – R$ 372.991,06 </w:t>
      </w:r>
      <w:proofErr w:type="gramStart"/>
      <w:r w:rsidR="009B1860" w:rsidRPr="00F60919">
        <w:rPr>
          <w:rFonts w:ascii="Goudy Old Style" w:hAnsi="Goudy Old Style" w:cs="Gisha"/>
          <w:b/>
          <w:sz w:val="24"/>
          <w:szCs w:val="24"/>
        </w:rPr>
        <w:t>( trezentos</w:t>
      </w:r>
      <w:proofErr w:type="gramEnd"/>
      <w:r w:rsidR="009B1860" w:rsidRPr="00F60919">
        <w:rPr>
          <w:rFonts w:ascii="Goudy Old Style" w:hAnsi="Goudy Old Style" w:cs="Gisha"/>
          <w:b/>
          <w:sz w:val="24"/>
          <w:szCs w:val="24"/>
        </w:rPr>
        <w:t xml:space="preserve"> e setenta e dois mil, novecentos e noventa e um reais e seis centavos )</w:t>
      </w:r>
      <w:r w:rsidR="00DF3D5C" w:rsidRPr="00F60919">
        <w:rPr>
          <w:rFonts w:ascii="Goudy Old Style" w:hAnsi="Goudy Old Style" w:cs="Gisha"/>
          <w:sz w:val="24"/>
          <w:szCs w:val="24"/>
        </w:rPr>
        <w:t>.</w:t>
      </w:r>
    </w:p>
    <w:p w14:paraId="1E7929C7" w14:textId="77777777" w:rsidR="00933C64" w:rsidRPr="00F60919" w:rsidRDefault="00933C64" w:rsidP="00F60919">
      <w:pPr>
        <w:autoSpaceDE w:val="0"/>
        <w:autoSpaceDN w:val="0"/>
        <w:adjustRightInd w:val="0"/>
        <w:spacing w:line="276" w:lineRule="auto"/>
        <w:jc w:val="both"/>
        <w:rPr>
          <w:rFonts w:ascii="Goudy Old Style" w:hAnsi="Goudy Old Style" w:cs="Gisha"/>
          <w:sz w:val="24"/>
          <w:szCs w:val="24"/>
        </w:rPr>
      </w:pPr>
    </w:p>
    <w:p w14:paraId="19F25562" w14:textId="3FD311D6" w:rsidR="00A25A92" w:rsidRPr="00F60919" w:rsidRDefault="00BF279A" w:rsidP="00F60919">
      <w:pPr>
        <w:pStyle w:val="Corpodetexto"/>
        <w:spacing w:line="276" w:lineRule="auto"/>
        <w:jc w:val="both"/>
        <w:rPr>
          <w:rFonts w:ascii="Goudy Old Style" w:hAnsi="Goudy Old Style" w:cs="Gisha"/>
          <w:sz w:val="24"/>
          <w:szCs w:val="24"/>
        </w:rPr>
      </w:pPr>
      <w:r w:rsidRPr="00F60919">
        <w:rPr>
          <w:rFonts w:ascii="Goudy Old Style" w:hAnsi="Goudy Old Style" w:cs="Gisha"/>
          <w:b/>
          <w:sz w:val="24"/>
          <w:szCs w:val="24"/>
        </w:rPr>
        <w:t>e</w:t>
      </w:r>
      <w:r w:rsidR="00604CF1" w:rsidRPr="00F60919">
        <w:rPr>
          <w:rFonts w:ascii="Goudy Old Style" w:hAnsi="Goudy Old Style" w:cs="Gisha"/>
          <w:b/>
          <w:sz w:val="24"/>
          <w:szCs w:val="24"/>
        </w:rPr>
        <w:t xml:space="preserve">) </w:t>
      </w:r>
      <w:r w:rsidR="004853E3" w:rsidRPr="00F60919">
        <w:rPr>
          <w:rFonts w:ascii="Goudy Old Style" w:hAnsi="Goudy Old Style" w:cs="Gisha"/>
          <w:sz w:val="24"/>
          <w:szCs w:val="24"/>
        </w:rPr>
        <w:t>C</w:t>
      </w:r>
      <w:r w:rsidR="00404075" w:rsidRPr="00F60919">
        <w:rPr>
          <w:rFonts w:ascii="Goudy Old Style" w:hAnsi="Goudy Old Style" w:cs="Gisha"/>
          <w:sz w:val="24"/>
          <w:szCs w:val="24"/>
          <w:lang w:val="pt-BR"/>
        </w:rPr>
        <w:t xml:space="preserve">aução </w:t>
      </w:r>
      <w:r w:rsidR="00D52CFF" w:rsidRPr="00F60919">
        <w:rPr>
          <w:rFonts w:ascii="Goudy Old Style" w:hAnsi="Goudy Old Style" w:cs="Gisha"/>
          <w:sz w:val="24"/>
          <w:szCs w:val="24"/>
        </w:rPr>
        <w:t>em dinheiro</w:t>
      </w:r>
      <w:r w:rsidR="00404075" w:rsidRPr="00F60919">
        <w:rPr>
          <w:rFonts w:ascii="Goudy Old Style" w:hAnsi="Goudy Old Style" w:cs="Gisha"/>
          <w:sz w:val="24"/>
          <w:szCs w:val="24"/>
          <w:lang w:val="pt-BR"/>
        </w:rPr>
        <w:t xml:space="preserve">, </w:t>
      </w:r>
      <w:r w:rsidR="00404075" w:rsidRPr="00F60919">
        <w:rPr>
          <w:rFonts w:ascii="Goudy Old Style" w:hAnsi="Goudy Old Style" w:cs="Gisha"/>
          <w:sz w:val="24"/>
          <w:szCs w:val="24"/>
        </w:rPr>
        <w:t>fiança bancária</w:t>
      </w:r>
      <w:r w:rsidR="00404075" w:rsidRPr="00F60919">
        <w:rPr>
          <w:rFonts w:ascii="Goudy Old Style" w:hAnsi="Goudy Old Style" w:cs="Gisha"/>
          <w:sz w:val="24"/>
          <w:szCs w:val="24"/>
          <w:lang w:val="pt-BR"/>
        </w:rPr>
        <w:t xml:space="preserve"> ou</w:t>
      </w:r>
      <w:r w:rsidR="00404075" w:rsidRPr="00F60919">
        <w:rPr>
          <w:rFonts w:ascii="Goudy Old Style" w:hAnsi="Goudy Old Style" w:cs="Gisha"/>
          <w:sz w:val="24"/>
          <w:szCs w:val="24"/>
        </w:rPr>
        <w:t xml:space="preserve"> seguro garantia</w:t>
      </w:r>
      <w:r w:rsidR="004853E3" w:rsidRPr="00F60919">
        <w:rPr>
          <w:rFonts w:ascii="Goudy Old Style" w:hAnsi="Goudy Old Style" w:cs="Gisha"/>
          <w:sz w:val="24"/>
          <w:szCs w:val="24"/>
        </w:rPr>
        <w:t xml:space="preserve">, no </w:t>
      </w:r>
      <w:r w:rsidR="00D52CFF" w:rsidRPr="00F60919">
        <w:rPr>
          <w:rFonts w:ascii="Goudy Old Style" w:hAnsi="Goudy Old Style" w:cs="Gisha"/>
          <w:sz w:val="24"/>
          <w:szCs w:val="24"/>
        </w:rPr>
        <w:t xml:space="preserve">percentual correspondente a </w:t>
      </w:r>
      <w:r w:rsidR="00DF3D5C" w:rsidRPr="00F60919">
        <w:rPr>
          <w:rFonts w:ascii="Goudy Old Style" w:hAnsi="Goudy Old Style" w:cs="Gisha"/>
          <w:sz w:val="24"/>
          <w:szCs w:val="24"/>
          <w:lang w:val="pt-BR"/>
        </w:rPr>
        <w:t>5</w:t>
      </w:r>
      <w:r w:rsidR="00D52CFF" w:rsidRPr="00F60919">
        <w:rPr>
          <w:rFonts w:ascii="Goudy Old Style" w:hAnsi="Goudy Old Style" w:cs="Gisha"/>
          <w:sz w:val="24"/>
          <w:szCs w:val="24"/>
        </w:rPr>
        <w:t xml:space="preserve">% ( </w:t>
      </w:r>
      <w:r w:rsidR="00DF3D5C" w:rsidRPr="00F60919">
        <w:rPr>
          <w:rFonts w:ascii="Goudy Old Style" w:hAnsi="Goudy Old Style" w:cs="Gisha"/>
          <w:sz w:val="24"/>
          <w:szCs w:val="24"/>
          <w:lang w:val="pt-BR"/>
        </w:rPr>
        <w:t>cinco</w:t>
      </w:r>
      <w:r w:rsidR="00D52CFF" w:rsidRPr="00F60919">
        <w:rPr>
          <w:rFonts w:ascii="Goudy Old Style" w:hAnsi="Goudy Old Style" w:cs="Gisha"/>
          <w:sz w:val="24"/>
          <w:szCs w:val="24"/>
        </w:rPr>
        <w:t xml:space="preserve"> por cento ), do valor estimado</w:t>
      </w:r>
      <w:r w:rsidR="004853E3" w:rsidRPr="00F60919">
        <w:rPr>
          <w:rFonts w:ascii="Goudy Old Style" w:hAnsi="Goudy Old Style" w:cs="Gisha"/>
          <w:sz w:val="24"/>
          <w:szCs w:val="24"/>
        </w:rPr>
        <w:t xml:space="preserve"> </w:t>
      </w:r>
      <w:r w:rsidR="00103810" w:rsidRPr="00F60919">
        <w:rPr>
          <w:rFonts w:ascii="Goudy Old Style" w:hAnsi="Goudy Old Style" w:cs="Gisha"/>
          <w:sz w:val="24"/>
          <w:szCs w:val="24"/>
          <w:lang w:val="pt-BR"/>
        </w:rPr>
        <w:t>da contratação, que é de</w:t>
      </w:r>
      <w:r w:rsidR="00B6644B" w:rsidRPr="00F60919">
        <w:rPr>
          <w:rFonts w:ascii="Goudy Old Style" w:hAnsi="Goudy Old Style" w:cs="Gisha"/>
          <w:sz w:val="24"/>
          <w:szCs w:val="24"/>
          <w:lang w:val="pt-BR"/>
        </w:rPr>
        <w:t xml:space="preserve"> </w:t>
      </w:r>
      <w:r w:rsidR="00B6644B" w:rsidRPr="00F60919">
        <w:rPr>
          <w:rFonts w:ascii="Goudy Old Style" w:hAnsi="Goudy Old Style" w:cs="Gisha"/>
          <w:b/>
          <w:sz w:val="24"/>
          <w:szCs w:val="24"/>
        </w:rPr>
        <w:t>ITEM I – R$ 440.983,34 ( quatrocentos e quarenta mil, novecentos e oitenta e três reais e trinta e quatro centavos ). ITEM II – R$ 372.991,06 ( trezentos e setenta e dois mil, novecentos e noventa e um reais e seis centavos )</w:t>
      </w:r>
      <w:r w:rsidR="00B6644B" w:rsidRPr="00F60919">
        <w:rPr>
          <w:rFonts w:ascii="Goudy Old Style" w:hAnsi="Goudy Old Style" w:cs="Gisha"/>
          <w:sz w:val="24"/>
          <w:szCs w:val="24"/>
        </w:rPr>
        <w:t xml:space="preserve">, </w:t>
      </w:r>
      <w:r w:rsidR="008933B0" w:rsidRPr="00F60919">
        <w:rPr>
          <w:rFonts w:ascii="Goudy Old Style" w:hAnsi="Goudy Old Style" w:cs="Gisha"/>
          <w:sz w:val="24"/>
          <w:szCs w:val="24"/>
        </w:rPr>
        <w:t>nos termos previsto no parágrafo único</w:t>
      </w:r>
      <w:r w:rsidR="005D631A" w:rsidRPr="00F60919">
        <w:rPr>
          <w:rFonts w:ascii="Goudy Old Style" w:hAnsi="Goudy Old Style" w:cs="Gisha"/>
          <w:sz w:val="24"/>
          <w:szCs w:val="24"/>
        </w:rPr>
        <w:t>,</w:t>
      </w:r>
      <w:r w:rsidR="008933B0" w:rsidRPr="00F60919">
        <w:rPr>
          <w:rFonts w:ascii="Goudy Old Style" w:hAnsi="Goudy Old Style" w:cs="Gisha"/>
          <w:sz w:val="24"/>
          <w:szCs w:val="24"/>
        </w:rPr>
        <w:t xml:space="preserve"> do </w:t>
      </w:r>
      <w:r w:rsidR="008933B0" w:rsidRPr="00F60919">
        <w:rPr>
          <w:rFonts w:ascii="Goudy Old Style" w:hAnsi="Goudy Old Style" w:cs="Gisha"/>
          <w:b/>
          <w:sz w:val="24"/>
          <w:szCs w:val="24"/>
        </w:rPr>
        <w:t xml:space="preserve">art. 27, do Regulamento de Licitações e Contratos do Serviço </w:t>
      </w:r>
      <w:r w:rsidR="00103810" w:rsidRPr="00F60919">
        <w:rPr>
          <w:rFonts w:ascii="Goudy Old Style" w:hAnsi="Goudy Old Style" w:cs="Gisha"/>
          <w:b/>
          <w:sz w:val="24"/>
          <w:szCs w:val="24"/>
          <w:lang w:val="pt-BR"/>
        </w:rPr>
        <w:t>Nacional de Aprendizagem Industrial</w:t>
      </w:r>
      <w:r w:rsidR="004853E3" w:rsidRPr="00F60919">
        <w:rPr>
          <w:rFonts w:ascii="Goudy Old Style" w:hAnsi="Goudy Old Style" w:cs="Gisha"/>
          <w:sz w:val="24"/>
          <w:szCs w:val="24"/>
        </w:rPr>
        <w:t xml:space="preserve">. </w:t>
      </w:r>
      <w:r w:rsidR="00103810" w:rsidRPr="00F60919">
        <w:rPr>
          <w:rFonts w:ascii="Goudy Old Style" w:hAnsi="Goudy Old Style" w:cs="Gisha"/>
          <w:sz w:val="24"/>
          <w:szCs w:val="24"/>
          <w:lang w:val="pt-BR"/>
        </w:rPr>
        <w:t xml:space="preserve">Na hipótese da caução ser em dinheiro, deverá ser depositada em conta a ser informada pelo Serviço Nacional de Aprendizagem Industrial, Departamento Regional do Piauí, ficando expresso que a data </w:t>
      </w:r>
      <w:r w:rsidR="00103810" w:rsidRPr="00F60919">
        <w:rPr>
          <w:rFonts w:ascii="Goudy Old Style" w:hAnsi="Goudy Old Style" w:cs="Gisha"/>
          <w:sz w:val="24"/>
          <w:szCs w:val="24"/>
        </w:rPr>
        <w:t xml:space="preserve">limite para </w:t>
      </w:r>
      <w:r w:rsidR="00103810" w:rsidRPr="00F60919">
        <w:rPr>
          <w:rFonts w:ascii="Goudy Old Style" w:hAnsi="Goudy Old Style" w:cs="Gisha"/>
          <w:sz w:val="24"/>
          <w:szCs w:val="24"/>
          <w:lang w:val="pt-BR"/>
        </w:rPr>
        <w:t>a efetivação do</w:t>
      </w:r>
      <w:r w:rsidR="00A25A92" w:rsidRPr="00F60919">
        <w:rPr>
          <w:rFonts w:ascii="Goudy Old Style" w:hAnsi="Goudy Old Style" w:cs="Gisha"/>
          <w:sz w:val="24"/>
          <w:szCs w:val="24"/>
        </w:rPr>
        <w:t xml:space="preserve"> </w:t>
      </w:r>
      <w:r w:rsidR="006B0BB0" w:rsidRPr="00F60919">
        <w:rPr>
          <w:rFonts w:ascii="Goudy Old Style" w:hAnsi="Goudy Old Style" w:cs="Gisha"/>
          <w:sz w:val="24"/>
          <w:szCs w:val="24"/>
        </w:rPr>
        <w:t>depósito</w:t>
      </w:r>
      <w:r w:rsidR="00103810" w:rsidRPr="00F60919">
        <w:rPr>
          <w:rFonts w:ascii="Goudy Old Style" w:hAnsi="Goudy Old Style" w:cs="Gisha"/>
          <w:sz w:val="24"/>
          <w:szCs w:val="24"/>
        </w:rPr>
        <w:t xml:space="preserve"> </w:t>
      </w:r>
      <w:r w:rsidR="00103810" w:rsidRPr="00F60919">
        <w:rPr>
          <w:rFonts w:ascii="Goudy Old Style" w:hAnsi="Goudy Old Style" w:cs="Gisha"/>
          <w:sz w:val="24"/>
          <w:szCs w:val="24"/>
          <w:lang w:val="pt-BR"/>
        </w:rPr>
        <w:t>será</w:t>
      </w:r>
      <w:r w:rsidR="00DF3D5C" w:rsidRPr="00F60919">
        <w:rPr>
          <w:rFonts w:ascii="Goudy Old Style" w:hAnsi="Goudy Old Style" w:cs="Gisha"/>
          <w:sz w:val="24"/>
          <w:szCs w:val="24"/>
        </w:rPr>
        <w:t xml:space="preserve"> </w:t>
      </w:r>
      <w:r w:rsidR="00491D0B" w:rsidRPr="00F60919">
        <w:rPr>
          <w:rFonts w:ascii="Goudy Old Style" w:hAnsi="Goudy Old Style" w:cs="Gisha"/>
          <w:sz w:val="24"/>
          <w:szCs w:val="24"/>
          <w:lang w:val="pt-BR"/>
        </w:rPr>
        <w:t xml:space="preserve">até </w:t>
      </w:r>
      <w:r w:rsidR="00103810" w:rsidRPr="00F60919">
        <w:rPr>
          <w:rFonts w:ascii="Goudy Old Style" w:hAnsi="Goudy Old Style" w:cs="Gisha"/>
          <w:sz w:val="24"/>
          <w:szCs w:val="24"/>
          <w:lang w:val="pt-BR"/>
        </w:rPr>
        <w:t xml:space="preserve">o último </w:t>
      </w:r>
      <w:r w:rsidR="00A25A92" w:rsidRPr="00F60919">
        <w:rPr>
          <w:rFonts w:ascii="Goudy Old Style" w:hAnsi="Goudy Old Style" w:cs="Gisha"/>
          <w:sz w:val="24"/>
          <w:szCs w:val="24"/>
        </w:rPr>
        <w:t>dia</w:t>
      </w:r>
      <w:r w:rsidR="00DF3D5C" w:rsidRPr="00F60919">
        <w:rPr>
          <w:rFonts w:ascii="Goudy Old Style" w:hAnsi="Goudy Old Style" w:cs="Gisha"/>
          <w:sz w:val="24"/>
          <w:szCs w:val="24"/>
        </w:rPr>
        <w:t xml:space="preserve"> út</w:t>
      </w:r>
      <w:r w:rsidR="00DF3D5C" w:rsidRPr="00F60919">
        <w:rPr>
          <w:rFonts w:ascii="Goudy Old Style" w:hAnsi="Goudy Old Style" w:cs="Gisha"/>
          <w:sz w:val="24"/>
          <w:szCs w:val="24"/>
          <w:lang w:val="pt-BR"/>
        </w:rPr>
        <w:t>il</w:t>
      </w:r>
      <w:r w:rsidR="006B0BB0" w:rsidRPr="00F60919">
        <w:rPr>
          <w:rFonts w:ascii="Goudy Old Style" w:hAnsi="Goudy Old Style" w:cs="Gisha"/>
          <w:sz w:val="24"/>
          <w:szCs w:val="24"/>
        </w:rPr>
        <w:t xml:space="preserve"> </w:t>
      </w:r>
      <w:r w:rsidR="00A25A92" w:rsidRPr="00F60919">
        <w:rPr>
          <w:rFonts w:ascii="Goudy Old Style" w:hAnsi="Goudy Old Style" w:cs="Gisha"/>
          <w:sz w:val="24"/>
          <w:szCs w:val="24"/>
        </w:rPr>
        <w:t xml:space="preserve">anterior à data da </w:t>
      </w:r>
      <w:r w:rsidR="00103810" w:rsidRPr="00F60919">
        <w:rPr>
          <w:rFonts w:ascii="Goudy Old Style" w:hAnsi="Goudy Old Style" w:cs="Gisha"/>
          <w:sz w:val="24"/>
          <w:szCs w:val="24"/>
          <w:lang w:val="pt-BR"/>
        </w:rPr>
        <w:t xml:space="preserve">sessão de abertura da </w:t>
      </w:r>
      <w:r w:rsidR="00A25A92" w:rsidRPr="00F60919">
        <w:rPr>
          <w:rFonts w:ascii="Goudy Old Style" w:hAnsi="Goudy Old Style" w:cs="Gisha"/>
          <w:sz w:val="24"/>
          <w:szCs w:val="24"/>
        </w:rPr>
        <w:t>licitação.</w:t>
      </w:r>
    </w:p>
    <w:p w14:paraId="00C240B6" w14:textId="77777777" w:rsidR="00491D0B" w:rsidRPr="00F60919" w:rsidRDefault="00491D0B" w:rsidP="00F60919">
      <w:pPr>
        <w:pStyle w:val="Corpodetexto"/>
        <w:spacing w:line="276" w:lineRule="auto"/>
        <w:jc w:val="both"/>
        <w:rPr>
          <w:rFonts w:ascii="Goudy Old Style" w:hAnsi="Goudy Old Style" w:cs="Gisha"/>
          <w:b/>
          <w:sz w:val="24"/>
          <w:szCs w:val="24"/>
          <w:lang w:val="pt-BR"/>
        </w:rPr>
      </w:pPr>
    </w:p>
    <w:p w14:paraId="37392AC2" w14:textId="2CCD9D4A" w:rsidR="00F53115" w:rsidRPr="00F60919" w:rsidRDefault="00103810" w:rsidP="00F60919">
      <w:pPr>
        <w:pStyle w:val="Corpodetexto"/>
        <w:spacing w:line="276" w:lineRule="auto"/>
        <w:jc w:val="both"/>
        <w:rPr>
          <w:rFonts w:ascii="Goudy Old Style" w:hAnsi="Goudy Old Style" w:cs="Gisha"/>
          <w:sz w:val="24"/>
          <w:szCs w:val="24"/>
          <w:lang w:val="pt-BR"/>
        </w:rPr>
      </w:pPr>
      <w:r w:rsidRPr="00F60919">
        <w:rPr>
          <w:rFonts w:ascii="Goudy Old Style" w:hAnsi="Goudy Old Style" w:cs="Gisha"/>
          <w:b/>
          <w:sz w:val="24"/>
          <w:szCs w:val="24"/>
          <w:lang w:val="pt-BR"/>
        </w:rPr>
        <w:t>f</w:t>
      </w:r>
      <w:r w:rsidR="00F53115" w:rsidRPr="00F60919">
        <w:rPr>
          <w:rFonts w:ascii="Goudy Old Style" w:hAnsi="Goudy Old Style" w:cs="Gisha"/>
          <w:b/>
          <w:sz w:val="24"/>
          <w:szCs w:val="24"/>
        </w:rPr>
        <w:t xml:space="preserve">) </w:t>
      </w:r>
      <w:r w:rsidR="00F53115" w:rsidRPr="00F60919">
        <w:rPr>
          <w:rFonts w:ascii="Goudy Old Style" w:hAnsi="Goudy Old Style" w:cs="Gisha"/>
          <w:sz w:val="24"/>
          <w:szCs w:val="24"/>
        </w:rPr>
        <w:t xml:space="preserve">Declaração expressa da licitante de que não está suspensa do direito de licitar e/ou não tenha sido declarada inidônea por qualquer órgão, Entidades integrantes do Sistema “S” </w:t>
      </w:r>
      <w:proofErr w:type="gramStart"/>
      <w:r w:rsidR="00F53115" w:rsidRPr="00F60919">
        <w:rPr>
          <w:rFonts w:ascii="Goudy Old Style" w:hAnsi="Goudy Old Style" w:cs="Gisha"/>
          <w:sz w:val="24"/>
          <w:szCs w:val="24"/>
        </w:rPr>
        <w:t>( SESI</w:t>
      </w:r>
      <w:proofErr w:type="gramEnd"/>
      <w:r w:rsidR="00F53115" w:rsidRPr="00F60919">
        <w:rPr>
          <w:rFonts w:ascii="Goudy Old Style" w:hAnsi="Goudy Old Style" w:cs="Gisha"/>
          <w:sz w:val="24"/>
          <w:szCs w:val="24"/>
        </w:rPr>
        <w:t xml:space="preserve">, </w:t>
      </w:r>
      <w:r w:rsidR="00EA0B03" w:rsidRPr="00F60919">
        <w:rPr>
          <w:rFonts w:ascii="Goudy Old Style" w:hAnsi="Goudy Old Style" w:cs="Gisha"/>
          <w:sz w:val="24"/>
          <w:szCs w:val="24"/>
        </w:rPr>
        <w:t>SESI</w:t>
      </w:r>
      <w:r w:rsidR="00F53115" w:rsidRPr="00F60919">
        <w:rPr>
          <w:rFonts w:ascii="Goudy Old Style" w:hAnsi="Goudy Old Style" w:cs="Gisha"/>
          <w:sz w:val="24"/>
          <w:szCs w:val="24"/>
        </w:rPr>
        <w:t>, SESC, SENAC, SEBRAE, SENAT e etc ) ou Entidades públicas, bem como da inexistência de qualquer fato impeditivo de habilitação, assinad</w:t>
      </w:r>
      <w:r w:rsidR="002B4799" w:rsidRPr="00F60919">
        <w:rPr>
          <w:rFonts w:ascii="Goudy Old Style" w:hAnsi="Goudy Old Style" w:cs="Gisha"/>
          <w:sz w:val="24"/>
          <w:szCs w:val="24"/>
        </w:rPr>
        <w:t xml:space="preserve">o pelo seu representante legal, </w:t>
      </w:r>
      <w:r w:rsidR="002B4799" w:rsidRPr="00F60919">
        <w:rPr>
          <w:rFonts w:ascii="Goudy Old Style" w:hAnsi="Goudy Old Style" w:cs="Gisha"/>
          <w:b/>
          <w:sz w:val="24"/>
          <w:szCs w:val="24"/>
        </w:rPr>
        <w:t>fazendo inserir as certidões negativa de licitantes inidôneos e de improbidade administrativa e inelegibilidade</w:t>
      </w:r>
      <w:r w:rsidR="002B4799" w:rsidRPr="00F60919">
        <w:rPr>
          <w:rFonts w:ascii="Goudy Old Style" w:hAnsi="Goudy Old Style" w:cs="Gisha"/>
          <w:sz w:val="24"/>
          <w:szCs w:val="24"/>
        </w:rPr>
        <w:t>.</w:t>
      </w:r>
    </w:p>
    <w:p w14:paraId="272A2780" w14:textId="77777777" w:rsidR="00EF39A8" w:rsidRPr="00F60919" w:rsidRDefault="00EF39A8" w:rsidP="00F60919">
      <w:pPr>
        <w:autoSpaceDE w:val="0"/>
        <w:autoSpaceDN w:val="0"/>
        <w:adjustRightInd w:val="0"/>
        <w:spacing w:line="276" w:lineRule="auto"/>
        <w:jc w:val="both"/>
        <w:rPr>
          <w:rFonts w:ascii="Goudy Old Style" w:hAnsi="Goudy Old Style" w:cs="Gisha"/>
          <w:b/>
          <w:bCs/>
          <w:sz w:val="24"/>
          <w:szCs w:val="24"/>
        </w:rPr>
      </w:pPr>
    </w:p>
    <w:p w14:paraId="173A2255" w14:textId="77777777" w:rsidR="00EF39A8" w:rsidRPr="00F60919" w:rsidRDefault="00EF39A8" w:rsidP="00F60919">
      <w:pPr>
        <w:numPr>
          <w:ilvl w:val="2"/>
          <w:numId w:val="9"/>
        </w:numPr>
        <w:spacing w:line="276" w:lineRule="auto"/>
        <w:ind w:right="-142"/>
        <w:jc w:val="both"/>
        <w:rPr>
          <w:rFonts w:ascii="Goudy Old Style" w:hAnsi="Goudy Old Style" w:cs="Gisha"/>
          <w:b/>
          <w:color w:val="000000"/>
          <w:sz w:val="24"/>
          <w:szCs w:val="24"/>
        </w:rPr>
      </w:pPr>
      <w:r w:rsidRPr="00F60919">
        <w:rPr>
          <w:rFonts w:ascii="Goudy Old Style" w:hAnsi="Goudy Old Style" w:cs="Gisha"/>
          <w:b/>
          <w:color w:val="000000"/>
          <w:sz w:val="24"/>
          <w:szCs w:val="24"/>
        </w:rPr>
        <w:t xml:space="preserve">- </w:t>
      </w:r>
      <w:r w:rsidRPr="00F60919">
        <w:rPr>
          <w:rFonts w:ascii="Goudy Old Style" w:hAnsi="Goudy Old Style" w:cs="Gisha"/>
          <w:b/>
          <w:color w:val="000000"/>
          <w:sz w:val="24"/>
          <w:szCs w:val="24"/>
          <w:u w:val="single"/>
        </w:rPr>
        <w:t>DA REGULARIDADE FISCAL</w:t>
      </w:r>
    </w:p>
    <w:p w14:paraId="2C43DFA3" w14:textId="77777777" w:rsidR="00EF39A8" w:rsidRPr="00F60919" w:rsidRDefault="00EF39A8" w:rsidP="00F60919">
      <w:pPr>
        <w:spacing w:line="276" w:lineRule="auto"/>
        <w:ind w:right="-142"/>
        <w:jc w:val="both"/>
        <w:rPr>
          <w:rFonts w:ascii="Goudy Old Style" w:hAnsi="Goudy Old Style" w:cs="Gisha"/>
          <w:bCs/>
          <w:color w:val="000000"/>
          <w:sz w:val="24"/>
          <w:szCs w:val="24"/>
        </w:rPr>
      </w:pPr>
    </w:p>
    <w:p w14:paraId="42E73201" w14:textId="77777777" w:rsidR="00EF39A8" w:rsidRPr="00F60919" w:rsidRDefault="00EF39A8"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 xml:space="preserve">4.5.3.1 - </w:t>
      </w:r>
      <w:r w:rsidRPr="00F60919">
        <w:rPr>
          <w:rFonts w:ascii="Goudy Old Style" w:hAnsi="Goudy Old Style" w:cs="Gisha"/>
          <w:sz w:val="24"/>
          <w:szCs w:val="24"/>
        </w:rPr>
        <w:t>Para fins de comprovação da regularidade fiscal a licitante deverá apresentar os seguintes documentos:</w:t>
      </w:r>
    </w:p>
    <w:p w14:paraId="3A761646" w14:textId="77777777" w:rsidR="00EF39A8" w:rsidRPr="00F60919" w:rsidRDefault="00EF39A8" w:rsidP="00F60919">
      <w:pPr>
        <w:autoSpaceDE w:val="0"/>
        <w:autoSpaceDN w:val="0"/>
        <w:adjustRightInd w:val="0"/>
        <w:spacing w:line="276" w:lineRule="auto"/>
        <w:jc w:val="both"/>
        <w:rPr>
          <w:rFonts w:ascii="Goudy Old Style" w:hAnsi="Goudy Old Style" w:cs="Gisha"/>
          <w:sz w:val="24"/>
          <w:szCs w:val="24"/>
        </w:rPr>
      </w:pPr>
    </w:p>
    <w:p w14:paraId="5F4140F6" w14:textId="77777777" w:rsidR="00592B53" w:rsidRPr="00F60919" w:rsidRDefault="00592B53"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lastRenderedPageBreak/>
        <w:t xml:space="preserve">a) </w:t>
      </w:r>
      <w:r w:rsidRPr="00F60919">
        <w:rPr>
          <w:rFonts w:ascii="Goudy Old Style" w:hAnsi="Goudy Old Style" w:cs="Gisha"/>
          <w:sz w:val="24"/>
          <w:szCs w:val="24"/>
        </w:rPr>
        <w:t xml:space="preserve">Prova de inscrição no Cadastro Nacional de Pessoa Jurídica (CNPJ), no cadastro de contribuintes estadual ou municipal, se houver, relativo ao domicílio ou sede do licitante, pertinente ao seu ramo de atividade e compatível com o objeto </w:t>
      </w:r>
      <w:r w:rsidR="00E94DDB" w:rsidRPr="00F60919">
        <w:rPr>
          <w:rFonts w:ascii="Goudy Old Style" w:hAnsi="Goudy Old Style" w:cs="Gisha"/>
          <w:sz w:val="24"/>
          <w:szCs w:val="24"/>
        </w:rPr>
        <w:t>da licitação</w:t>
      </w:r>
      <w:r w:rsidRPr="00F60919">
        <w:rPr>
          <w:rFonts w:ascii="Goudy Old Style" w:hAnsi="Goudy Old Style" w:cs="Gisha"/>
          <w:sz w:val="24"/>
          <w:szCs w:val="24"/>
        </w:rPr>
        <w:t>.</w:t>
      </w:r>
    </w:p>
    <w:p w14:paraId="65660CC9" w14:textId="77777777" w:rsidR="00592B53" w:rsidRPr="00F60919" w:rsidRDefault="00592B53" w:rsidP="00F60919">
      <w:pPr>
        <w:autoSpaceDE w:val="0"/>
        <w:autoSpaceDN w:val="0"/>
        <w:adjustRightInd w:val="0"/>
        <w:spacing w:line="276" w:lineRule="auto"/>
        <w:jc w:val="both"/>
        <w:rPr>
          <w:rFonts w:ascii="Goudy Old Style" w:hAnsi="Goudy Old Style" w:cs="Gisha"/>
          <w:sz w:val="24"/>
          <w:szCs w:val="24"/>
        </w:rPr>
      </w:pPr>
    </w:p>
    <w:p w14:paraId="170558AF" w14:textId="77777777" w:rsidR="00EF39A8" w:rsidRPr="00F60919" w:rsidRDefault="00592B53"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b)</w:t>
      </w:r>
      <w:r w:rsidR="00EF39A8" w:rsidRPr="00F60919">
        <w:rPr>
          <w:rFonts w:ascii="Goudy Old Style" w:hAnsi="Goudy Old Style" w:cs="Gisha"/>
          <w:b/>
          <w:bCs/>
          <w:sz w:val="24"/>
          <w:szCs w:val="24"/>
        </w:rPr>
        <w:t xml:space="preserve"> </w:t>
      </w:r>
      <w:r w:rsidR="00EF39A8" w:rsidRPr="00F60919">
        <w:rPr>
          <w:rFonts w:ascii="Goudy Old Style" w:hAnsi="Goudy Old Style" w:cs="Gisha"/>
          <w:sz w:val="24"/>
          <w:szCs w:val="24"/>
        </w:rPr>
        <w:t>Prova de regularidade fiscal com a Fazenda Federal, Estadual e Municipal, mediante apresentação das seguintes certidões negativas ou pos</w:t>
      </w:r>
      <w:r w:rsidRPr="00F60919">
        <w:rPr>
          <w:rFonts w:ascii="Goudy Old Style" w:hAnsi="Goudy Old Style" w:cs="Gisha"/>
          <w:sz w:val="24"/>
          <w:szCs w:val="24"/>
        </w:rPr>
        <w:t>itivas com efeitos de negativas.</w:t>
      </w:r>
    </w:p>
    <w:p w14:paraId="4327E700" w14:textId="77777777" w:rsidR="00EF39A8" w:rsidRPr="00F60919" w:rsidRDefault="00EF39A8" w:rsidP="00F60919">
      <w:pPr>
        <w:autoSpaceDE w:val="0"/>
        <w:autoSpaceDN w:val="0"/>
        <w:adjustRightInd w:val="0"/>
        <w:spacing w:line="276" w:lineRule="auto"/>
        <w:jc w:val="both"/>
        <w:rPr>
          <w:rFonts w:ascii="Goudy Old Style" w:hAnsi="Goudy Old Style" w:cs="Gisha"/>
          <w:sz w:val="24"/>
          <w:szCs w:val="24"/>
        </w:rPr>
      </w:pPr>
    </w:p>
    <w:p w14:paraId="6CD5B208" w14:textId="77777777" w:rsidR="0069609E" w:rsidRPr="00F60919" w:rsidRDefault="00E94DDB"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c</w:t>
      </w:r>
      <w:r w:rsidR="0069609E" w:rsidRPr="00F60919">
        <w:rPr>
          <w:rFonts w:ascii="Goudy Old Style" w:hAnsi="Goudy Old Style" w:cs="Gisha"/>
          <w:b/>
          <w:sz w:val="24"/>
          <w:szCs w:val="24"/>
        </w:rPr>
        <w:t xml:space="preserve">) </w:t>
      </w:r>
      <w:r w:rsidR="0069609E" w:rsidRPr="00F60919">
        <w:rPr>
          <w:rFonts w:ascii="Goudy Old Style" w:hAnsi="Goudy Old Style" w:cs="Gisha"/>
          <w:sz w:val="24"/>
          <w:szCs w:val="24"/>
        </w:rPr>
        <w:t>Prova de regularidade relativa ao Instituto Nacional de Previdência Social - INSS, (Certidão Negativa de Débitos).</w:t>
      </w:r>
    </w:p>
    <w:p w14:paraId="5D1BBE3D" w14:textId="77777777" w:rsidR="0069609E" w:rsidRPr="00F60919" w:rsidRDefault="0069609E" w:rsidP="00F60919">
      <w:pPr>
        <w:autoSpaceDE w:val="0"/>
        <w:autoSpaceDN w:val="0"/>
        <w:adjustRightInd w:val="0"/>
        <w:spacing w:line="276" w:lineRule="auto"/>
        <w:jc w:val="both"/>
        <w:rPr>
          <w:rFonts w:ascii="Goudy Old Style" w:hAnsi="Goudy Old Style" w:cs="Gisha"/>
          <w:sz w:val="24"/>
          <w:szCs w:val="24"/>
        </w:rPr>
      </w:pPr>
    </w:p>
    <w:p w14:paraId="0C5E0234" w14:textId="77777777" w:rsidR="0069609E" w:rsidRPr="00F60919" w:rsidRDefault="002C583E"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d</w:t>
      </w:r>
      <w:r w:rsidR="006440DB" w:rsidRPr="00F60919">
        <w:rPr>
          <w:rFonts w:ascii="Goudy Old Style" w:hAnsi="Goudy Old Style" w:cs="Gisha"/>
          <w:b/>
          <w:sz w:val="24"/>
          <w:szCs w:val="24"/>
        </w:rPr>
        <w:t xml:space="preserve">) </w:t>
      </w:r>
      <w:r w:rsidR="0069609E" w:rsidRPr="00F60919">
        <w:rPr>
          <w:rFonts w:ascii="Goudy Old Style" w:hAnsi="Goudy Old Style" w:cs="Gisha"/>
          <w:sz w:val="24"/>
          <w:szCs w:val="24"/>
        </w:rPr>
        <w:t>Prova de regularidade relativa ao Fundo de Garantia Por Tempo de Serviço - FGTS,</w:t>
      </w:r>
      <w:r w:rsidR="006440DB" w:rsidRPr="00F60919">
        <w:rPr>
          <w:rFonts w:ascii="Goudy Old Style" w:hAnsi="Goudy Old Style" w:cs="Gisha"/>
          <w:sz w:val="24"/>
          <w:szCs w:val="24"/>
        </w:rPr>
        <w:t xml:space="preserve"> (Certidão Negativa de Débitos).</w:t>
      </w:r>
    </w:p>
    <w:p w14:paraId="0D8748C7" w14:textId="77777777" w:rsidR="006440DB" w:rsidRPr="00F60919" w:rsidRDefault="006440DB" w:rsidP="00F60919">
      <w:pPr>
        <w:autoSpaceDE w:val="0"/>
        <w:autoSpaceDN w:val="0"/>
        <w:adjustRightInd w:val="0"/>
        <w:spacing w:line="276" w:lineRule="auto"/>
        <w:jc w:val="both"/>
        <w:rPr>
          <w:rFonts w:ascii="Goudy Old Style" w:hAnsi="Goudy Old Style" w:cs="Gisha"/>
          <w:sz w:val="24"/>
          <w:szCs w:val="24"/>
        </w:rPr>
      </w:pPr>
    </w:p>
    <w:p w14:paraId="19FFC380" w14:textId="77777777" w:rsidR="00F53115" w:rsidRPr="00F60919" w:rsidRDefault="002C583E"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e</w:t>
      </w:r>
      <w:r w:rsidR="006440DB" w:rsidRPr="00F60919">
        <w:rPr>
          <w:rFonts w:ascii="Goudy Old Style" w:hAnsi="Goudy Old Style" w:cs="Gisha"/>
          <w:b/>
          <w:sz w:val="24"/>
          <w:szCs w:val="24"/>
        </w:rPr>
        <w:t xml:space="preserve">) </w:t>
      </w:r>
      <w:r w:rsidR="006440DB" w:rsidRPr="00F60919">
        <w:rPr>
          <w:rFonts w:ascii="Goudy Old Style" w:hAnsi="Goudy Old Style" w:cs="Gisha"/>
          <w:sz w:val="24"/>
          <w:szCs w:val="24"/>
        </w:rPr>
        <w:t>Prova de inexistência de débitos inadimplidos perante a Justiça do Trabalho, mediante a apresentação de certidão negativa</w:t>
      </w:r>
      <w:r w:rsidR="00F2151F" w:rsidRPr="00F60919">
        <w:rPr>
          <w:rFonts w:ascii="Goudy Old Style" w:hAnsi="Goudy Old Style" w:cs="Gisha"/>
          <w:sz w:val="24"/>
          <w:szCs w:val="24"/>
        </w:rPr>
        <w:t>.</w:t>
      </w:r>
    </w:p>
    <w:p w14:paraId="03FBCABD" w14:textId="77777777" w:rsidR="00F2151F" w:rsidRPr="00F60919" w:rsidRDefault="00F2151F" w:rsidP="00F60919">
      <w:pPr>
        <w:autoSpaceDE w:val="0"/>
        <w:autoSpaceDN w:val="0"/>
        <w:adjustRightInd w:val="0"/>
        <w:spacing w:line="276" w:lineRule="auto"/>
        <w:jc w:val="both"/>
        <w:rPr>
          <w:rFonts w:ascii="Goudy Old Style" w:hAnsi="Goudy Old Style" w:cs="Gisha"/>
          <w:sz w:val="24"/>
          <w:szCs w:val="24"/>
        </w:rPr>
      </w:pPr>
    </w:p>
    <w:p w14:paraId="6D9D61D7" w14:textId="278C272F" w:rsidR="00EF39A8" w:rsidRPr="00F60919" w:rsidRDefault="002C583E"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f</w:t>
      </w:r>
      <w:r w:rsidR="00C20FC9" w:rsidRPr="00F60919">
        <w:rPr>
          <w:rFonts w:ascii="Goudy Old Style" w:hAnsi="Goudy Old Style" w:cs="Gisha"/>
          <w:b/>
          <w:sz w:val="24"/>
          <w:szCs w:val="24"/>
        </w:rPr>
        <w:t xml:space="preserve">) </w:t>
      </w:r>
      <w:r w:rsidR="00C20FC9" w:rsidRPr="00F60919">
        <w:rPr>
          <w:rFonts w:ascii="Goudy Old Style" w:hAnsi="Goudy Old Style" w:cs="Gisha"/>
          <w:sz w:val="24"/>
          <w:szCs w:val="24"/>
        </w:rPr>
        <w:t>Declarar expressamente que não emprega menor de dezoito anos em trabalho noturno, perigoso ou insalubre, nem menor de dezesseis anos</w:t>
      </w:r>
      <w:r w:rsidR="00B6644B" w:rsidRPr="00F60919">
        <w:rPr>
          <w:rFonts w:ascii="Goudy Old Style" w:hAnsi="Goudy Old Style" w:cs="Gisha"/>
          <w:sz w:val="24"/>
          <w:szCs w:val="24"/>
        </w:rPr>
        <w:t xml:space="preserve"> </w:t>
      </w:r>
      <w:proofErr w:type="gramStart"/>
      <w:r w:rsidR="00B6644B" w:rsidRPr="00F60919">
        <w:rPr>
          <w:rFonts w:ascii="Goudy Old Style" w:hAnsi="Goudy Old Style" w:cs="Gisha"/>
          <w:sz w:val="24"/>
          <w:szCs w:val="24"/>
        </w:rPr>
        <w:t>( CF</w:t>
      </w:r>
      <w:proofErr w:type="gramEnd"/>
      <w:r w:rsidR="00B6644B" w:rsidRPr="00F60919">
        <w:rPr>
          <w:rFonts w:ascii="Goudy Old Style" w:hAnsi="Goudy Old Style" w:cs="Gisha"/>
          <w:sz w:val="24"/>
          <w:szCs w:val="24"/>
        </w:rPr>
        <w:t>, art. XXXIII )</w:t>
      </w:r>
      <w:r w:rsidR="00F2151F" w:rsidRPr="00F60919">
        <w:rPr>
          <w:rFonts w:ascii="Goudy Old Style" w:hAnsi="Goudy Old Style" w:cs="Gisha"/>
          <w:sz w:val="24"/>
          <w:szCs w:val="24"/>
        </w:rPr>
        <w:t>.</w:t>
      </w:r>
    </w:p>
    <w:p w14:paraId="29629239" w14:textId="77777777" w:rsidR="00B6644B" w:rsidRPr="00F60919" w:rsidRDefault="00B6644B" w:rsidP="00F60919">
      <w:pPr>
        <w:autoSpaceDE w:val="0"/>
        <w:autoSpaceDN w:val="0"/>
        <w:adjustRightInd w:val="0"/>
        <w:spacing w:line="276" w:lineRule="auto"/>
        <w:jc w:val="both"/>
        <w:rPr>
          <w:rFonts w:ascii="Goudy Old Style" w:hAnsi="Goudy Old Style" w:cs="Gisha"/>
          <w:sz w:val="24"/>
          <w:szCs w:val="24"/>
        </w:rPr>
      </w:pPr>
    </w:p>
    <w:p w14:paraId="45905F69" w14:textId="726E3176" w:rsidR="00B6644B" w:rsidRPr="00F60919" w:rsidRDefault="00B6644B"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 xml:space="preserve">4.5.3.2 - </w:t>
      </w:r>
      <w:r w:rsidRPr="00F60919">
        <w:rPr>
          <w:rFonts w:ascii="Goudy Old Style" w:hAnsi="Goudy Old Style" w:cs="Gisha"/>
          <w:sz w:val="24"/>
          <w:szCs w:val="24"/>
        </w:rPr>
        <w:t>Todos os documentos apresentados ficarão anexados ao processo, sendo vedada a sua retirada ou substituição.</w:t>
      </w:r>
    </w:p>
    <w:p w14:paraId="46C80DAA" w14:textId="77777777" w:rsidR="00B6644B" w:rsidRPr="00F60919" w:rsidRDefault="00B6644B" w:rsidP="00F60919">
      <w:pPr>
        <w:autoSpaceDE w:val="0"/>
        <w:autoSpaceDN w:val="0"/>
        <w:adjustRightInd w:val="0"/>
        <w:spacing w:line="276" w:lineRule="auto"/>
        <w:jc w:val="both"/>
        <w:rPr>
          <w:rFonts w:ascii="Goudy Old Style" w:hAnsi="Goudy Old Style" w:cs="Gisha"/>
          <w:sz w:val="24"/>
          <w:szCs w:val="24"/>
        </w:rPr>
      </w:pPr>
    </w:p>
    <w:p w14:paraId="4EA91CA8" w14:textId="535E2914" w:rsidR="00B6644B" w:rsidRPr="00F60919" w:rsidRDefault="00B6644B"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4.5.4.2 -</w:t>
      </w:r>
      <w:r w:rsidRPr="00F60919">
        <w:rPr>
          <w:rFonts w:ascii="Goudy Old Style" w:hAnsi="Goudy Old Style" w:cs="Gisha"/>
          <w:sz w:val="24"/>
          <w:szCs w:val="24"/>
        </w:rPr>
        <w:t xml:space="preserve"> Em caso de dúvida quanto às informações contidas nos documentos comprobatórios da regularidade fiscal, </w:t>
      </w:r>
      <w:r w:rsidR="00AB65CB" w:rsidRPr="00F60919">
        <w:rPr>
          <w:rFonts w:ascii="Goudy Old Style" w:hAnsi="Goudy Old Style" w:cs="Gisha"/>
          <w:sz w:val="24"/>
          <w:szCs w:val="24"/>
        </w:rPr>
        <w:t>o Presidente da CPL</w:t>
      </w:r>
      <w:r w:rsidRPr="00F60919">
        <w:rPr>
          <w:rFonts w:ascii="Goudy Old Style" w:hAnsi="Goudy Old Style" w:cs="Gisha"/>
          <w:sz w:val="24"/>
          <w:szCs w:val="24"/>
        </w:rPr>
        <w:t xml:space="preserve">, durante a sessão pública, poderá realizar consulta </w:t>
      </w:r>
      <w:proofErr w:type="spellStart"/>
      <w:r w:rsidRPr="00F60919">
        <w:rPr>
          <w:rFonts w:ascii="Goudy Old Style" w:hAnsi="Goudy Old Style" w:cs="Gisha"/>
          <w:i/>
          <w:sz w:val="24"/>
          <w:szCs w:val="24"/>
        </w:rPr>
        <w:t>on</w:t>
      </w:r>
      <w:proofErr w:type="spellEnd"/>
      <w:r w:rsidRPr="00F60919">
        <w:rPr>
          <w:rFonts w:ascii="Goudy Old Style" w:hAnsi="Goudy Old Style" w:cs="Gisha"/>
          <w:i/>
          <w:sz w:val="24"/>
          <w:szCs w:val="24"/>
        </w:rPr>
        <w:t xml:space="preserve"> </w:t>
      </w:r>
      <w:proofErr w:type="spellStart"/>
      <w:r w:rsidRPr="00F60919">
        <w:rPr>
          <w:rFonts w:ascii="Goudy Old Style" w:hAnsi="Goudy Old Style" w:cs="Gisha"/>
          <w:i/>
          <w:sz w:val="24"/>
          <w:szCs w:val="24"/>
        </w:rPr>
        <w:t>line</w:t>
      </w:r>
      <w:proofErr w:type="spellEnd"/>
      <w:r w:rsidRPr="00F60919">
        <w:rPr>
          <w:rFonts w:ascii="Goudy Old Style" w:hAnsi="Goudy Old Style" w:cs="Gisha"/>
          <w:sz w:val="24"/>
          <w:szCs w:val="24"/>
        </w:rPr>
        <w:t xml:space="preserve"> aos sites do órgão responsável pela emissão do mesmo.</w:t>
      </w:r>
    </w:p>
    <w:p w14:paraId="48BD26E2" w14:textId="77777777" w:rsidR="00B6644B" w:rsidRPr="00F60919" w:rsidRDefault="00B6644B" w:rsidP="00F60919">
      <w:pPr>
        <w:autoSpaceDE w:val="0"/>
        <w:autoSpaceDN w:val="0"/>
        <w:adjustRightInd w:val="0"/>
        <w:spacing w:line="276" w:lineRule="auto"/>
        <w:jc w:val="both"/>
        <w:rPr>
          <w:rFonts w:ascii="Goudy Old Style" w:hAnsi="Goudy Old Style" w:cs="Gisha"/>
          <w:sz w:val="24"/>
          <w:szCs w:val="24"/>
        </w:rPr>
      </w:pPr>
    </w:p>
    <w:p w14:paraId="1B897B61" w14:textId="7BB6BEB9" w:rsidR="00B6644B" w:rsidRPr="00F60919" w:rsidRDefault="00B6644B"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 xml:space="preserve">4.5.4.3 - </w:t>
      </w:r>
      <w:r w:rsidRPr="00F60919">
        <w:rPr>
          <w:rFonts w:ascii="Goudy Old Style" w:hAnsi="Goudy Old Style" w:cs="Gisha"/>
          <w:sz w:val="24"/>
          <w:szCs w:val="24"/>
        </w:rPr>
        <w:t>Todos os documentos deverão ser emitidos em favor do domicílio ou sede da licitante.</w:t>
      </w:r>
    </w:p>
    <w:p w14:paraId="044EF276" w14:textId="77777777" w:rsidR="00B6644B" w:rsidRPr="00F60919" w:rsidRDefault="00B6644B" w:rsidP="00F60919">
      <w:pPr>
        <w:autoSpaceDE w:val="0"/>
        <w:autoSpaceDN w:val="0"/>
        <w:adjustRightInd w:val="0"/>
        <w:spacing w:line="276" w:lineRule="auto"/>
        <w:jc w:val="both"/>
        <w:rPr>
          <w:rFonts w:ascii="Goudy Old Style" w:hAnsi="Goudy Old Style" w:cs="Gisha"/>
          <w:sz w:val="24"/>
          <w:szCs w:val="24"/>
        </w:rPr>
      </w:pPr>
    </w:p>
    <w:p w14:paraId="63B85183" w14:textId="2C01A324" w:rsidR="00B6644B" w:rsidRPr="00F60919" w:rsidRDefault="00AB65CB"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4.5.4.4 -</w:t>
      </w:r>
      <w:r w:rsidR="00B6644B" w:rsidRPr="00F60919">
        <w:rPr>
          <w:rFonts w:ascii="Goudy Old Style" w:hAnsi="Goudy Old Style" w:cs="Gisha"/>
          <w:sz w:val="24"/>
          <w:szCs w:val="24"/>
        </w:rPr>
        <w:t xml:space="preserve"> A não apresentação de qualquer documento relacionado nos itens anteriores ou a sua apresentação em desacordo com a forma, prazo de validade e quantidades estipuladas, implicará na automática inabilitação da licitante. Não será aceito a apresentação de protocolo ou solicitação de documentos junto a qualquer órgão.</w:t>
      </w:r>
    </w:p>
    <w:p w14:paraId="710D6B13" w14:textId="77777777" w:rsidR="00B6644B" w:rsidRPr="00F60919" w:rsidRDefault="00B6644B" w:rsidP="00F60919">
      <w:pPr>
        <w:autoSpaceDE w:val="0"/>
        <w:autoSpaceDN w:val="0"/>
        <w:adjustRightInd w:val="0"/>
        <w:spacing w:line="276" w:lineRule="auto"/>
        <w:jc w:val="both"/>
        <w:rPr>
          <w:rFonts w:ascii="Goudy Old Style" w:hAnsi="Goudy Old Style" w:cs="Gisha"/>
          <w:sz w:val="24"/>
          <w:szCs w:val="24"/>
        </w:rPr>
      </w:pPr>
    </w:p>
    <w:p w14:paraId="4E4F68B0" w14:textId="034EA4F2" w:rsidR="00EF39A8" w:rsidRPr="00F60919" w:rsidRDefault="00C53885"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4.5.3.</w:t>
      </w:r>
      <w:r w:rsidR="00AB65CB" w:rsidRPr="00F60919">
        <w:rPr>
          <w:rFonts w:ascii="Goudy Old Style" w:hAnsi="Goudy Old Style" w:cs="Gisha"/>
          <w:b/>
          <w:bCs/>
          <w:sz w:val="24"/>
          <w:szCs w:val="24"/>
        </w:rPr>
        <w:t>5</w:t>
      </w:r>
      <w:r w:rsidRPr="00F60919">
        <w:rPr>
          <w:rFonts w:ascii="Goudy Old Style" w:hAnsi="Goudy Old Style" w:cs="Gisha"/>
          <w:b/>
          <w:bCs/>
          <w:sz w:val="24"/>
          <w:szCs w:val="24"/>
        </w:rPr>
        <w:t xml:space="preserve"> -</w:t>
      </w:r>
      <w:r w:rsidR="00EF39A8" w:rsidRPr="00F60919">
        <w:rPr>
          <w:rFonts w:ascii="Goudy Old Style" w:hAnsi="Goudy Old Style" w:cs="Gisha"/>
          <w:b/>
          <w:bCs/>
          <w:sz w:val="24"/>
          <w:szCs w:val="24"/>
        </w:rPr>
        <w:t xml:space="preserve"> </w:t>
      </w:r>
      <w:r w:rsidR="00EF39A8" w:rsidRPr="00F60919">
        <w:rPr>
          <w:rFonts w:ascii="Goudy Old Style" w:hAnsi="Goudy Old Style" w:cs="Gisha"/>
          <w:sz w:val="24"/>
          <w:szCs w:val="24"/>
        </w:rPr>
        <w:t>As certidões apresentadas deverão conter o nome completo da empresa licitante e valerão pelos prazos que lhe são próprios; inexistindo esse prazo, reputar-se-ão válidas por 60 (sessenta) dias, contados de sua expedição.</w:t>
      </w:r>
    </w:p>
    <w:p w14:paraId="57700AFE" w14:textId="77777777" w:rsidR="00EF39A8" w:rsidRPr="00F60919" w:rsidRDefault="00EF39A8" w:rsidP="00F60919">
      <w:pPr>
        <w:autoSpaceDE w:val="0"/>
        <w:autoSpaceDN w:val="0"/>
        <w:adjustRightInd w:val="0"/>
        <w:spacing w:line="276" w:lineRule="auto"/>
        <w:jc w:val="both"/>
        <w:rPr>
          <w:rFonts w:ascii="Goudy Old Style" w:hAnsi="Goudy Old Style" w:cs="Gisha"/>
          <w:sz w:val="24"/>
          <w:szCs w:val="24"/>
        </w:rPr>
      </w:pPr>
    </w:p>
    <w:p w14:paraId="00629110" w14:textId="464AF704" w:rsidR="00EF39A8" w:rsidRPr="00F60919" w:rsidRDefault="00AB65CB"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4.5.3.6</w:t>
      </w:r>
      <w:r w:rsidR="00261D7E" w:rsidRPr="00F60919">
        <w:rPr>
          <w:rFonts w:ascii="Goudy Old Style" w:hAnsi="Goudy Old Style" w:cs="Gisha"/>
          <w:b/>
          <w:bCs/>
          <w:sz w:val="24"/>
          <w:szCs w:val="24"/>
        </w:rPr>
        <w:t xml:space="preserve"> - </w:t>
      </w:r>
      <w:r w:rsidR="00EF39A8" w:rsidRPr="00F60919">
        <w:rPr>
          <w:rFonts w:ascii="Goudy Old Style" w:hAnsi="Goudy Old Style" w:cs="Gisha"/>
          <w:sz w:val="24"/>
          <w:szCs w:val="24"/>
        </w:rPr>
        <w:t xml:space="preserve">Os documentos que forem emitidos através da internet estarão sujeitos à posterior conferência pela Comissão </w:t>
      </w:r>
      <w:r w:rsidR="00DF3D5C" w:rsidRPr="00F60919">
        <w:rPr>
          <w:rFonts w:ascii="Goudy Old Style" w:hAnsi="Goudy Old Style" w:cs="Gisha"/>
          <w:sz w:val="24"/>
          <w:szCs w:val="24"/>
        </w:rPr>
        <w:t>Permanente</w:t>
      </w:r>
      <w:r w:rsidR="00D602CE" w:rsidRPr="00F60919">
        <w:rPr>
          <w:rFonts w:ascii="Goudy Old Style" w:hAnsi="Goudy Old Style" w:cs="Gisha"/>
          <w:sz w:val="24"/>
          <w:szCs w:val="24"/>
        </w:rPr>
        <w:t xml:space="preserve"> </w:t>
      </w:r>
      <w:r w:rsidR="00EF39A8" w:rsidRPr="00F60919">
        <w:rPr>
          <w:rFonts w:ascii="Goudy Old Style" w:hAnsi="Goudy Old Style" w:cs="Gisha"/>
          <w:sz w:val="24"/>
          <w:szCs w:val="24"/>
        </w:rPr>
        <w:t>de Licitaç</w:t>
      </w:r>
      <w:r w:rsidR="00DF3D5C" w:rsidRPr="00F60919">
        <w:rPr>
          <w:rFonts w:ascii="Goudy Old Style" w:hAnsi="Goudy Old Style" w:cs="Gisha"/>
          <w:sz w:val="24"/>
          <w:szCs w:val="24"/>
        </w:rPr>
        <w:t>ões</w:t>
      </w:r>
      <w:r w:rsidR="00EF39A8" w:rsidRPr="00F60919">
        <w:rPr>
          <w:rFonts w:ascii="Goudy Old Style" w:hAnsi="Goudy Old Style" w:cs="Gisha"/>
          <w:sz w:val="24"/>
          <w:szCs w:val="24"/>
        </w:rPr>
        <w:t>, na página eletrônica do órgão emissor, que conferirá a sua autenticidade.</w:t>
      </w:r>
    </w:p>
    <w:p w14:paraId="6063BDAB" w14:textId="77777777" w:rsidR="00D03AA2" w:rsidRPr="00F60919" w:rsidRDefault="00D03AA2" w:rsidP="00F60919">
      <w:pPr>
        <w:spacing w:line="276" w:lineRule="auto"/>
        <w:jc w:val="both"/>
        <w:rPr>
          <w:rFonts w:ascii="Goudy Old Style" w:hAnsi="Goudy Old Style" w:cs="Gisha"/>
          <w:b/>
          <w:bCs/>
          <w:color w:val="000000"/>
          <w:sz w:val="24"/>
          <w:szCs w:val="24"/>
        </w:rPr>
      </w:pPr>
    </w:p>
    <w:p w14:paraId="6D70456D" w14:textId="4226AF31" w:rsidR="00D03AA2" w:rsidRPr="00F60919" w:rsidRDefault="00AB65CB" w:rsidP="00F60919">
      <w:pPr>
        <w:spacing w:line="276" w:lineRule="auto"/>
        <w:jc w:val="both"/>
        <w:rPr>
          <w:rFonts w:ascii="Goudy Old Style" w:hAnsi="Goudy Old Style" w:cs="Gisha"/>
          <w:color w:val="000000"/>
          <w:sz w:val="24"/>
          <w:szCs w:val="24"/>
        </w:rPr>
      </w:pPr>
      <w:r w:rsidRPr="00F60919">
        <w:rPr>
          <w:rFonts w:ascii="Goudy Old Style" w:hAnsi="Goudy Old Style" w:cs="Gisha"/>
          <w:b/>
          <w:bCs/>
          <w:sz w:val="24"/>
          <w:szCs w:val="24"/>
        </w:rPr>
        <w:t>4.5.3.7</w:t>
      </w:r>
      <w:r w:rsidR="00261D7E" w:rsidRPr="00F60919">
        <w:rPr>
          <w:rFonts w:ascii="Goudy Old Style" w:hAnsi="Goudy Old Style" w:cs="Gisha"/>
          <w:b/>
          <w:bCs/>
          <w:sz w:val="24"/>
          <w:szCs w:val="24"/>
        </w:rPr>
        <w:t xml:space="preserve"> - </w:t>
      </w:r>
      <w:r w:rsidR="00D03AA2" w:rsidRPr="00F60919">
        <w:rPr>
          <w:rFonts w:ascii="Goudy Old Style" w:hAnsi="Goudy Old Style" w:cs="Gisha"/>
          <w:b/>
          <w:bCs/>
          <w:color w:val="000000"/>
          <w:sz w:val="24"/>
          <w:szCs w:val="24"/>
        </w:rPr>
        <w:t xml:space="preserve">Não serão aceitas, em hipótese alguma, apresentação de cópias para autenticação pela Comissão </w:t>
      </w:r>
      <w:r w:rsidR="00DF3D5C" w:rsidRPr="00F60919">
        <w:rPr>
          <w:rFonts w:ascii="Goudy Old Style" w:hAnsi="Goudy Old Style" w:cs="Gisha"/>
          <w:b/>
          <w:bCs/>
          <w:color w:val="000000"/>
          <w:sz w:val="24"/>
          <w:szCs w:val="24"/>
        </w:rPr>
        <w:t>Permanente</w:t>
      </w:r>
      <w:r w:rsidR="00D03AA2" w:rsidRPr="00F60919">
        <w:rPr>
          <w:rFonts w:ascii="Goudy Old Style" w:hAnsi="Goudy Old Style" w:cs="Gisha"/>
          <w:b/>
          <w:bCs/>
          <w:color w:val="000000"/>
          <w:sz w:val="24"/>
          <w:szCs w:val="24"/>
        </w:rPr>
        <w:t xml:space="preserve"> de Licitaç</w:t>
      </w:r>
      <w:r w:rsidR="00DF3D5C" w:rsidRPr="00F60919">
        <w:rPr>
          <w:rFonts w:ascii="Goudy Old Style" w:hAnsi="Goudy Old Style" w:cs="Gisha"/>
          <w:b/>
          <w:bCs/>
          <w:color w:val="000000"/>
          <w:sz w:val="24"/>
          <w:szCs w:val="24"/>
        </w:rPr>
        <w:t>ões</w:t>
      </w:r>
      <w:r w:rsidR="00D03AA2" w:rsidRPr="00F60919">
        <w:rPr>
          <w:rFonts w:ascii="Goudy Old Style" w:hAnsi="Goudy Old Style" w:cs="Gisha"/>
          <w:color w:val="000000"/>
          <w:sz w:val="24"/>
          <w:szCs w:val="24"/>
        </w:rPr>
        <w:t xml:space="preserve">, sendo automaticamente inabilitadas as licitantes que </w:t>
      </w:r>
      <w:r w:rsidR="00D03AA2" w:rsidRPr="00F60919">
        <w:rPr>
          <w:rFonts w:ascii="Goudy Old Style" w:hAnsi="Goudy Old Style" w:cs="Gisha"/>
          <w:color w:val="000000"/>
          <w:sz w:val="24"/>
          <w:szCs w:val="24"/>
        </w:rPr>
        <w:lastRenderedPageBreak/>
        <w:t xml:space="preserve">apresentarem documentação em cópia não autenticada por tabelião </w:t>
      </w:r>
      <w:r w:rsidR="00D602CE" w:rsidRPr="00F60919">
        <w:rPr>
          <w:rFonts w:ascii="Goudy Old Style" w:hAnsi="Goudy Old Style" w:cs="Gisha"/>
          <w:color w:val="000000"/>
          <w:sz w:val="24"/>
          <w:szCs w:val="24"/>
        </w:rPr>
        <w:t xml:space="preserve">público </w:t>
      </w:r>
      <w:r w:rsidR="00D03AA2" w:rsidRPr="00F60919">
        <w:rPr>
          <w:rFonts w:ascii="Goudy Old Style" w:hAnsi="Goudy Old Style" w:cs="Gisha"/>
          <w:color w:val="000000"/>
          <w:sz w:val="24"/>
          <w:szCs w:val="24"/>
        </w:rPr>
        <w:t xml:space="preserve">de notas ou que não seja original. </w:t>
      </w:r>
    </w:p>
    <w:p w14:paraId="07245BF0" w14:textId="77777777" w:rsidR="00921264" w:rsidRPr="00F60919" w:rsidRDefault="00921264" w:rsidP="00F60919">
      <w:pPr>
        <w:spacing w:line="276" w:lineRule="auto"/>
        <w:jc w:val="both"/>
        <w:rPr>
          <w:rFonts w:ascii="Goudy Old Style" w:hAnsi="Goudy Old Style" w:cs="Gisha"/>
          <w:color w:val="000000"/>
          <w:sz w:val="24"/>
          <w:szCs w:val="24"/>
        </w:rPr>
      </w:pPr>
    </w:p>
    <w:p w14:paraId="18E7CB0D" w14:textId="77777777" w:rsidR="00D430AF" w:rsidRPr="00F60919" w:rsidRDefault="00705D56" w:rsidP="00F60919">
      <w:pPr>
        <w:autoSpaceDE w:val="0"/>
        <w:autoSpaceDN w:val="0"/>
        <w:adjustRightInd w:val="0"/>
        <w:spacing w:line="276" w:lineRule="auto"/>
        <w:jc w:val="both"/>
        <w:rPr>
          <w:rFonts w:ascii="Goudy Old Style" w:hAnsi="Goudy Old Style" w:cs="Gisha"/>
          <w:b/>
          <w:bCs/>
          <w:sz w:val="24"/>
          <w:szCs w:val="24"/>
        </w:rPr>
      </w:pPr>
      <w:r w:rsidRPr="00F60919">
        <w:rPr>
          <w:rFonts w:ascii="Goudy Old Style" w:hAnsi="Goudy Old Style" w:cs="Gisha"/>
          <w:b/>
          <w:bCs/>
          <w:sz w:val="24"/>
          <w:szCs w:val="24"/>
        </w:rPr>
        <w:t xml:space="preserve">4.5.4 - </w:t>
      </w:r>
      <w:r w:rsidRPr="00F60919">
        <w:rPr>
          <w:rFonts w:ascii="Goudy Old Style" w:hAnsi="Goudy Old Style" w:cs="Gisha"/>
          <w:b/>
          <w:bCs/>
          <w:sz w:val="24"/>
          <w:szCs w:val="24"/>
          <w:u w:val="single"/>
        </w:rPr>
        <w:t xml:space="preserve">DA </w:t>
      </w:r>
      <w:r w:rsidR="00D430AF" w:rsidRPr="00F60919">
        <w:rPr>
          <w:rFonts w:ascii="Goudy Old Style" w:hAnsi="Goudy Old Style" w:cs="Gisha"/>
          <w:b/>
          <w:bCs/>
          <w:sz w:val="24"/>
          <w:szCs w:val="24"/>
          <w:u w:val="single"/>
        </w:rPr>
        <w:t>QUALIFICAÇÃO TÉCNICA</w:t>
      </w:r>
    </w:p>
    <w:p w14:paraId="0F65626E" w14:textId="77777777" w:rsidR="00D430AF" w:rsidRPr="00F60919" w:rsidRDefault="00D430AF" w:rsidP="00F60919">
      <w:pPr>
        <w:autoSpaceDE w:val="0"/>
        <w:autoSpaceDN w:val="0"/>
        <w:adjustRightInd w:val="0"/>
        <w:spacing w:line="276" w:lineRule="auto"/>
        <w:jc w:val="both"/>
        <w:rPr>
          <w:rFonts w:ascii="Goudy Old Style" w:hAnsi="Goudy Old Style" w:cs="Gisha"/>
          <w:b/>
          <w:bCs/>
          <w:sz w:val="24"/>
          <w:szCs w:val="24"/>
        </w:rPr>
      </w:pPr>
    </w:p>
    <w:p w14:paraId="3F7DCBFC" w14:textId="77777777" w:rsidR="00D430AF" w:rsidRPr="00F60919" w:rsidRDefault="001B45FD"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4.5.4.1 -</w:t>
      </w:r>
      <w:r w:rsidR="00D430AF" w:rsidRPr="00F60919">
        <w:rPr>
          <w:rFonts w:ascii="Goudy Old Style" w:hAnsi="Goudy Old Style" w:cs="Gisha"/>
          <w:b/>
          <w:bCs/>
          <w:sz w:val="24"/>
          <w:szCs w:val="24"/>
        </w:rPr>
        <w:t xml:space="preserve"> </w:t>
      </w:r>
      <w:r w:rsidR="00CE356F" w:rsidRPr="00F60919">
        <w:rPr>
          <w:rFonts w:ascii="Goudy Old Style" w:hAnsi="Goudy Old Style" w:cs="Gisha"/>
          <w:sz w:val="24"/>
          <w:szCs w:val="24"/>
        </w:rPr>
        <w:t>A qualificação t</w:t>
      </w:r>
      <w:r w:rsidR="00D430AF" w:rsidRPr="00F60919">
        <w:rPr>
          <w:rFonts w:ascii="Goudy Old Style" w:hAnsi="Goudy Old Style" w:cs="Gisha"/>
          <w:sz w:val="24"/>
          <w:szCs w:val="24"/>
        </w:rPr>
        <w:t>écnica será comprovada da seguinte forma:</w:t>
      </w:r>
    </w:p>
    <w:p w14:paraId="58075AF6" w14:textId="77777777" w:rsidR="00D430AF" w:rsidRPr="00F60919" w:rsidRDefault="00D430AF" w:rsidP="00F60919">
      <w:pPr>
        <w:autoSpaceDE w:val="0"/>
        <w:autoSpaceDN w:val="0"/>
        <w:adjustRightInd w:val="0"/>
        <w:spacing w:line="276" w:lineRule="auto"/>
        <w:jc w:val="both"/>
        <w:rPr>
          <w:rFonts w:ascii="Goudy Old Style" w:hAnsi="Goudy Old Style" w:cs="Gisha"/>
          <w:b/>
          <w:bCs/>
          <w:sz w:val="24"/>
          <w:szCs w:val="24"/>
        </w:rPr>
      </w:pPr>
    </w:p>
    <w:p w14:paraId="2D397618" w14:textId="7380D25B" w:rsidR="00D430AF" w:rsidRPr="00F60919" w:rsidRDefault="00A86955"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a)</w:t>
      </w:r>
      <w:r w:rsidR="00D430AF" w:rsidRPr="00F60919">
        <w:rPr>
          <w:rFonts w:ascii="Goudy Old Style" w:hAnsi="Goudy Old Style" w:cs="Gisha"/>
          <w:b/>
          <w:bCs/>
          <w:sz w:val="24"/>
          <w:szCs w:val="24"/>
        </w:rPr>
        <w:t xml:space="preserve"> </w:t>
      </w:r>
      <w:r w:rsidR="00D430AF" w:rsidRPr="00F60919">
        <w:rPr>
          <w:rFonts w:ascii="Goudy Old Style" w:hAnsi="Goudy Old Style" w:cs="Gisha"/>
          <w:sz w:val="24"/>
          <w:szCs w:val="24"/>
        </w:rPr>
        <w:t xml:space="preserve">Prova de inscrição ou registro da licitante e dos seus responsáveis técnicos, junto ao </w:t>
      </w:r>
      <w:r w:rsidR="00D430AF" w:rsidRPr="00F60919">
        <w:rPr>
          <w:rFonts w:ascii="Goudy Old Style" w:hAnsi="Goudy Old Style" w:cs="Gisha"/>
          <w:b/>
          <w:bCs/>
          <w:sz w:val="24"/>
          <w:szCs w:val="24"/>
        </w:rPr>
        <w:t>Conselho Regional de Engenharia</w:t>
      </w:r>
      <w:r w:rsidR="001B45FD" w:rsidRPr="00F60919">
        <w:rPr>
          <w:rFonts w:ascii="Goudy Old Style" w:hAnsi="Goudy Old Style" w:cs="Gisha"/>
          <w:b/>
          <w:bCs/>
          <w:sz w:val="24"/>
          <w:szCs w:val="24"/>
        </w:rPr>
        <w:t xml:space="preserve"> </w:t>
      </w:r>
      <w:r w:rsidR="00925BE4" w:rsidRPr="00F60919">
        <w:rPr>
          <w:rFonts w:ascii="Goudy Old Style" w:hAnsi="Goudy Old Style" w:cs="Gisha"/>
          <w:b/>
          <w:bCs/>
          <w:sz w:val="24"/>
          <w:szCs w:val="24"/>
        </w:rPr>
        <w:t>-</w:t>
      </w:r>
      <w:r w:rsidR="001B45FD" w:rsidRPr="00F60919">
        <w:rPr>
          <w:rFonts w:ascii="Goudy Old Style" w:hAnsi="Goudy Old Style" w:cs="Gisha"/>
          <w:b/>
          <w:bCs/>
          <w:sz w:val="24"/>
          <w:szCs w:val="24"/>
        </w:rPr>
        <w:t xml:space="preserve"> </w:t>
      </w:r>
      <w:r w:rsidR="00D430AF" w:rsidRPr="00F60919">
        <w:rPr>
          <w:rFonts w:ascii="Goudy Old Style" w:hAnsi="Goudy Old Style" w:cs="Gisha"/>
          <w:b/>
          <w:bCs/>
          <w:sz w:val="24"/>
          <w:szCs w:val="24"/>
        </w:rPr>
        <w:t>CRE</w:t>
      </w:r>
      <w:r w:rsidR="009B1860" w:rsidRPr="00F60919">
        <w:rPr>
          <w:rFonts w:ascii="Goudy Old Style" w:hAnsi="Goudy Old Style" w:cs="Gisha"/>
          <w:b/>
          <w:bCs/>
          <w:sz w:val="24"/>
          <w:szCs w:val="24"/>
        </w:rPr>
        <w:t>A</w:t>
      </w:r>
      <w:r w:rsidR="001B45FD" w:rsidRPr="00F60919">
        <w:rPr>
          <w:rFonts w:ascii="Goudy Old Style" w:hAnsi="Goudy Old Style" w:cs="Gisha"/>
          <w:b/>
          <w:bCs/>
          <w:sz w:val="24"/>
          <w:szCs w:val="24"/>
        </w:rPr>
        <w:t>,</w:t>
      </w:r>
      <w:r w:rsidR="00D430AF" w:rsidRPr="00F60919">
        <w:rPr>
          <w:rFonts w:ascii="Goudy Old Style" w:hAnsi="Goudy Old Style" w:cs="Gisha"/>
          <w:b/>
          <w:bCs/>
          <w:sz w:val="24"/>
          <w:szCs w:val="24"/>
        </w:rPr>
        <w:t xml:space="preserve"> </w:t>
      </w:r>
      <w:r w:rsidR="00D430AF" w:rsidRPr="00F60919">
        <w:rPr>
          <w:rFonts w:ascii="Goudy Old Style" w:hAnsi="Goudy Old Style" w:cs="Gisha"/>
          <w:sz w:val="24"/>
          <w:szCs w:val="24"/>
        </w:rPr>
        <w:t>competente da região a que estiver vinculada a licitante, que comprove atividade relacionada com o objeto</w:t>
      </w:r>
      <w:r w:rsidR="00AB6B76" w:rsidRPr="00F60919">
        <w:rPr>
          <w:rFonts w:ascii="Goudy Old Style" w:hAnsi="Goudy Old Style" w:cs="Gisha"/>
          <w:sz w:val="24"/>
          <w:szCs w:val="24"/>
        </w:rPr>
        <w:t xml:space="preserve"> deste certame licitatório</w:t>
      </w:r>
      <w:r w:rsidR="00D430AF" w:rsidRPr="00F60919">
        <w:rPr>
          <w:rFonts w:ascii="Goudy Old Style" w:hAnsi="Goudy Old Style" w:cs="Gisha"/>
          <w:sz w:val="24"/>
          <w:szCs w:val="24"/>
        </w:rPr>
        <w:t>.</w:t>
      </w:r>
    </w:p>
    <w:p w14:paraId="107451AF" w14:textId="77777777" w:rsidR="00F2151F" w:rsidRPr="00F60919" w:rsidRDefault="00F2151F" w:rsidP="00F60919">
      <w:pPr>
        <w:autoSpaceDE w:val="0"/>
        <w:autoSpaceDN w:val="0"/>
        <w:adjustRightInd w:val="0"/>
        <w:spacing w:line="276" w:lineRule="auto"/>
        <w:jc w:val="both"/>
        <w:rPr>
          <w:rFonts w:ascii="Goudy Old Style" w:hAnsi="Goudy Old Style" w:cs="Gisha"/>
          <w:sz w:val="24"/>
          <w:szCs w:val="24"/>
        </w:rPr>
      </w:pPr>
    </w:p>
    <w:p w14:paraId="596E6DAE" w14:textId="77777777" w:rsidR="00F2151F" w:rsidRPr="00F60919" w:rsidRDefault="00F2151F"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b)</w:t>
      </w:r>
      <w:r w:rsidRPr="00F60919">
        <w:rPr>
          <w:rFonts w:ascii="Goudy Old Style" w:hAnsi="Goudy Old Style" w:cs="Gisha"/>
          <w:sz w:val="24"/>
          <w:szCs w:val="24"/>
        </w:rPr>
        <w:t xml:space="preserve"> Comprovação de que recebeu os documentos e de que tomou conhecimento de todas as condições do instrumento convocatório.</w:t>
      </w:r>
    </w:p>
    <w:p w14:paraId="7C729482" w14:textId="77777777" w:rsidR="00F2151F" w:rsidRPr="00F60919" w:rsidRDefault="00F2151F" w:rsidP="00F60919">
      <w:pPr>
        <w:autoSpaceDE w:val="0"/>
        <w:autoSpaceDN w:val="0"/>
        <w:adjustRightInd w:val="0"/>
        <w:spacing w:line="276" w:lineRule="auto"/>
        <w:jc w:val="both"/>
        <w:rPr>
          <w:rFonts w:ascii="Goudy Old Style" w:hAnsi="Goudy Old Style" w:cs="Gisha"/>
          <w:sz w:val="24"/>
          <w:szCs w:val="24"/>
        </w:rPr>
      </w:pPr>
    </w:p>
    <w:p w14:paraId="00803B0F" w14:textId="77777777" w:rsidR="00D430AF" w:rsidRPr="00F60919" w:rsidRDefault="00F2151F" w:rsidP="00F60919">
      <w:pPr>
        <w:autoSpaceDE w:val="0"/>
        <w:autoSpaceDN w:val="0"/>
        <w:adjustRightInd w:val="0"/>
        <w:spacing w:line="276" w:lineRule="auto"/>
        <w:jc w:val="both"/>
        <w:rPr>
          <w:rFonts w:ascii="Goudy Old Style" w:hAnsi="Goudy Old Style" w:cs="Gisha"/>
          <w:b/>
          <w:bCs/>
          <w:sz w:val="24"/>
          <w:szCs w:val="24"/>
        </w:rPr>
      </w:pPr>
      <w:r w:rsidRPr="00F60919">
        <w:rPr>
          <w:rFonts w:ascii="Goudy Old Style" w:hAnsi="Goudy Old Style" w:cs="Gisha"/>
          <w:b/>
          <w:bCs/>
          <w:sz w:val="24"/>
          <w:szCs w:val="24"/>
        </w:rPr>
        <w:t>c</w:t>
      </w:r>
      <w:r w:rsidR="0023451A" w:rsidRPr="00F60919">
        <w:rPr>
          <w:rFonts w:ascii="Goudy Old Style" w:hAnsi="Goudy Old Style" w:cs="Gisha"/>
          <w:b/>
          <w:bCs/>
          <w:sz w:val="24"/>
          <w:szCs w:val="24"/>
        </w:rPr>
        <w:t>)</w:t>
      </w:r>
      <w:r w:rsidR="003F7446" w:rsidRPr="00F60919">
        <w:rPr>
          <w:rFonts w:ascii="Goudy Old Style" w:hAnsi="Goudy Old Style" w:cs="Gisha"/>
          <w:b/>
          <w:bCs/>
          <w:sz w:val="24"/>
          <w:szCs w:val="24"/>
        </w:rPr>
        <w:t xml:space="preserve"> </w:t>
      </w:r>
      <w:r w:rsidR="006C507B" w:rsidRPr="00F60919">
        <w:rPr>
          <w:rFonts w:ascii="Goudy Old Style" w:hAnsi="Goudy Old Style" w:cs="Gisha"/>
          <w:b/>
          <w:bCs/>
          <w:sz w:val="24"/>
          <w:szCs w:val="24"/>
          <w:u w:val="single"/>
        </w:rPr>
        <w:t xml:space="preserve">DA </w:t>
      </w:r>
      <w:r w:rsidR="00D430AF" w:rsidRPr="00F60919">
        <w:rPr>
          <w:rFonts w:ascii="Goudy Old Style" w:hAnsi="Goudy Old Style" w:cs="Gisha"/>
          <w:b/>
          <w:bCs/>
          <w:sz w:val="24"/>
          <w:szCs w:val="24"/>
          <w:u w:val="single"/>
        </w:rPr>
        <w:t>QUALIFICAÇÃO TÉCNICO-PROFISSIONAL</w:t>
      </w:r>
    </w:p>
    <w:p w14:paraId="526658DC" w14:textId="77777777" w:rsidR="00D430AF" w:rsidRPr="00F60919" w:rsidRDefault="00D430AF" w:rsidP="00F60919">
      <w:pPr>
        <w:autoSpaceDE w:val="0"/>
        <w:autoSpaceDN w:val="0"/>
        <w:adjustRightInd w:val="0"/>
        <w:spacing w:line="276" w:lineRule="auto"/>
        <w:jc w:val="both"/>
        <w:rPr>
          <w:rFonts w:ascii="Goudy Old Style" w:hAnsi="Goudy Old Style" w:cs="Gisha"/>
          <w:b/>
          <w:bCs/>
          <w:sz w:val="24"/>
          <w:szCs w:val="24"/>
        </w:rPr>
      </w:pPr>
    </w:p>
    <w:p w14:paraId="3B6BC26B" w14:textId="5E5ABD94" w:rsidR="00D430AF" w:rsidRPr="00F60919" w:rsidRDefault="00F2151F"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c</w:t>
      </w:r>
      <w:r w:rsidR="006C507B" w:rsidRPr="00F60919">
        <w:rPr>
          <w:rFonts w:ascii="Goudy Old Style" w:hAnsi="Goudy Old Style" w:cs="Gisha"/>
          <w:b/>
          <w:bCs/>
          <w:sz w:val="24"/>
          <w:szCs w:val="24"/>
        </w:rPr>
        <w:t xml:space="preserve">.1) </w:t>
      </w:r>
      <w:r w:rsidR="00440482" w:rsidRPr="00F60919">
        <w:rPr>
          <w:rFonts w:ascii="Goudy Old Style" w:hAnsi="Goudy Old Style" w:cs="Gisha"/>
          <w:sz w:val="24"/>
          <w:szCs w:val="24"/>
        </w:rPr>
        <w:t xml:space="preserve">Certidão de Acervo Técnico-CAT emitida por qualquer uma das regiões do </w:t>
      </w:r>
      <w:r w:rsidR="00440482" w:rsidRPr="00F60919">
        <w:rPr>
          <w:rFonts w:ascii="Goudy Old Style" w:hAnsi="Goudy Old Style" w:cs="Gisha"/>
          <w:b/>
          <w:sz w:val="24"/>
          <w:szCs w:val="24"/>
        </w:rPr>
        <w:t>C</w:t>
      </w:r>
      <w:r w:rsidR="00D27C8C" w:rsidRPr="00F60919">
        <w:rPr>
          <w:rFonts w:ascii="Goudy Old Style" w:hAnsi="Goudy Old Style" w:cs="Gisha"/>
          <w:b/>
          <w:sz w:val="24"/>
          <w:szCs w:val="24"/>
        </w:rPr>
        <w:t>onselho Regional de Engenharia - C</w:t>
      </w:r>
      <w:r w:rsidR="00440482" w:rsidRPr="00F60919">
        <w:rPr>
          <w:rFonts w:ascii="Goudy Old Style" w:hAnsi="Goudy Old Style" w:cs="Gisha"/>
          <w:b/>
          <w:sz w:val="24"/>
          <w:szCs w:val="24"/>
        </w:rPr>
        <w:t>RE</w:t>
      </w:r>
      <w:r w:rsidR="00AB65CB" w:rsidRPr="00F60919">
        <w:rPr>
          <w:rFonts w:ascii="Goudy Old Style" w:hAnsi="Goudy Old Style" w:cs="Gisha"/>
          <w:b/>
          <w:sz w:val="24"/>
          <w:szCs w:val="24"/>
        </w:rPr>
        <w:t>A</w:t>
      </w:r>
      <w:r w:rsidR="00D27C8C" w:rsidRPr="00F60919">
        <w:rPr>
          <w:rFonts w:ascii="Goudy Old Style" w:hAnsi="Goudy Old Style" w:cs="Gisha"/>
          <w:sz w:val="24"/>
          <w:szCs w:val="24"/>
        </w:rPr>
        <w:t>,</w:t>
      </w:r>
      <w:r w:rsidR="00440482" w:rsidRPr="00F60919">
        <w:rPr>
          <w:rFonts w:ascii="Goudy Old Style" w:hAnsi="Goudy Old Style" w:cs="Gisha"/>
          <w:sz w:val="24"/>
          <w:szCs w:val="24"/>
        </w:rPr>
        <w:t xml:space="preserve"> comprovando a execução, pelo Responsável Técnico, </w:t>
      </w:r>
      <w:r w:rsidR="00D430AF" w:rsidRPr="00F60919">
        <w:rPr>
          <w:rFonts w:ascii="Goudy Old Style" w:hAnsi="Goudy Old Style" w:cs="Gisha"/>
          <w:sz w:val="24"/>
          <w:szCs w:val="24"/>
        </w:rPr>
        <w:t>que faça parte do seu quadro permanente na data de apresentação da proposta, de obra de</w:t>
      </w:r>
      <w:r w:rsidR="00925BE4" w:rsidRPr="00F60919">
        <w:rPr>
          <w:rFonts w:ascii="Goudy Old Style" w:hAnsi="Goudy Old Style" w:cs="Gisha"/>
          <w:sz w:val="24"/>
          <w:szCs w:val="24"/>
        </w:rPr>
        <w:t xml:space="preserve"> </w:t>
      </w:r>
      <w:r w:rsidR="00D430AF" w:rsidRPr="00F60919">
        <w:rPr>
          <w:rFonts w:ascii="Goudy Old Style" w:hAnsi="Goudy Old Style" w:cs="Gisha"/>
          <w:sz w:val="24"/>
          <w:szCs w:val="24"/>
        </w:rPr>
        <w:t xml:space="preserve">engenharia </w:t>
      </w:r>
      <w:r w:rsidR="003F7446" w:rsidRPr="00F60919">
        <w:rPr>
          <w:rFonts w:ascii="Goudy Old Style" w:hAnsi="Goudy Old Style" w:cs="Gisha"/>
          <w:sz w:val="24"/>
          <w:szCs w:val="24"/>
        </w:rPr>
        <w:t>cujos serviços executados sejam equivalentes ou superiores aos quantitativos especificados nos Projetos</w:t>
      </w:r>
      <w:r w:rsidR="002F43BE" w:rsidRPr="00F60919">
        <w:rPr>
          <w:rFonts w:ascii="Goudy Old Style" w:hAnsi="Goudy Old Style" w:cs="Gisha"/>
          <w:sz w:val="24"/>
          <w:szCs w:val="24"/>
        </w:rPr>
        <w:t xml:space="preserve"> que integram o </w:t>
      </w:r>
      <w:r w:rsidR="002F43BE" w:rsidRPr="00F60919">
        <w:rPr>
          <w:rFonts w:ascii="Goudy Old Style" w:hAnsi="Goudy Old Style" w:cs="Gisha"/>
          <w:b/>
          <w:sz w:val="24"/>
          <w:szCs w:val="24"/>
        </w:rPr>
        <w:t xml:space="preserve">Anexo I, </w:t>
      </w:r>
      <w:r w:rsidR="002F43BE" w:rsidRPr="00F60919">
        <w:rPr>
          <w:rFonts w:ascii="Goudy Old Style" w:hAnsi="Goudy Old Style" w:cs="Gisha"/>
          <w:sz w:val="24"/>
          <w:szCs w:val="24"/>
        </w:rPr>
        <w:t>deste ato convocatório</w:t>
      </w:r>
      <w:r w:rsidRPr="00F60919">
        <w:rPr>
          <w:rFonts w:ascii="Goudy Old Style" w:hAnsi="Goudy Old Style" w:cs="Gisha"/>
          <w:sz w:val="24"/>
          <w:szCs w:val="24"/>
        </w:rPr>
        <w:t>, regularmente registrados na Entidade competente</w:t>
      </w:r>
      <w:r w:rsidR="002F43BE" w:rsidRPr="00F60919">
        <w:rPr>
          <w:rFonts w:ascii="Goudy Old Style" w:hAnsi="Goudy Old Style" w:cs="Gisha"/>
          <w:sz w:val="24"/>
          <w:szCs w:val="24"/>
        </w:rPr>
        <w:t>.</w:t>
      </w:r>
      <w:r w:rsidR="00C201AE" w:rsidRPr="00F60919">
        <w:rPr>
          <w:rFonts w:ascii="Goudy Old Style" w:hAnsi="Goudy Old Style" w:cs="Gisha"/>
          <w:sz w:val="24"/>
          <w:szCs w:val="24"/>
        </w:rPr>
        <w:t xml:space="preserve"> </w:t>
      </w:r>
    </w:p>
    <w:p w14:paraId="300E67A7" w14:textId="77777777" w:rsidR="00D430AF" w:rsidRPr="00F60919" w:rsidRDefault="00D430AF" w:rsidP="00F60919">
      <w:pPr>
        <w:autoSpaceDE w:val="0"/>
        <w:autoSpaceDN w:val="0"/>
        <w:adjustRightInd w:val="0"/>
        <w:spacing w:line="276" w:lineRule="auto"/>
        <w:jc w:val="both"/>
        <w:rPr>
          <w:rFonts w:ascii="Goudy Old Style" w:hAnsi="Goudy Old Style" w:cs="Gisha"/>
          <w:sz w:val="24"/>
          <w:szCs w:val="24"/>
        </w:rPr>
      </w:pPr>
    </w:p>
    <w:p w14:paraId="33AB30E9" w14:textId="77777777" w:rsidR="0023451A" w:rsidRPr="00F60919" w:rsidRDefault="00F96460"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bCs/>
          <w:color w:val="000000"/>
          <w:sz w:val="24"/>
          <w:szCs w:val="24"/>
        </w:rPr>
        <w:t>c</w:t>
      </w:r>
      <w:r w:rsidR="006C507B" w:rsidRPr="00F60919">
        <w:rPr>
          <w:rFonts w:ascii="Goudy Old Style" w:hAnsi="Goudy Old Style" w:cs="Gisha"/>
          <w:b/>
          <w:bCs/>
          <w:color w:val="000000"/>
          <w:sz w:val="24"/>
          <w:szCs w:val="24"/>
        </w:rPr>
        <w:t xml:space="preserve">.2) </w:t>
      </w:r>
      <w:r w:rsidR="00D27C8C" w:rsidRPr="00F60919">
        <w:rPr>
          <w:rFonts w:ascii="Goudy Old Style" w:hAnsi="Goudy Old Style" w:cs="Gisha"/>
          <w:color w:val="000000"/>
          <w:sz w:val="24"/>
          <w:szCs w:val="24"/>
        </w:rPr>
        <w:t>Entende-se, para fins deste e</w:t>
      </w:r>
      <w:r w:rsidR="0023451A" w:rsidRPr="00F60919">
        <w:rPr>
          <w:rFonts w:ascii="Goudy Old Style" w:hAnsi="Goudy Old Style" w:cs="Gisha"/>
          <w:color w:val="000000"/>
          <w:sz w:val="24"/>
          <w:szCs w:val="24"/>
        </w:rPr>
        <w:t>dital, como pertencente ao quadro de pessoal e como comprovação de vinculação do profissional detentor de acervo técnico o atendimento ainda aos seguintes requisitos:</w:t>
      </w:r>
    </w:p>
    <w:p w14:paraId="498019CF" w14:textId="77777777" w:rsidR="0023451A" w:rsidRPr="00F60919" w:rsidRDefault="0023451A" w:rsidP="00F60919">
      <w:pPr>
        <w:autoSpaceDE w:val="0"/>
        <w:autoSpaceDN w:val="0"/>
        <w:adjustRightInd w:val="0"/>
        <w:spacing w:line="276" w:lineRule="auto"/>
        <w:jc w:val="both"/>
        <w:rPr>
          <w:rFonts w:ascii="Goudy Old Style" w:hAnsi="Goudy Old Style" w:cs="Gisha"/>
          <w:color w:val="000000"/>
          <w:sz w:val="24"/>
          <w:szCs w:val="24"/>
        </w:rPr>
      </w:pPr>
    </w:p>
    <w:p w14:paraId="526AF8C2" w14:textId="77777777" w:rsidR="0023451A" w:rsidRPr="00F60919" w:rsidRDefault="00E57F0B"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bCs/>
          <w:color w:val="000000"/>
          <w:sz w:val="24"/>
          <w:szCs w:val="24"/>
        </w:rPr>
        <w:t>c</w:t>
      </w:r>
      <w:r w:rsidR="007F1506" w:rsidRPr="00F60919">
        <w:rPr>
          <w:rFonts w:ascii="Goudy Old Style" w:hAnsi="Goudy Old Style" w:cs="Gisha"/>
          <w:b/>
          <w:bCs/>
          <w:color w:val="000000"/>
          <w:sz w:val="24"/>
          <w:szCs w:val="24"/>
        </w:rPr>
        <w:t>.2.1</w:t>
      </w:r>
      <w:r w:rsidR="0023451A" w:rsidRPr="00F60919">
        <w:rPr>
          <w:rFonts w:ascii="Goudy Old Style" w:hAnsi="Goudy Old Style" w:cs="Gisha"/>
          <w:b/>
          <w:bCs/>
          <w:color w:val="000000"/>
          <w:sz w:val="24"/>
          <w:szCs w:val="24"/>
        </w:rPr>
        <w:t xml:space="preserve">) </w:t>
      </w:r>
      <w:r w:rsidR="0023451A" w:rsidRPr="00F60919">
        <w:rPr>
          <w:rFonts w:ascii="Goudy Old Style" w:hAnsi="Goudy Old Style" w:cs="Gisha"/>
          <w:color w:val="000000"/>
          <w:sz w:val="24"/>
          <w:szCs w:val="24"/>
        </w:rPr>
        <w:t xml:space="preserve">Sócio: contrato social ou estatuto social, devidamente registrado junto ao órgão </w:t>
      </w:r>
      <w:r w:rsidR="007F1506" w:rsidRPr="00F60919">
        <w:rPr>
          <w:rFonts w:ascii="Goudy Old Style" w:hAnsi="Goudy Old Style" w:cs="Gisha"/>
          <w:color w:val="000000"/>
          <w:sz w:val="24"/>
          <w:szCs w:val="24"/>
        </w:rPr>
        <w:t>competente.</w:t>
      </w:r>
    </w:p>
    <w:p w14:paraId="6CD60D28" w14:textId="77777777" w:rsidR="007F1506" w:rsidRPr="00F60919" w:rsidRDefault="007F1506" w:rsidP="00F60919">
      <w:pPr>
        <w:autoSpaceDE w:val="0"/>
        <w:autoSpaceDN w:val="0"/>
        <w:adjustRightInd w:val="0"/>
        <w:spacing w:line="276" w:lineRule="auto"/>
        <w:jc w:val="both"/>
        <w:rPr>
          <w:rFonts w:ascii="Goudy Old Style" w:hAnsi="Goudy Old Style" w:cs="Gisha"/>
          <w:color w:val="000000"/>
          <w:sz w:val="24"/>
          <w:szCs w:val="24"/>
        </w:rPr>
      </w:pPr>
    </w:p>
    <w:p w14:paraId="6AC399D6" w14:textId="77777777" w:rsidR="0023451A" w:rsidRPr="00F60919" w:rsidRDefault="00E57F0B"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bCs/>
          <w:color w:val="000000"/>
          <w:sz w:val="24"/>
          <w:szCs w:val="24"/>
        </w:rPr>
        <w:t>c</w:t>
      </w:r>
      <w:r w:rsidR="007F1506" w:rsidRPr="00F60919">
        <w:rPr>
          <w:rFonts w:ascii="Goudy Old Style" w:hAnsi="Goudy Old Style" w:cs="Gisha"/>
          <w:b/>
          <w:bCs/>
          <w:color w:val="000000"/>
          <w:sz w:val="24"/>
          <w:szCs w:val="24"/>
        </w:rPr>
        <w:t xml:space="preserve">.2.2) </w:t>
      </w:r>
      <w:r w:rsidR="0023451A" w:rsidRPr="00F60919">
        <w:rPr>
          <w:rFonts w:ascii="Goudy Old Style" w:hAnsi="Goudy Old Style" w:cs="Gisha"/>
          <w:color w:val="000000"/>
          <w:sz w:val="24"/>
          <w:szCs w:val="24"/>
        </w:rPr>
        <w:t>Diretor: cópia do contrato social, em se tratando de sociedade limitada, ou cópia da ata da eleição devidamente publicada na imprensa, em se tratando de sociedade por ações.</w:t>
      </w:r>
    </w:p>
    <w:p w14:paraId="6CF18C91" w14:textId="77777777" w:rsidR="00440482" w:rsidRPr="00F60919" w:rsidRDefault="00440482" w:rsidP="00F60919">
      <w:pPr>
        <w:autoSpaceDE w:val="0"/>
        <w:autoSpaceDN w:val="0"/>
        <w:adjustRightInd w:val="0"/>
        <w:spacing w:line="276" w:lineRule="auto"/>
        <w:jc w:val="both"/>
        <w:rPr>
          <w:rFonts w:ascii="Goudy Old Style" w:hAnsi="Goudy Old Style" w:cs="Gisha"/>
          <w:color w:val="000000"/>
          <w:sz w:val="24"/>
          <w:szCs w:val="24"/>
        </w:rPr>
      </w:pPr>
    </w:p>
    <w:p w14:paraId="09AA911D" w14:textId="77777777" w:rsidR="0023451A" w:rsidRPr="00F60919" w:rsidRDefault="00E57F0B"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bCs/>
          <w:color w:val="000000"/>
          <w:sz w:val="24"/>
          <w:szCs w:val="24"/>
        </w:rPr>
        <w:t>c</w:t>
      </w:r>
      <w:r w:rsidR="007F1506" w:rsidRPr="00F60919">
        <w:rPr>
          <w:rFonts w:ascii="Goudy Old Style" w:hAnsi="Goudy Old Style" w:cs="Gisha"/>
          <w:b/>
          <w:bCs/>
          <w:color w:val="000000"/>
          <w:sz w:val="24"/>
          <w:szCs w:val="24"/>
        </w:rPr>
        <w:t xml:space="preserve">.2.3) </w:t>
      </w:r>
      <w:r w:rsidR="0023451A" w:rsidRPr="00F60919">
        <w:rPr>
          <w:rFonts w:ascii="Goudy Old Style" w:hAnsi="Goudy Old Style" w:cs="Gisha"/>
          <w:color w:val="000000"/>
          <w:sz w:val="24"/>
          <w:szCs w:val="24"/>
        </w:rPr>
        <w:t xml:space="preserve">Empregado: </w:t>
      </w:r>
      <w:r w:rsidR="00D27C8C" w:rsidRPr="00F60919">
        <w:rPr>
          <w:rFonts w:ascii="Goudy Old Style" w:hAnsi="Goudy Old Style" w:cs="Gisha"/>
          <w:color w:val="000000"/>
          <w:sz w:val="24"/>
          <w:szCs w:val="24"/>
        </w:rPr>
        <w:t>C</w:t>
      </w:r>
      <w:r w:rsidR="0023451A" w:rsidRPr="00F60919">
        <w:rPr>
          <w:rFonts w:ascii="Goudy Old Style" w:hAnsi="Goudy Old Style" w:cs="Gisha"/>
          <w:color w:val="000000"/>
          <w:sz w:val="24"/>
          <w:szCs w:val="24"/>
        </w:rPr>
        <w:t xml:space="preserve">ópia </w:t>
      </w:r>
      <w:r w:rsidR="00D27C8C" w:rsidRPr="00F60919">
        <w:rPr>
          <w:rFonts w:ascii="Goudy Old Style" w:hAnsi="Goudy Old Style" w:cs="Gisha"/>
          <w:color w:val="000000"/>
          <w:sz w:val="24"/>
          <w:szCs w:val="24"/>
        </w:rPr>
        <w:t xml:space="preserve">anotada </w:t>
      </w:r>
      <w:r w:rsidR="0023451A" w:rsidRPr="00F60919">
        <w:rPr>
          <w:rFonts w:ascii="Goudy Old Style" w:hAnsi="Goudy Old Style" w:cs="Gisha"/>
          <w:color w:val="000000"/>
          <w:sz w:val="24"/>
          <w:szCs w:val="24"/>
        </w:rPr>
        <w:t>da Carteira de Trabalho e Previdência Social.</w:t>
      </w:r>
    </w:p>
    <w:p w14:paraId="6F8DB184" w14:textId="77777777" w:rsidR="00D430AF" w:rsidRPr="00F60919" w:rsidRDefault="00D430AF" w:rsidP="00F60919">
      <w:pPr>
        <w:spacing w:line="276" w:lineRule="auto"/>
        <w:jc w:val="both"/>
        <w:rPr>
          <w:rFonts w:ascii="Goudy Old Style" w:hAnsi="Goudy Old Style" w:cs="Gisha"/>
          <w:color w:val="000000"/>
          <w:sz w:val="24"/>
          <w:szCs w:val="24"/>
        </w:rPr>
      </w:pPr>
    </w:p>
    <w:p w14:paraId="02901A2A" w14:textId="0358278E" w:rsidR="004978C7" w:rsidRPr="00F60919" w:rsidRDefault="00AB65CB"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bCs/>
          <w:sz w:val="24"/>
          <w:szCs w:val="24"/>
        </w:rPr>
        <w:t>2.3)</w:t>
      </w:r>
      <w:r w:rsidR="004978C7" w:rsidRPr="00F60919">
        <w:rPr>
          <w:rFonts w:ascii="Goudy Old Style" w:hAnsi="Goudy Old Style" w:cs="Gisha"/>
          <w:b/>
          <w:bCs/>
          <w:color w:val="000000"/>
          <w:sz w:val="24"/>
          <w:szCs w:val="24"/>
        </w:rPr>
        <w:t xml:space="preserve"> </w:t>
      </w:r>
      <w:r w:rsidR="004978C7" w:rsidRPr="00F60919">
        <w:rPr>
          <w:rFonts w:ascii="Goudy Old Style" w:hAnsi="Goudy Old Style" w:cs="Gisha"/>
          <w:color w:val="000000"/>
          <w:sz w:val="24"/>
          <w:szCs w:val="24"/>
        </w:rPr>
        <w:t>A licitante deverá apresentar Atesta</w:t>
      </w:r>
      <w:r w:rsidR="000E00CA" w:rsidRPr="00F60919">
        <w:rPr>
          <w:rFonts w:ascii="Goudy Old Style" w:hAnsi="Goudy Old Style" w:cs="Gisha"/>
          <w:color w:val="000000"/>
          <w:sz w:val="24"/>
          <w:szCs w:val="24"/>
        </w:rPr>
        <w:t>do de Visita Técnica, conforme</w:t>
      </w:r>
      <w:r w:rsidR="000E00CA" w:rsidRPr="00F60919">
        <w:rPr>
          <w:rFonts w:ascii="Goudy Old Style" w:hAnsi="Goudy Old Style" w:cs="Gisha"/>
          <w:b/>
          <w:color w:val="000000"/>
          <w:sz w:val="24"/>
          <w:szCs w:val="24"/>
        </w:rPr>
        <w:t xml:space="preserve"> A</w:t>
      </w:r>
      <w:r w:rsidR="004978C7" w:rsidRPr="00F60919">
        <w:rPr>
          <w:rFonts w:ascii="Goudy Old Style" w:hAnsi="Goudy Old Style" w:cs="Gisha"/>
          <w:b/>
          <w:color w:val="000000"/>
          <w:sz w:val="24"/>
          <w:szCs w:val="24"/>
        </w:rPr>
        <w:t xml:space="preserve">nexo </w:t>
      </w:r>
      <w:r w:rsidR="00F53115" w:rsidRPr="00F60919">
        <w:rPr>
          <w:rFonts w:ascii="Goudy Old Style" w:hAnsi="Goudy Old Style" w:cs="Gisha"/>
          <w:b/>
          <w:color w:val="000000"/>
          <w:sz w:val="24"/>
          <w:szCs w:val="24"/>
        </w:rPr>
        <w:t>V</w:t>
      </w:r>
      <w:r w:rsidR="004978C7" w:rsidRPr="00F60919">
        <w:rPr>
          <w:rFonts w:ascii="Goudy Old Style" w:hAnsi="Goudy Old Style" w:cs="Gisha"/>
          <w:color w:val="000000"/>
          <w:sz w:val="24"/>
          <w:szCs w:val="24"/>
        </w:rPr>
        <w:t>, expedida pe</w:t>
      </w:r>
      <w:r w:rsidR="000E00CA" w:rsidRPr="00F60919">
        <w:rPr>
          <w:rFonts w:ascii="Goudy Old Style" w:hAnsi="Goudy Old Style" w:cs="Gisha"/>
          <w:color w:val="000000"/>
          <w:sz w:val="24"/>
          <w:szCs w:val="24"/>
        </w:rPr>
        <w:t>la Entidade licitadora</w:t>
      </w:r>
      <w:r w:rsidR="004978C7" w:rsidRPr="00F60919">
        <w:rPr>
          <w:rFonts w:ascii="Goudy Old Style" w:hAnsi="Goudy Old Style" w:cs="Gisha"/>
          <w:color w:val="000000"/>
          <w:sz w:val="24"/>
          <w:szCs w:val="24"/>
        </w:rPr>
        <w:t xml:space="preserve">, assinado conjuntamente com o responsável técnico da empresa, o qual será utilizado </w:t>
      </w:r>
      <w:r w:rsidR="000E00CA" w:rsidRPr="00F60919">
        <w:rPr>
          <w:rFonts w:ascii="Goudy Old Style" w:hAnsi="Goudy Old Style" w:cs="Gisha"/>
          <w:color w:val="000000"/>
          <w:sz w:val="24"/>
          <w:szCs w:val="24"/>
        </w:rPr>
        <w:t xml:space="preserve">na proposta de </w:t>
      </w:r>
      <w:r w:rsidR="004978C7" w:rsidRPr="00F60919">
        <w:rPr>
          <w:rFonts w:ascii="Goudy Old Style" w:hAnsi="Goudy Old Style" w:cs="Gisha"/>
          <w:color w:val="000000"/>
          <w:sz w:val="24"/>
          <w:szCs w:val="24"/>
        </w:rPr>
        <w:t xml:space="preserve">habilitação desta licitação, comprovando que a licitante vistoriou </w:t>
      </w:r>
      <w:r w:rsidR="00E7367B" w:rsidRPr="00F60919">
        <w:rPr>
          <w:rFonts w:ascii="Goudy Old Style" w:hAnsi="Goudy Old Style" w:cs="Gisha"/>
          <w:color w:val="000000"/>
          <w:sz w:val="24"/>
          <w:szCs w:val="24"/>
        </w:rPr>
        <w:t>o local</w:t>
      </w:r>
      <w:r w:rsidR="004978C7" w:rsidRPr="00F60919">
        <w:rPr>
          <w:rFonts w:ascii="Goudy Old Style" w:hAnsi="Goudy Old Style" w:cs="Gisha"/>
          <w:color w:val="000000"/>
          <w:sz w:val="24"/>
          <w:szCs w:val="24"/>
        </w:rPr>
        <w:t xml:space="preserve"> para conhecer e identificar as características e condições especiais e dificuldades que porventura possam existir na execução da obra</w:t>
      </w:r>
      <w:r w:rsidR="00E7367B" w:rsidRPr="00F60919">
        <w:rPr>
          <w:rFonts w:ascii="Goudy Old Style" w:hAnsi="Goudy Old Style" w:cs="Gisha"/>
          <w:color w:val="000000"/>
          <w:sz w:val="24"/>
          <w:szCs w:val="24"/>
        </w:rPr>
        <w:t>/serviços</w:t>
      </w:r>
      <w:r w:rsidR="004978C7" w:rsidRPr="00F60919">
        <w:rPr>
          <w:rFonts w:ascii="Goudy Old Style" w:hAnsi="Goudy Old Style" w:cs="Gisha"/>
          <w:color w:val="000000"/>
          <w:sz w:val="24"/>
          <w:szCs w:val="24"/>
        </w:rPr>
        <w:t>, admitindo-se, conseqüentemente, como certo, o prévio e total conhecimento do objeto a ser executado e de que tomou conhecimento das plantas e demais informações necessárias à elaboração da proposta.</w:t>
      </w:r>
    </w:p>
    <w:p w14:paraId="6D486139" w14:textId="77777777" w:rsidR="004978C7" w:rsidRPr="00F60919" w:rsidRDefault="004978C7" w:rsidP="00F60919">
      <w:pPr>
        <w:autoSpaceDE w:val="0"/>
        <w:autoSpaceDN w:val="0"/>
        <w:adjustRightInd w:val="0"/>
        <w:spacing w:line="276" w:lineRule="auto"/>
        <w:jc w:val="both"/>
        <w:rPr>
          <w:rFonts w:ascii="Goudy Old Style" w:hAnsi="Goudy Old Style" w:cs="Gisha"/>
          <w:b/>
          <w:bCs/>
          <w:color w:val="000000"/>
          <w:sz w:val="24"/>
          <w:szCs w:val="24"/>
        </w:rPr>
      </w:pPr>
    </w:p>
    <w:p w14:paraId="0CC6A8BF" w14:textId="68428871" w:rsidR="004978C7" w:rsidRPr="00F60919" w:rsidRDefault="000E00CA"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bCs/>
          <w:sz w:val="24"/>
          <w:szCs w:val="24"/>
        </w:rPr>
        <w:t xml:space="preserve">4.5.4.5 - </w:t>
      </w:r>
      <w:r w:rsidR="004978C7" w:rsidRPr="00F60919">
        <w:rPr>
          <w:rFonts w:ascii="Goudy Old Style" w:hAnsi="Goudy Old Style" w:cs="Gisha"/>
          <w:color w:val="000000"/>
          <w:sz w:val="24"/>
          <w:szCs w:val="24"/>
        </w:rPr>
        <w:t xml:space="preserve">A vistoria deverá ser previamente agendada com o mínimo de 01 (um) dia útil anterior à sua realização na </w:t>
      </w:r>
      <w:r w:rsidRPr="00F60919">
        <w:rPr>
          <w:rFonts w:ascii="Goudy Old Style" w:hAnsi="Goudy Old Style" w:cs="Gisha"/>
          <w:color w:val="000000"/>
          <w:sz w:val="24"/>
          <w:szCs w:val="24"/>
        </w:rPr>
        <w:t>sala de licitações do Serviço</w:t>
      </w:r>
      <w:r w:rsidR="00C52AF3" w:rsidRPr="00F60919">
        <w:rPr>
          <w:rFonts w:ascii="Goudy Old Style" w:hAnsi="Goudy Old Style" w:cs="Gisha"/>
          <w:color w:val="000000"/>
          <w:sz w:val="24"/>
          <w:szCs w:val="24"/>
        </w:rPr>
        <w:t xml:space="preserve"> </w:t>
      </w:r>
      <w:r w:rsidR="00E57F0B" w:rsidRPr="00F60919">
        <w:rPr>
          <w:rFonts w:ascii="Goudy Old Style" w:hAnsi="Goudy Old Style" w:cs="Gisha"/>
          <w:color w:val="000000"/>
          <w:sz w:val="24"/>
          <w:szCs w:val="24"/>
        </w:rPr>
        <w:t>Nacional de Aprendizagem Industrial</w:t>
      </w:r>
      <w:r w:rsidRPr="00F60919">
        <w:rPr>
          <w:rFonts w:ascii="Goudy Old Style" w:hAnsi="Goudy Old Style" w:cs="Gisha"/>
          <w:color w:val="000000"/>
          <w:sz w:val="24"/>
          <w:szCs w:val="24"/>
        </w:rPr>
        <w:t xml:space="preserve">, Departamento Regional do Piauí, sito na cidade de </w:t>
      </w:r>
      <w:r w:rsidR="00E57F0B" w:rsidRPr="00F60919">
        <w:rPr>
          <w:rFonts w:ascii="Goudy Old Style" w:hAnsi="Goudy Old Style" w:cs="Gisha"/>
          <w:color w:val="000000"/>
          <w:sz w:val="24"/>
          <w:szCs w:val="24"/>
        </w:rPr>
        <w:t>Parnaíba</w:t>
      </w:r>
      <w:r w:rsidRPr="00F60919">
        <w:rPr>
          <w:rFonts w:ascii="Goudy Old Style" w:hAnsi="Goudy Old Style" w:cs="Gisha"/>
          <w:color w:val="000000"/>
          <w:sz w:val="24"/>
          <w:szCs w:val="24"/>
        </w:rPr>
        <w:t xml:space="preserve">(PI), na </w:t>
      </w:r>
      <w:r w:rsidR="00E57F0B" w:rsidRPr="00F60919">
        <w:rPr>
          <w:rFonts w:ascii="Goudy Old Style" w:hAnsi="Goudy Old Style" w:cs="Gisha"/>
          <w:color w:val="000000"/>
          <w:sz w:val="24"/>
          <w:szCs w:val="24"/>
        </w:rPr>
        <w:t>Rua Riachuelo, 455, 1º andar</w:t>
      </w:r>
      <w:r w:rsidRPr="00F60919">
        <w:rPr>
          <w:rFonts w:ascii="Goudy Old Style" w:hAnsi="Goudy Old Style" w:cs="Gisha"/>
          <w:color w:val="000000"/>
          <w:sz w:val="24"/>
          <w:szCs w:val="24"/>
        </w:rPr>
        <w:t xml:space="preserve">, </w:t>
      </w:r>
      <w:r w:rsidR="00E57F0B" w:rsidRPr="00F60919">
        <w:rPr>
          <w:rFonts w:ascii="Goudy Old Style" w:hAnsi="Goudy Old Style" w:cs="Gisha"/>
          <w:color w:val="000000"/>
          <w:sz w:val="24"/>
          <w:szCs w:val="24"/>
        </w:rPr>
        <w:t>Centro,</w:t>
      </w:r>
      <w:r w:rsidRPr="00F60919">
        <w:rPr>
          <w:rFonts w:ascii="Goudy Old Style" w:hAnsi="Goudy Old Style" w:cs="Gisha"/>
          <w:color w:val="000000"/>
          <w:sz w:val="24"/>
          <w:szCs w:val="24"/>
        </w:rPr>
        <w:t xml:space="preserve"> através do</w:t>
      </w:r>
      <w:r w:rsidR="004978C7" w:rsidRPr="00F60919">
        <w:rPr>
          <w:rFonts w:ascii="Goudy Old Style" w:hAnsi="Goudy Old Style" w:cs="Gisha"/>
          <w:color w:val="000000"/>
          <w:sz w:val="24"/>
          <w:szCs w:val="24"/>
        </w:rPr>
        <w:t xml:space="preserve"> </w:t>
      </w:r>
      <w:r w:rsidRPr="00F60919">
        <w:rPr>
          <w:rFonts w:ascii="Goudy Old Style" w:hAnsi="Goudy Old Style" w:cs="Gisha"/>
          <w:color w:val="000000"/>
          <w:sz w:val="24"/>
          <w:szCs w:val="24"/>
        </w:rPr>
        <w:t>telefone (86</w:t>
      </w:r>
      <w:r w:rsidR="004978C7" w:rsidRPr="00F60919">
        <w:rPr>
          <w:rFonts w:ascii="Goudy Old Style" w:hAnsi="Goudy Old Style" w:cs="Gisha"/>
          <w:color w:val="000000"/>
          <w:sz w:val="24"/>
          <w:szCs w:val="24"/>
        </w:rPr>
        <w:t xml:space="preserve">) </w:t>
      </w:r>
      <w:r w:rsidR="00E57F0B" w:rsidRPr="00F60919">
        <w:rPr>
          <w:rFonts w:ascii="Goudy Old Style" w:hAnsi="Goudy Old Style" w:cs="Gisha"/>
          <w:color w:val="000000"/>
          <w:sz w:val="24"/>
          <w:szCs w:val="24"/>
        </w:rPr>
        <w:t>3321 2595</w:t>
      </w:r>
      <w:r w:rsidRPr="00F60919">
        <w:rPr>
          <w:rFonts w:ascii="Goudy Old Style" w:hAnsi="Goudy Old Style" w:cs="Gisha"/>
          <w:color w:val="000000"/>
          <w:sz w:val="24"/>
          <w:szCs w:val="24"/>
        </w:rPr>
        <w:t xml:space="preserve"> ou</w:t>
      </w:r>
      <w:r w:rsidR="002E2EA2" w:rsidRPr="00F60919">
        <w:rPr>
          <w:rFonts w:ascii="Goudy Old Style" w:hAnsi="Goudy Old Style" w:cs="Gisha"/>
          <w:color w:val="000000"/>
          <w:sz w:val="24"/>
          <w:szCs w:val="24"/>
        </w:rPr>
        <w:t xml:space="preserve"> por intermédio do Presidente da Comissão </w:t>
      </w:r>
      <w:r w:rsidR="00DF3D5C" w:rsidRPr="00F60919">
        <w:rPr>
          <w:rFonts w:ascii="Goudy Old Style" w:hAnsi="Goudy Old Style" w:cs="Gisha"/>
          <w:color w:val="000000"/>
          <w:sz w:val="24"/>
          <w:szCs w:val="24"/>
        </w:rPr>
        <w:t>Permanente</w:t>
      </w:r>
      <w:r w:rsidR="002E2EA2" w:rsidRPr="00F60919">
        <w:rPr>
          <w:rFonts w:ascii="Goudy Old Style" w:hAnsi="Goudy Old Style" w:cs="Gisha"/>
          <w:color w:val="000000"/>
          <w:sz w:val="24"/>
          <w:szCs w:val="24"/>
        </w:rPr>
        <w:t xml:space="preserve"> de Licitaç</w:t>
      </w:r>
      <w:r w:rsidR="00DF3D5C" w:rsidRPr="00F60919">
        <w:rPr>
          <w:rFonts w:ascii="Goudy Old Style" w:hAnsi="Goudy Old Style" w:cs="Gisha"/>
          <w:color w:val="000000"/>
          <w:sz w:val="24"/>
          <w:szCs w:val="24"/>
        </w:rPr>
        <w:t xml:space="preserve">ões, </w:t>
      </w:r>
      <w:r w:rsidR="004978C7" w:rsidRPr="00F60919">
        <w:rPr>
          <w:rFonts w:ascii="Goudy Old Style" w:hAnsi="Goudy Old Style" w:cs="Gisha"/>
          <w:color w:val="000000"/>
          <w:sz w:val="24"/>
          <w:szCs w:val="24"/>
        </w:rPr>
        <w:t>d</w:t>
      </w:r>
      <w:r w:rsidR="002E2EA2" w:rsidRPr="00F60919">
        <w:rPr>
          <w:rFonts w:ascii="Goudy Old Style" w:hAnsi="Goudy Old Style" w:cs="Gisha"/>
          <w:color w:val="000000"/>
          <w:sz w:val="24"/>
          <w:szCs w:val="24"/>
        </w:rPr>
        <w:t xml:space="preserve">e </w:t>
      </w:r>
      <w:r w:rsidR="0014079F" w:rsidRPr="00F60919">
        <w:rPr>
          <w:rFonts w:ascii="Goudy Old Style" w:hAnsi="Goudy Old Style" w:cs="Gisha"/>
          <w:color w:val="000000"/>
          <w:sz w:val="24"/>
          <w:szCs w:val="24"/>
        </w:rPr>
        <w:t>segunda a sexta-</w:t>
      </w:r>
      <w:r w:rsidR="00AB65CB" w:rsidRPr="00F60919">
        <w:rPr>
          <w:rFonts w:ascii="Goudy Old Style" w:hAnsi="Goudy Old Style" w:cs="Gisha"/>
          <w:color w:val="000000"/>
          <w:sz w:val="24"/>
          <w:szCs w:val="24"/>
        </w:rPr>
        <w:t>feira, das 08:00h às 12</w:t>
      </w:r>
      <w:r w:rsidR="002E2EA2" w:rsidRPr="00F60919">
        <w:rPr>
          <w:rFonts w:ascii="Goudy Old Style" w:hAnsi="Goudy Old Style" w:cs="Gisha"/>
          <w:color w:val="000000"/>
          <w:sz w:val="24"/>
          <w:szCs w:val="24"/>
        </w:rPr>
        <w:t>:</w:t>
      </w:r>
      <w:r w:rsidR="00E57F0B" w:rsidRPr="00F60919">
        <w:rPr>
          <w:rFonts w:ascii="Goudy Old Style" w:hAnsi="Goudy Old Style" w:cs="Gisha"/>
          <w:color w:val="000000"/>
          <w:sz w:val="24"/>
          <w:szCs w:val="24"/>
        </w:rPr>
        <w:t>0</w:t>
      </w:r>
      <w:r w:rsidR="004978C7" w:rsidRPr="00F60919">
        <w:rPr>
          <w:rFonts w:ascii="Goudy Old Style" w:hAnsi="Goudy Old Style" w:cs="Gisha"/>
          <w:color w:val="000000"/>
          <w:sz w:val="24"/>
          <w:szCs w:val="24"/>
        </w:rPr>
        <w:t>0</w:t>
      </w:r>
      <w:r w:rsidR="002E2EA2" w:rsidRPr="00F60919">
        <w:rPr>
          <w:rFonts w:ascii="Goudy Old Style" w:hAnsi="Goudy Old Style" w:cs="Gisha"/>
          <w:color w:val="000000"/>
          <w:sz w:val="24"/>
          <w:szCs w:val="24"/>
        </w:rPr>
        <w:t>h</w:t>
      </w:r>
      <w:r w:rsidR="002B4799" w:rsidRPr="00F60919">
        <w:rPr>
          <w:rFonts w:ascii="Goudy Old Style" w:hAnsi="Goudy Old Style" w:cs="Gisha"/>
          <w:color w:val="000000"/>
          <w:sz w:val="24"/>
          <w:szCs w:val="24"/>
        </w:rPr>
        <w:t>.</w:t>
      </w:r>
      <w:r w:rsidR="00AB65CB" w:rsidRPr="00F60919">
        <w:rPr>
          <w:rFonts w:ascii="Goudy Old Style" w:hAnsi="Goudy Old Style" w:cs="Gisha"/>
          <w:color w:val="000000"/>
          <w:sz w:val="24"/>
          <w:szCs w:val="24"/>
        </w:rPr>
        <w:t xml:space="preserve"> </w:t>
      </w:r>
    </w:p>
    <w:p w14:paraId="3C44541F" w14:textId="77777777" w:rsidR="004978C7" w:rsidRPr="00F60919" w:rsidRDefault="004978C7" w:rsidP="00F60919">
      <w:pPr>
        <w:autoSpaceDE w:val="0"/>
        <w:autoSpaceDN w:val="0"/>
        <w:adjustRightInd w:val="0"/>
        <w:spacing w:line="276" w:lineRule="auto"/>
        <w:jc w:val="both"/>
        <w:rPr>
          <w:rFonts w:ascii="Goudy Old Style" w:hAnsi="Goudy Old Style" w:cs="Gisha"/>
          <w:color w:val="000000"/>
          <w:sz w:val="24"/>
          <w:szCs w:val="24"/>
        </w:rPr>
      </w:pPr>
    </w:p>
    <w:p w14:paraId="245BED99" w14:textId="77777777" w:rsidR="004978C7" w:rsidRPr="00F60919" w:rsidRDefault="00B259B5"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bCs/>
          <w:sz w:val="24"/>
          <w:szCs w:val="24"/>
        </w:rPr>
        <w:t>4.5.4.6 -</w:t>
      </w:r>
      <w:r w:rsidR="004978C7" w:rsidRPr="00F60919">
        <w:rPr>
          <w:rFonts w:ascii="Goudy Old Style" w:hAnsi="Goudy Old Style" w:cs="Gisha"/>
          <w:b/>
          <w:bCs/>
          <w:color w:val="000000"/>
          <w:sz w:val="24"/>
          <w:szCs w:val="24"/>
        </w:rPr>
        <w:t xml:space="preserve"> </w:t>
      </w:r>
      <w:r w:rsidR="004978C7" w:rsidRPr="00F60919">
        <w:rPr>
          <w:rFonts w:ascii="Goudy Old Style" w:hAnsi="Goudy Old Style" w:cs="Gisha"/>
          <w:color w:val="000000"/>
          <w:sz w:val="24"/>
          <w:szCs w:val="24"/>
        </w:rPr>
        <w:t>A vistoria a ser realizada pela licitante deverá ser efetuada no máximo até 0</w:t>
      </w:r>
      <w:r w:rsidR="00EB0189" w:rsidRPr="00F60919">
        <w:rPr>
          <w:rFonts w:ascii="Goudy Old Style" w:hAnsi="Goudy Old Style" w:cs="Gisha"/>
          <w:color w:val="000000"/>
          <w:sz w:val="24"/>
          <w:szCs w:val="24"/>
        </w:rPr>
        <w:t>2</w:t>
      </w:r>
      <w:r w:rsidR="004978C7" w:rsidRPr="00F60919">
        <w:rPr>
          <w:rFonts w:ascii="Goudy Old Style" w:hAnsi="Goudy Old Style" w:cs="Gisha"/>
          <w:color w:val="000000"/>
          <w:sz w:val="24"/>
          <w:szCs w:val="24"/>
        </w:rPr>
        <w:t xml:space="preserve"> </w:t>
      </w:r>
      <w:proofErr w:type="gramStart"/>
      <w:r w:rsidR="00E7367B" w:rsidRPr="00F60919">
        <w:rPr>
          <w:rFonts w:ascii="Goudy Old Style" w:hAnsi="Goudy Old Style" w:cs="Gisha"/>
          <w:color w:val="000000"/>
          <w:sz w:val="24"/>
          <w:szCs w:val="24"/>
        </w:rPr>
        <w:t>(</w:t>
      </w:r>
      <w:r w:rsidR="00EB0189" w:rsidRPr="00F60919">
        <w:rPr>
          <w:rFonts w:ascii="Goudy Old Style" w:hAnsi="Goudy Old Style" w:cs="Gisha"/>
          <w:color w:val="000000"/>
          <w:sz w:val="24"/>
          <w:szCs w:val="24"/>
        </w:rPr>
        <w:t xml:space="preserve"> dois</w:t>
      </w:r>
      <w:proofErr w:type="gramEnd"/>
      <w:r w:rsidR="00EB0189" w:rsidRPr="00F60919">
        <w:rPr>
          <w:rFonts w:ascii="Goudy Old Style" w:hAnsi="Goudy Old Style" w:cs="Gisha"/>
          <w:color w:val="000000"/>
          <w:sz w:val="24"/>
          <w:szCs w:val="24"/>
        </w:rPr>
        <w:t xml:space="preserve"> </w:t>
      </w:r>
      <w:r w:rsidR="004978C7" w:rsidRPr="00F60919">
        <w:rPr>
          <w:rFonts w:ascii="Goudy Old Style" w:hAnsi="Goudy Old Style" w:cs="Gisha"/>
          <w:color w:val="000000"/>
          <w:sz w:val="24"/>
          <w:szCs w:val="24"/>
        </w:rPr>
        <w:t>) dias úteis anteriores à data fixada para a abertura da licitação.</w:t>
      </w:r>
    </w:p>
    <w:p w14:paraId="75B6D33B" w14:textId="77777777" w:rsidR="00726602" w:rsidRPr="00F60919" w:rsidRDefault="00726602" w:rsidP="00F60919">
      <w:pPr>
        <w:autoSpaceDE w:val="0"/>
        <w:autoSpaceDN w:val="0"/>
        <w:adjustRightInd w:val="0"/>
        <w:spacing w:line="276" w:lineRule="auto"/>
        <w:jc w:val="both"/>
        <w:rPr>
          <w:rFonts w:ascii="Goudy Old Style" w:hAnsi="Goudy Old Style" w:cs="Gisha"/>
          <w:color w:val="000000"/>
          <w:sz w:val="24"/>
          <w:szCs w:val="24"/>
        </w:rPr>
      </w:pPr>
    </w:p>
    <w:p w14:paraId="01D277AC" w14:textId="432FB5D4" w:rsidR="00726602" w:rsidRPr="00F60919" w:rsidRDefault="00726602" w:rsidP="00F60919">
      <w:pPr>
        <w:autoSpaceDE w:val="0"/>
        <w:autoSpaceDN w:val="0"/>
        <w:adjustRightInd w:val="0"/>
        <w:spacing w:line="276" w:lineRule="auto"/>
        <w:jc w:val="both"/>
        <w:rPr>
          <w:rFonts w:ascii="Goudy Old Style" w:hAnsi="Goudy Old Style" w:cs="Gisha"/>
          <w:b/>
          <w:color w:val="000000"/>
          <w:sz w:val="24"/>
          <w:szCs w:val="24"/>
        </w:rPr>
      </w:pPr>
      <w:r w:rsidRPr="00F60919">
        <w:rPr>
          <w:rFonts w:ascii="Goudy Old Style" w:hAnsi="Goudy Old Style" w:cs="Gisha"/>
          <w:b/>
          <w:bCs/>
          <w:sz w:val="24"/>
          <w:szCs w:val="24"/>
        </w:rPr>
        <w:t xml:space="preserve">4.5.4.7 - </w:t>
      </w:r>
      <w:r w:rsidRPr="00F60919">
        <w:rPr>
          <w:rFonts w:ascii="Goudy Old Style" w:hAnsi="Goudy Old Style" w:cs="Gisha"/>
          <w:sz w:val="24"/>
          <w:szCs w:val="24"/>
        </w:rPr>
        <w:t>A licitante deverá apresentar Termo de Conhecimento do Projeto Arquitetônico da Obra, assinado conjuntamente com o responsável técnico da empresa, conforme</w:t>
      </w:r>
      <w:r w:rsidRPr="00F60919">
        <w:rPr>
          <w:rFonts w:ascii="Goudy Old Style" w:hAnsi="Goudy Old Style" w:cs="Gisha"/>
          <w:b/>
          <w:sz w:val="24"/>
          <w:szCs w:val="24"/>
        </w:rPr>
        <w:t xml:space="preserve"> Anexo V</w:t>
      </w:r>
      <w:r w:rsidR="00F53115" w:rsidRPr="00F60919">
        <w:rPr>
          <w:rFonts w:ascii="Goudy Old Style" w:hAnsi="Goudy Old Style" w:cs="Gisha"/>
          <w:b/>
          <w:sz w:val="24"/>
          <w:szCs w:val="24"/>
        </w:rPr>
        <w:t>I</w:t>
      </w:r>
      <w:r w:rsidRPr="00F60919">
        <w:rPr>
          <w:rFonts w:ascii="Goudy Old Style" w:hAnsi="Goudy Old Style" w:cs="Gisha"/>
          <w:sz w:val="24"/>
          <w:szCs w:val="24"/>
        </w:rPr>
        <w:t>, expedida pela Entidade licitadora</w:t>
      </w:r>
      <w:r w:rsidR="002B4799" w:rsidRPr="00F60919">
        <w:rPr>
          <w:rFonts w:ascii="Goudy Old Style" w:hAnsi="Goudy Old Style" w:cs="Gisha"/>
          <w:sz w:val="24"/>
          <w:szCs w:val="24"/>
        </w:rPr>
        <w:t xml:space="preserve">, </w:t>
      </w:r>
      <w:r w:rsidR="002B4799" w:rsidRPr="00F60919">
        <w:rPr>
          <w:rFonts w:ascii="Goudy Old Style" w:hAnsi="Goudy Old Style" w:cs="Gisha"/>
          <w:b/>
          <w:color w:val="000000"/>
          <w:sz w:val="24"/>
          <w:szCs w:val="24"/>
        </w:rPr>
        <w:t>podendo ser substituído por declaração ou documento equivalente, afirmando que as informações constantes dos projetos são suficientes para aferição de todas as dificuldades dos serviços, sem a necessidade de visita técnica.</w:t>
      </w:r>
    </w:p>
    <w:p w14:paraId="0245B111" w14:textId="77777777" w:rsidR="00FC4EAF" w:rsidRPr="00F60919" w:rsidRDefault="00FC4EAF" w:rsidP="00F60919">
      <w:pPr>
        <w:pStyle w:val="Ttulo1"/>
        <w:widowControl/>
        <w:spacing w:line="276" w:lineRule="auto"/>
        <w:rPr>
          <w:rFonts w:ascii="Goudy Old Style" w:hAnsi="Goudy Old Style" w:cs="Gisha"/>
          <w:sz w:val="24"/>
          <w:szCs w:val="24"/>
          <w:u w:val="single"/>
        </w:rPr>
      </w:pPr>
      <w:r w:rsidRPr="00F60919">
        <w:rPr>
          <w:rFonts w:ascii="Goudy Old Style" w:hAnsi="Goudy Old Style" w:cs="Gisha"/>
          <w:sz w:val="24"/>
          <w:szCs w:val="24"/>
          <w:u w:val="single"/>
        </w:rPr>
        <w:t>CAPÍTULO QU</w:t>
      </w:r>
      <w:r w:rsidR="00605D69" w:rsidRPr="00F60919">
        <w:rPr>
          <w:rFonts w:ascii="Goudy Old Style" w:hAnsi="Goudy Old Style" w:cs="Gisha"/>
          <w:sz w:val="24"/>
          <w:szCs w:val="24"/>
          <w:u w:val="single"/>
        </w:rPr>
        <w:t>INTO</w:t>
      </w:r>
      <w:r w:rsidRPr="00F60919">
        <w:rPr>
          <w:rFonts w:ascii="Goudy Old Style" w:hAnsi="Goudy Old Style" w:cs="Gisha"/>
          <w:sz w:val="24"/>
          <w:szCs w:val="24"/>
          <w:u w:val="single"/>
        </w:rPr>
        <w:t xml:space="preserve"> - DA PROPOSTA DE PREÇOS</w:t>
      </w:r>
    </w:p>
    <w:p w14:paraId="46A699C4" w14:textId="77777777" w:rsidR="00FC4EAF" w:rsidRPr="00F60919" w:rsidRDefault="00FC4EAF" w:rsidP="00F60919">
      <w:pPr>
        <w:spacing w:line="276" w:lineRule="auto"/>
        <w:jc w:val="both"/>
        <w:rPr>
          <w:rFonts w:ascii="Goudy Old Style" w:hAnsi="Goudy Old Style" w:cs="Gisha"/>
          <w:sz w:val="24"/>
          <w:szCs w:val="24"/>
        </w:rPr>
      </w:pPr>
    </w:p>
    <w:p w14:paraId="0065D4B6" w14:textId="77777777" w:rsidR="008E2F1A" w:rsidRPr="00F60919" w:rsidRDefault="008E2F1A" w:rsidP="00F60919">
      <w:pPr>
        <w:pStyle w:val="Lista2"/>
        <w:widowControl/>
        <w:spacing w:line="276" w:lineRule="auto"/>
        <w:ind w:left="0" w:firstLine="0"/>
        <w:jc w:val="both"/>
        <w:rPr>
          <w:rFonts w:ascii="Goudy Old Style" w:hAnsi="Goudy Old Style" w:cs="Gisha"/>
          <w:sz w:val="24"/>
          <w:szCs w:val="24"/>
        </w:rPr>
      </w:pPr>
      <w:r w:rsidRPr="00F60919">
        <w:rPr>
          <w:rFonts w:ascii="Goudy Old Style" w:hAnsi="Goudy Old Style" w:cs="Gisha"/>
          <w:b/>
          <w:sz w:val="24"/>
          <w:szCs w:val="24"/>
        </w:rPr>
        <w:t>5</w:t>
      </w:r>
      <w:r w:rsidR="00FC4EAF" w:rsidRPr="00F60919">
        <w:rPr>
          <w:rFonts w:ascii="Goudy Old Style" w:hAnsi="Goudy Old Style" w:cs="Gisha"/>
          <w:b/>
          <w:sz w:val="24"/>
          <w:szCs w:val="24"/>
        </w:rPr>
        <w:t>.1</w:t>
      </w:r>
      <w:r w:rsidR="00FC4EAF" w:rsidRPr="00F60919">
        <w:rPr>
          <w:rFonts w:ascii="Goudy Old Style" w:hAnsi="Goudy Old Style" w:cs="Gisha"/>
          <w:sz w:val="24"/>
          <w:szCs w:val="24"/>
        </w:rPr>
        <w:t xml:space="preserve"> - </w:t>
      </w:r>
      <w:r w:rsidRPr="00F60919">
        <w:rPr>
          <w:rFonts w:ascii="Goudy Old Style" w:hAnsi="Goudy Old Style" w:cs="Gisha"/>
          <w:sz w:val="24"/>
          <w:szCs w:val="24"/>
        </w:rPr>
        <w:t>A proposta deverá ser apresentada atendendo as seguintes exigências:</w:t>
      </w:r>
    </w:p>
    <w:p w14:paraId="5D9DF427" w14:textId="77777777" w:rsidR="008E2F1A" w:rsidRPr="00F60919" w:rsidRDefault="008E2F1A" w:rsidP="00F60919">
      <w:pPr>
        <w:autoSpaceDE w:val="0"/>
        <w:autoSpaceDN w:val="0"/>
        <w:adjustRightInd w:val="0"/>
        <w:spacing w:line="276" w:lineRule="auto"/>
        <w:jc w:val="both"/>
        <w:rPr>
          <w:rFonts w:ascii="Goudy Old Style" w:hAnsi="Goudy Old Style" w:cs="Gisha"/>
          <w:sz w:val="24"/>
          <w:szCs w:val="24"/>
        </w:rPr>
      </w:pPr>
    </w:p>
    <w:p w14:paraId="0FAC5231" w14:textId="77777777" w:rsidR="008E2F1A" w:rsidRPr="00F60919" w:rsidRDefault="008E2F1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 xml:space="preserve">5.1.1 </w:t>
      </w:r>
      <w:r w:rsidRPr="00F60919">
        <w:rPr>
          <w:rFonts w:ascii="Goudy Old Style" w:hAnsi="Goudy Old Style" w:cs="Gisha"/>
          <w:sz w:val="24"/>
          <w:szCs w:val="24"/>
        </w:rPr>
        <w:t>Apresentação em 01 (uma) via impre</w:t>
      </w:r>
      <w:r w:rsidR="005200DA" w:rsidRPr="00F60919">
        <w:rPr>
          <w:rFonts w:ascii="Goudy Old Style" w:hAnsi="Goudy Old Style" w:cs="Gisha"/>
          <w:sz w:val="24"/>
          <w:szCs w:val="24"/>
        </w:rPr>
        <w:t>ssa, devendo estar assinada pela</w:t>
      </w:r>
      <w:r w:rsidRPr="00F60919">
        <w:rPr>
          <w:rFonts w:ascii="Goudy Old Style" w:hAnsi="Goudy Old Style" w:cs="Gisha"/>
          <w:sz w:val="24"/>
          <w:szCs w:val="24"/>
        </w:rPr>
        <w:t xml:space="preserve"> licitante ou seu representante legal e pelo respectivo responsável técnico, na última folha rubricada nas demais, sem emendas, rasuras ou ressalvas. </w:t>
      </w:r>
    </w:p>
    <w:p w14:paraId="60D9D161" w14:textId="77777777" w:rsidR="005200DA" w:rsidRPr="00F60919" w:rsidRDefault="005200DA" w:rsidP="00F60919">
      <w:pPr>
        <w:autoSpaceDE w:val="0"/>
        <w:autoSpaceDN w:val="0"/>
        <w:adjustRightInd w:val="0"/>
        <w:spacing w:line="276" w:lineRule="auto"/>
        <w:jc w:val="both"/>
        <w:rPr>
          <w:rFonts w:ascii="Goudy Old Style" w:hAnsi="Goudy Old Style" w:cs="Gisha"/>
          <w:sz w:val="24"/>
          <w:szCs w:val="24"/>
        </w:rPr>
      </w:pPr>
    </w:p>
    <w:p w14:paraId="1F425D31" w14:textId="574E48BA" w:rsidR="008E2F1A" w:rsidRPr="00F60919" w:rsidRDefault="008E2F1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 xml:space="preserve">5.1.2 </w:t>
      </w:r>
      <w:r w:rsidRPr="00F60919">
        <w:rPr>
          <w:rFonts w:ascii="Goudy Old Style" w:hAnsi="Goudy Old Style" w:cs="Gisha"/>
          <w:sz w:val="24"/>
          <w:szCs w:val="24"/>
        </w:rPr>
        <w:t xml:space="preserve">Conter o preço </w:t>
      </w:r>
      <w:r w:rsidR="00933C64">
        <w:rPr>
          <w:rFonts w:ascii="Goudy Old Style" w:hAnsi="Goudy Old Style" w:cs="Gisha"/>
          <w:sz w:val="24"/>
          <w:szCs w:val="24"/>
        </w:rPr>
        <w:t>por item</w:t>
      </w:r>
      <w:r w:rsidRPr="00F60919">
        <w:rPr>
          <w:rFonts w:ascii="Goudy Old Style" w:hAnsi="Goudy Old Style" w:cs="Gisha"/>
          <w:sz w:val="24"/>
          <w:szCs w:val="24"/>
        </w:rPr>
        <w:t xml:space="preserve"> da proposta, em algarismo e por extenso, em moeda nacional, incluindo todos os custos e encargos envolvidos, direta e/ou indiretamente, na total execução do objeto deste edital.</w:t>
      </w:r>
    </w:p>
    <w:p w14:paraId="4FFDEA4E" w14:textId="77777777" w:rsidR="005200DA" w:rsidRPr="00F60919" w:rsidRDefault="005200DA" w:rsidP="00F60919">
      <w:pPr>
        <w:autoSpaceDE w:val="0"/>
        <w:autoSpaceDN w:val="0"/>
        <w:adjustRightInd w:val="0"/>
        <w:spacing w:line="276" w:lineRule="auto"/>
        <w:jc w:val="both"/>
        <w:rPr>
          <w:rFonts w:ascii="Goudy Old Style" w:hAnsi="Goudy Old Style" w:cs="Gisha"/>
          <w:sz w:val="24"/>
          <w:szCs w:val="24"/>
        </w:rPr>
      </w:pPr>
    </w:p>
    <w:p w14:paraId="5B129371" w14:textId="77777777" w:rsidR="008E2F1A" w:rsidRPr="00F60919" w:rsidRDefault="008E2F1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5.1.</w:t>
      </w:r>
      <w:r w:rsidR="004335B7" w:rsidRPr="00F60919">
        <w:rPr>
          <w:rFonts w:ascii="Goudy Old Style" w:hAnsi="Goudy Old Style" w:cs="Gisha"/>
          <w:b/>
          <w:bCs/>
          <w:sz w:val="24"/>
          <w:szCs w:val="24"/>
        </w:rPr>
        <w:t>3</w:t>
      </w:r>
      <w:r w:rsidRPr="00F60919">
        <w:rPr>
          <w:rFonts w:ascii="Goudy Old Style" w:hAnsi="Goudy Old Style" w:cs="Gisha"/>
          <w:b/>
          <w:bCs/>
          <w:sz w:val="24"/>
          <w:szCs w:val="24"/>
        </w:rPr>
        <w:t xml:space="preserve"> </w:t>
      </w:r>
      <w:r w:rsidRPr="00F60919">
        <w:rPr>
          <w:rFonts w:ascii="Goudy Old Style" w:hAnsi="Goudy Old Style" w:cs="Gisha"/>
          <w:sz w:val="24"/>
          <w:szCs w:val="24"/>
        </w:rPr>
        <w:t>- Havendo divergência entre os valores grafados em algarismos e por extenso prevalecerá o por extenso.</w:t>
      </w:r>
    </w:p>
    <w:p w14:paraId="72AF3F79" w14:textId="77777777" w:rsidR="008E2F1A" w:rsidRPr="00F60919" w:rsidRDefault="008E2F1A" w:rsidP="00F60919">
      <w:pPr>
        <w:autoSpaceDE w:val="0"/>
        <w:autoSpaceDN w:val="0"/>
        <w:adjustRightInd w:val="0"/>
        <w:spacing w:line="276" w:lineRule="auto"/>
        <w:jc w:val="both"/>
        <w:rPr>
          <w:rFonts w:ascii="Goudy Old Style" w:hAnsi="Goudy Old Style" w:cs="Gisha"/>
          <w:b/>
          <w:bCs/>
          <w:sz w:val="24"/>
          <w:szCs w:val="24"/>
        </w:rPr>
      </w:pPr>
    </w:p>
    <w:p w14:paraId="4822F49A" w14:textId="77777777" w:rsidR="008E2F1A" w:rsidRPr="00F60919" w:rsidRDefault="008E2F1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5.1.</w:t>
      </w:r>
      <w:r w:rsidR="004335B7" w:rsidRPr="00F60919">
        <w:rPr>
          <w:rFonts w:ascii="Goudy Old Style" w:hAnsi="Goudy Old Style" w:cs="Gisha"/>
          <w:b/>
          <w:bCs/>
          <w:sz w:val="24"/>
          <w:szCs w:val="24"/>
        </w:rPr>
        <w:t>4 -</w:t>
      </w:r>
      <w:r w:rsidRPr="00F60919">
        <w:rPr>
          <w:rFonts w:ascii="Goudy Old Style" w:hAnsi="Goudy Old Style" w:cs="Gisha"/>
          <w:b/>
          <w:bCs/>
          <w:sz w:val="24"/>
          <w:szCs w:val="24"/>
        </w:rPr>
        <w:t xml:space="preserve"> </w:t>
      </w:r>
      <w:r w:rsidRPr="00F60919">
        <w:rPr>
          <w:rFonts w:ascii="Goudy Old Style" w:hAnsi="Goudy Old Style" w:cs="Gisha"/>
          <w:sz w:val="24"/>
          <w:szCs w:val="24"/>
        </w:rPr>
        <w:t>Conter, com base nos projetos, as planilhas com os quantitativos e preços unitários, compreendendo todos os custos e encargos a eles relacionados.</w:t>
      </w:r>
    </w:p>
    <w:p w14:paraId="000E844D" w14:textId="77777777" w:rsidR="008E2F1A" w:rsidRPr="00F60919" w:rsidRDefault="008E2F1A" w:rsidP="00F60919">
      <w:pPr>
        <w:autoSpaceDE w:val="0"/>
        <w:autoSpaceDN w:val="0"/>
        <w:adjustRightInd w:val="0"/>
        <w:spacing w:line="276" w:lineRule="auto"/>
        <w:jc w:val="both"/>
        <w:rPr>
          <w:rFonts w:ascii="Goudy Old Style" w:hAnsi="Goudy Old Style" w:cs="Gisha"/>
          <w:sz w:val="24"/>
          <w:szCs w:val="24"/>
        </w:rPr>
      </w:pPr>
    </w:p>
    <w:p w14:paraId="47F634F8" w14:textId="77777777" w:rsidR="008E2F1A" w:rsidRPr="00F60919" w:rsidRDefault="008E2F1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5.1.</w:t>
      </w:r>
      <w:r w:rsidR="004335B7" w:rsidRPr="00F60919">
        <w:rPr>
          <w:rFonts w:ascii="Goudy Old Style" w:hAnsi="Goudy Old Style" w:cs="Gisha"/>
          <w:b/>
          <w:bCs/>
          <w:sz w:val="24"/>
          <w:szCs w:val="24"/>
        </w:rPr>
        <w:t>5 -</w:t>
      </w:r>
      <w:r w:rsidRPr="00F60919">
        <w:rPr>
          <w:rFonts w:ascii="Goudy Old Style" w:hAnsi="Goudy Old Style" w:cs="Gisha"/>
          <w:b/>
          <w:bCs/>
          <w:sz w:val="24"/>
          <w:szCs w:val="24"/>
        </w:rPr>
        <w:t xml:space="preserve"> </w:t>
      </w:r>
      <w:r w:rsidRPr="00F60919">
        <w:rPr>
          <w:rFonts w:ascii="Goudy Old Style" w:hAnsi="Goudy Old Style" w:cs="Gisha"/>
          <w:sz w:val="24"/>
          <w:szCs w:val="24"/>
        </w:rPr>
        <w:t xml:space="preserve">A licitante vencedora será obrigada a respeitar e executar integralmente o que está previsto </w:t>
      </w:r>
      <w:r w:rsidR="004335B7" w:rsidRPr="00F60919">
        <w:rPr>
          <w:rFonts w:ascii="Goudy Old Style" w:hAnsi="Goudy Old Style" w:cs="Gisha"/>
          <w:sz w:val="24"/>
          <w:szCs w:val="24"/>
        </w:rPr>
        <w:t>nos projetos, vedada</w:t>
      </w:r>
      <w:r w:rsidRPr="00F60919">
        <w:rPr>
          <w:rFonts w:ascii="Goudy Old Style" w:hAnsi="Goudy Old Style" w:cs="Gisha"/>
          <w:sz w:val="24"/>
          <w:szCs w:val="24"/>
        </w:rPr>
        <w:t xml:space="preserve"> solicitação posterior de aditivos por qualquer motivo, inclusive em razão de omissões, enganos e erros, que altere o preço global proposto, salvo nos casos de acréscimos determinados pelo Contratante</w:t>
      </w:r>
      <w:r w:rsidR="00E366C3" w:rsidRPr="00F60919">
        <w:rPr>
          <w:rFonts w:ascii="Goudy Old Style" w:hAnsi="Goudy Old Style" w:cs="Gisha"/>
          <w:sz w:val="24"/>
          <w:szCs w:val="24"/>
        </w:rPr>
        <w:t>, mediante assinatura de Termo Aditivo</w:t>
      </w:r>
      <w:r w:rsidRPr="00F60919">
        <w:rPr>
          <w:rFonts w:ascii="Goudy Old Style" w:hAnsi="Goudy Old Style" w:cs="Gisha"/>
          <w:sz w:val="24"/>
          <w:szCs w:val="24"/>
        </w:rPr>
        <w:t>.</w:t>
      </w:r>
    </w:p>
    <w:p w14:paraId="4B5AF45F" w14:textId="77777777" w:rsidR="008E2F1A" w:rsidRPr="00F60919" w:rsidRDefault="008E2F1A" w:rsidP="00F60919">
      <w:pPr>
        <w:autoSpaceDE w:val="0"/>
        <w:autoSpaceDN w:val="0"/>
        <w:adjustRightInd w:val="0"/>
        <w:spacing w:line="276" w:lineRule="auto"/>
        <w:jc w:val="both"/>
        <w:rPr>
          <w:rFonts w:ascii="Goudy Old Style" w:hAnsi="Goudy Old Style" w:cs="Gisha"/>
          <w:sz w:val="24"/>
          <w:szCs w:val="24"/>
        </w:rPr>
      </w:pPr>
    </w:p>
    <w:p w14:paraId="7B5DC5A9" w14:textId="77777777" w:rsidR="008E2F1A" w:rsidRPr="00F60919" w:rsidRDefault="008E2F1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5.1.</w:t>
      </w:r>
      <w:r w:rsidR="00FF4546" w:rsidRPr="00F60919">
        <w:rPr>
          <w:rFonts w:ascii="Goudy Old Style" w:hAnsi="Goudy Old Style" w:cs="Gisha"/>
          <w:b/>
          <w:bCs/>
          <w:sz w:val="24"/>
          <w:szCs w:val="24"/>
        </w:rPr>
        <w:t>6 -</w:t>
      </w:r>
      <w:r w:rsidRPr="00F60919">
        <w:rPr>
          <w:rFonts w:ascii="Goudy Old Style" w:hAnsi="Goudy Old Style" w:cs="Gisha"/>
          <w:b/>
          <w:bCs/>
          <w:sz w:val="24"/>
          <w:szCs w:val="24"/>
        </w:rPr>
        <w:t xml:space="preserve"> </w:t>
      </w:r>
      <w:r w:rsidRPr="00F60919">
        <w:rPr>
          <w:rFonts w:ascii="Goudy Old Style" w:hAnsi="Goudy Old Style" w:cs="Gisha"/>
          <w:sz w:val="24"/>
          <w:szCs w:val="24"/>
        </w:rPr>
        <w:t xml:space="preserve">Os termos constantes da Proposta de Preços apresentada são </w:t>
      </w:r>
      <w:r w:rsidR="00FF4546" w:rsidRPr="00F60919">
        <w:rPr>
          <w:rFonts w:ascii="Goudy Old Style" w:hAnsi="Goudy Old Style" w:cs="Gisha"/>
          <w:sz w:val="24"/>
          <w:szCs w:val="24"/>
        </w:rPr>
        <w:t>de exclusiva responsabilidade da</w:t>
      </w:r>
      <w:r w:rsidRPr="00F60919">
        <w:rPr>
          <w:rFonts w:ascii="Goudy Old Style" w:hAnsi="Goudy Old Style" w:cs="Gisha"/>
          <w:sz w:val="24"/>
          <w:szCs w:val="24"/>
        </w:rPr>
        <w:t xml:space="preserve"> licitante, não lhe assistindo o direito a qualquer modificação da mesma ou substituição de envelopes, após sua entrega.</w:t>
      </w:r>
    </w:p>
    <w:p w14:paraId="5774ECD6" w14:textId="77777777" w:rsidR="008E2F1A" w:rsidRPr="00F60919" w:rsidRDefault="008E2F1A" w:rsidP="00F60919">
      <w:pPr>
        <w:autoSpaceDE w:val="0"/>
        <w:autoSpaceDN w:val="0"/>
        <w:adjustRightInd w:val="0"/>
        <w:spacing w:line="276" w:lineRule="auto"/>
        <w:jc w:val="both"/>
        <w:rPr>
          <w:rFonts w:ascii="Goudy Old Style" w:hAnsi="Goudy Old Style" w:cs="Gisha"/>
          <w:sz w:val="24"/>
          <w:szCs w:val="24"/>
        </w:rPr>
      </w:pPr>
    </w:p>
    <w:p w14:paraId="3BAEC51B" w14:textId="77777777" w:rsidR="008E2F1A" w:rsidRPr="00F60919" w:rsidRDefault="008E2F1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5.</w:t>
      </w:r>
      <w:r w:rsidR="00FF4546" w:rsidRPr="00F60919">
        <w:rPr>
          <w:rFonts w:ascii="Goudy Old Style" w:hAnsi="Goudy Old Style" w:cs="Gisha"/>
          <w:b/>
          <w:bCs/>
          <w:sz w:val="24"/>
          <w:szCs w:val="24"/>
        </w:rPr>
        <w:t>1.7 -</w:t>
      </w:r>
      <w:r w:rsidRPr="00F60919">
        <w:rPr>
          <w:rFonts w:ascii="Goudy Old Style" w:hAnsi="Goudy Old Style" w:cs="Gisha"/>
          <w:b/>
          <w:bCs/>
          <w:sz w:val="24"/>
          <w:szCs w:val="24"/>
        </w:rPr>
        <w:t xml:space="preserve"> </w:t>
      </w:r>
      <w:r w:rsidRPr="00F60919">
        <w:rPr>
          <w:rFonts w:ascii="Goudy Old Style" w:hAnsi="Goudy Old Style" w:cs="Gisha"/>
          <w:sz w:val="24"/>
          <w:szCs w:val="24"/>
        </w:rPr>
        <w:t xml:space="preserve">Configurando-se o erro na Proposta de Preços, detectado como vício material cuja solução não possa ser promovida pela Comissão </w:t>
      </w:r>
      <w:r w:rsidR="00EB0189" w:rsidRPr="00F60919">
        <w:rPr>
          <w:rFonts w:ascii="Goudy Old Style" w:hAnsi="Goudy Old Style" w:cs="Gisha"/>
          <w:sz w:val="24"/>
          <w:szCs w:val="24"/>
        </w:rPr>
        <w:t>Permanente</w:t>
      </w:r>
      <w:r w:rsidR="00FF4546" w:rsidRPr="00F60919">
        <w:rPr>
          <w:rFonts w:ascii="Goudy Old Style" w:hAnsi="Goudy Old Style" w:cs="Gisha"/>
          <w:sz w:val="24"/>
          <w:szCs w:val="24"/>
        </w:rPr>
        <w:t xml:space="preserve"> </w:t>
      </w:r>
      <w:r w:rsidRPr="00F60919">
        <w:rPr>
          <w:rFonts w:ascii="Goudy Old Style" w:hAnsi="Goudy Old Style" w:cs="Gisha"/>
          <w:sz w:val="24"/>
          <w:szCs w:val="24"/>
        </w:rPr>
        <w:t>de Licitaç</w:t>
      </w:r>
      <w:r w:rsidR="00EB0189" w:rsidRPr="00F60919">
        <w:rPr>
          <w:rFonts w:ascii="Goudy Old Style" w:hAnsi="Goudy Old Style" w:cs="Gisha"/>
          <w:sz w:val="24"/>
          <w:szCs w:val="24"/>
        </w:rPr>
        <w:t>ões</w:t>
      </w:r>
      <w:r w:rsidRPr="00F60919">
        <w:rPr>
          <w:rFonts w:ascii="Goudy Old Style" w:hAnsi="Goudy Old Style" w:cs="Gisha"/>
          <w:sz w:val="24"/>
          <w:szCs w:val="24"/>
        </w:rPr>
        <w:t xml:space="preserve"> sem alteração substancial da proposta, será considerada esta, desclassificada.</w:t>
      </w:r>
    </w:p>
    <w:p w14:paraId="3ACC5DD9" w14:textId="77777777" w:rsidR="008E2F1A" w:rsidRPr="00F60919" w:rsidRDefault="008E2F1A" w:rsidP="00F60919">
      <w:pPr>
        <w:autoSpaceDE w:val="0"/>
        <w:autoSpaceDN w:val="0"/>
        <w:adjustRightInd w:val="0"/>
        <w:spacing w:line="276" w:lineRule="auto"/>
        <w:jc w:val="both"/>
        <w:rPr>
          <w:rFonts w:ascii="Goudy Old Style" w:hAnsi="Goudy Old Style" w:cs="Gisha"/>
          <w:sz w:val="24"/>
          <w:szCs w:val="24"/>
        </w:rPr>
      </w:pPr>
    </w:p>
    <w:p w14:paraId="4D391AC8" w14:textId="77777777" w:rsidR="008E2F1A" w:rsidRPr="00F60919" w:rsidRDefault="00FF4546"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5.1.8 -</w:t>
      </w:r>
      <w:r w:rsidR="008E2F1A" w:rsidRPr="00F60919">
        <w:rPr>
          <w:rFonts w:ascii="Goudy Old Style" w:hAnsi="Goudy Old Style" w:cs="Gisha"/>
          <w:b/>
          <w:bCs/>
          <w:sz w:val="24"/>
          <w:szCs w:val="24"/>
        </w:rPr>
        <w:t xml:space="preserve"> </w:t>
      </w:r>
      <w:r w:rsidR="008E2F1A" w:rsidRPr="00F60919">
        <w:rPr>
          <w:rFonts w:ascii="Goudy Old Style" w:hAnsi="Goudy Old Style" w:cs="Gisha"/>
          <w:sz w:val="24"/>
          <w:szCs w:val="24"/>
        </w:rPr>
        <w:t>A proposta será válida por 60 (sessenta) dias, contados da data da abertura do certame.</w:t>
      </w:r>
    </w:p>
    <w:p w14:paraId="22C55967" w14:textId="77777777" w:rsidR="008E2F1A" w:rsidRPr="00F60919" w:rsidRDefault="008E2F1A" w:rsidP="00F60919">
      <w:pPr>
        <w:autoSpaceDE w:val="0"/>
        <w:autoSpaceDN w:val="0"/>
        <w:adjustRightInd w:val="0"/>
        <w:spacing w:line="276" w:lineRule="auto"/>
        <w:jc w:val="both"/>
        <w:rPr>
          <w:rFonts w:ascii="Goudy Old Style" w:hAnsi="Goudy Old Style" w:cs="Gisha"/>
          <w:b/>
          <w:bCs/>
          <w:sz w:val="24"/>
          <w:szCs w:val="24"/>
        </w:rPr>
      </w:pPr>
    </w:p>
    <w:p w14:paraId="080389BB" w14:textId="77777777" w:rsidR="008E2F1A" w:rsidRPr="00F60919" w:rsidRDefault="00FF4546"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5.1.9 -</w:t>
      </w:r>
      <w:r w:rsidR="008E2F1A" w:rsidRPr="00F60919">
        <w:rPr>
          <w:rFonts w:ascii="Goudy Old Style" w:hAnsi="Goudy Old Style" w:cs="Gisha"/>
          <w:b/>
          <w:bCs/>
          <w:sz w:val="24"/>
          <w:szCs w:val="24"/>
        </w:rPr>
        <w:t xml:space="preserve"> </w:t>
      </w:r>
      <w:r w:rsidR="008E2F1A" w:rsidRPr="00F60919">
        <w:rPr>
          <w:rFonts w:ascii="Goudy Old Style" w:hAnsi="Goudy Old Style" w:cs="Gisha"/>
          <w:sz w:val="24"/>
          <w:szCs w:val="24"/>
        </w:rPr>
        <w:t>Caso haja o vencimento da validade da proposta sem que a licitação tenha se encerrado, esta ficará automaticamente prorrogada por igual período.</w:t>
      </w:r>
    </w:p>
    <w:p w14:paraId="226332A8" w14:textId="77777777" w:rsidR="00605D69" w:rsidRPr="00F60919" w:rsidRDefault="003A5237" w:rsidP="00F60919">
      <w:pPr>
        <w:autoSpaceDE w:val="0"/>
        <w:autoSpaceDN w:val="0"/>
        <w:adjustRightInd w:val="0"/>
        <w:spacing w:line="276" w:lineRule="auto"/>
        <w:jc w:val="both"/>
        <w:rPr>
          <w:rFonts w:ascii="Goudy Old Style" w:hAnsi="Goudy Old Style" w:cs="Gisha"/>
          <w:b/>
          <w:bCs/>
          <w:sz w:val="24"/>
          <w:szCs w:val="24"/>
          <w:u w:val="single"/>
        </w:rPr>
      </w:pPr>
      <w:r w:rsidRPr="00F60919">
        <w:rPr>
          <w:rFonts w:ascii="Goudy Old Style" w:hAnsi="Goudy Old Style" w:cs="Gisha"/>
          <w:b/>
          <w:bCs/>
          <w:sz w:val="24"/>
          <w:szCs w:val="24"/>
          <w:u w:val="single"/>
        </w:rPr>
        <w:lastRenderedPageBreak/>
        <w:t xml:space="preserve">CAPÍTULO SEXTO - DO </w:t>
      </w:r>
      <w:r w:rsidR="00605D69" w:rsidRPr="00F60919">
        <w:rPr>
          <w:rFonts w:ascii="Goudy Old Style" w:hAnsi="Goudy Old Style" w:cs="Gisha"/>
          <w:b/>
          <w:bCs/>
          <w:sz w:val="24"/>
          <w:szCs w:val="24"/>
          <w:u w:val="single"/>
        </w:rPr>
        <w:t>JULGAMENTO</w:t>
      </w:r>
    </w:p>
    <w:p w14:paraId="529B0B55" w14:textId="77777777" w:rsidR="00605D69" w:rsidRPr="00F60919" w:rsidRDefault="00605D69" w:rsidP="00F60919">
      <w:pPr>
        <w:autoSpaceDE w:val="0"/>
        <w:autoSpaceDN w:val="0"/>
        <w:adjustRightInd w:val="0"/>
        <w:spacing w:line="276" w:lineRule="auto"/>
        <w:jc w:val="both"/>
        <w:rPr>
          <w:rFonts w:ascii="Goudy Old Style" w:hAnsi="Goudy Old Style" w:cs="Gisha"/>
          <w:b/>
          <w:bCs/>
          <w:sz w:val="24"/>
          <w:szCs w:val="24"/>
        </w:rPr>
      </w:pPr>
    </w:p>
    <w:p w14:paraId="210E8D7A" w14:textId="4F51AD89" w:rsidR="00605D69" w:rsidRPr="00F60919" w:rsidRDefault="00B61300"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6</w:t>
      </w:r>
      <w:r w:rsidR="00605D69" w:rsidRPr="00F60919">
        <w:rPr>
          <w:rFonts w:ascii="Goudy Old Style" w:hAnsi="Goudy Old Style" w:cs="Gisha"/>
          <w:b/>
          <w:bCs/>
          <w:sz w:val="24"/>
          <w:szCs w:val="24"/>
        </w:rPr>
        <w:t>.1</w:t>
      </w:r>
      <w:r w:rsidR="003A5237" w:rsidRPr="00F60919">
        <w:rPr>
          <w:rFonts w:ascii="Goudy Old Style" w:hAnsi="Goudy Old Style" w:cs="Gisha"/>
          <w:b/>
          <w:bCs/>
          <w:sz w:val="24"/>
          <w:szCs w:val="24"/>
        </w:rPr>
        <w:t xml:space="preserve"> -</w:t>
      </w:r>
      <w:r w:rsidR="00605D69" w:rsidRPr="00F60919">
        <w:rPr>
          <w:rFonts w:ascii="Goudy Old Style" w:hAnsi="Goudy Old Style" w:cs="Gisha"/>
          <w:b/>
          <w:bCs/>
          <w:sz w:val="24"/>
          <w:szCs w:val="24"/>
        </w:rPr>
        <w:t xml:space="preserve"> </w:t>
      </w:r>
      <w:r w:rsidR="00605D69" w:rsidRPr="00F60919">
        <w:rPr>
          <w:rFonts w:ascii="Goudy Old Style" w:hAnsi="Goudy Old Style" w:cs="Gisha"/>
          <w:sz w:val="24"/>
          <w:szCs w:val="24"/>
        </w:rPr>
        <w:t xml:space="preserve">O critério </w:t>
      </w:r>
      <w:r w:rsidR="003A5237" w:rsidRPr="00F60919">
        <w:rPr>
          <w:rFonts w:ascii="Goudy Old Style" w:hAnsi="Goudy Old Style" w:cs="Gisha"/>
          <w:sz w:val="24"/>
          <w:szCs w:val="24"/>
        </w:rPr>
        <w:t>de julgamento das Propostas de P</w:t>
      </w:r>
      <w:r w:rsidR="00605D69" w:rsidRPr="00F60919">
        <w:rPr>
          <w:rFonts w:ascii="Goudy Old Style" w:hAnsi="Goudy Old Style" w:cs="Gisha"/>
          <w:sz w:val="24"/>
          <w:szCs w:val="24"/>
        </w:rPr>
        <w:t>reço</w:t>
      </w:r>
      <w:r w:rsidR="003A5237" w:rsidRPr="00F60919">
        <w:rPr>
          <w:rFonts w:ascii="Goudy Old Style" w:hAnsi="Goudy Old Style" w:cs="Gisha"/>
          <w:sz w:val="24"/>
          <w:szCs w:val="24"/>
        </w:rPr>
        <w:t>s</w:t>
      </w:r>
      <w:r w:rsidR="00605D69" w:rsidRPr="00F60919">
        <w:rPr>
          <w:rFonts w:ascii="Goudy Old Style" w:hAnsi="Goudy Old Style" w:cs="Gisha"/>
          <w:sz w:val="24"/>
          <w:szCs w:val="24"/>
        </w:rPr>
        <w:t xml:space="preserve"> é a de menor preço </w:t>
      </w:r>
      <w:r w:rsidR="002B4799" w:rsidRPr="00F60919">
        <w:rPr>
          <w:rFonts w:ascii="Goudy Old Style" w:hAnsi="Goudy Old Style" w:cs="Gisha"/>
          <w:sz w:val="24"/>
          <w:szCs w:val="24"/>
        </w:rPr>
        <w:t>por item</w:t>
      </w:r>
      <w:r w:rsidR="00605D69" w:rsidRPr="00F60919">
        <w:rPr>
          <w:rFonts w:ascii="Goudy Old Style" w:hAnsi="Goudy Old Style" w:cs="Gisha"/>
          <w:sz w:val="24"/>
          <w:szCs w:val="24"/>
        </w:rPr>
        <w:t xml:space="preserve"> para a execução da obra, pelo regime de </w:t>
      </w:r>
      <w:r w:rsidR="002A63B8" w:rsidRPr="00F60919">
        <w:rPr>
          <w:rFonts w:ascii="Goudy Old Style" w:hAnsi="Goudy Old Style" w:cs="Gisha"/>
          <w:b/>
          <w:sz w:val="24"/>
          <w:szCs w:val="24"/>
        </w:rPr>
        <w:t xml:space="preserve">menor preço </w:t>
      </w:r>
      <w:r w:rsidR="002B4799" w:rsidRPr="00F60919">
        <w:rPr>
          <w:rFonts w:ascii="Goudy Old Style" w:hAnsi="Goudy Old Style" w:cs="Gisha"/>
          <w:b/>
          <w:sz w:val="24"/>
          <w:szCs w:val="24"/>
        </w:rPr>
        <w:t>por item</w:t>
      </w:r>
      <w:r w:rsidR="00605D69" w:rsidRPr="00F60919">
        <w:rPr>
          <w:rFonts w:ascii="Goudy Old Style" w:hAnsi="Goudy Old Style" w:cs="Gisha"/>
          <w:sz w:val="24"/>
          <w:szCs w:val="24"/>
        </w:rPr>
        <w:t>.</w:t>
      </w:r>
    </w:p>
    <w:p w14:paraId="465653BE"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p>
    <w:p w14:paraId="755D0779" w14:textId="03D9C43E" w:rsidR="00605D69" w:rsidRPr="00F60919" w:rsidRDefault="00B61300"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6</w:t>
      </w:r>
      <w:r w:rsidR="001A6E7C" w:rsidRPr="00F60919">
        <w:rPr>
          <w:rFonts w:ascii="Goudy Old Style" w:hAnsi="Goudy Old Style" w:cs="Gisha"/>
          <w:b/>
          <w:bCs/>
          <w:sz w:val="24"/>
          <w:szCs w:val="24"/>
        </w:rPr>
        <w:t>.2 -</w:t>
      </w:r>
      <w:r w:rsidR="00605D69" w:rsidRPr="00F60919">
        <w:rPr>
          <w:rFonts w:ascii="Goudy Old Style" w:hAnsi="Goudy Old Style" w:cs="Gisha"/>
          <w:b/>
          <w:bCs/>
          <w:sz w:val="24"/>
          <w:szCs w:val="24"/>
        </w:rPr>
        <w:t xml:space="preserve"> </w:t>
      </w:r>
      <w:r w:rsidR="00605D69" w:rsidRPr="00F60919">
        <w:rPr>
          <w:rFonts w:ascii="Goudy Old Style" w:hAnsi="Goudy Old Style" w:cs="Gisha"/>
          <w:sz w:val="24"/>
          <w:szCs w:val="24"/>
        </w:rPr>
        <w:t>Serão desclassificadas as propostas:</w:t>
      </w:r>
    </w:p>
    <w:p w14:paraId="0CF4B076"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p>
    <w:p w14:paraId="222249F4"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 xml:space="preserve">a) </w:t>
      </w:r>
      <w:r w:rsidR="001A6E7C" w:rsidRPr="00F60919">
        <w:rPr>
          <w:rFonts w:ascii="Goudy Old Style" w:hAnsi="Goudy Old Style" w:cs="Gisha"/>
          <w:sz w:val="24"/>
          <w:szCs w:val="24"/>
        </w:rPr>
        <w:t>Q</w:t>
      </w:r>
      <w:r w:rsidRPr="00F60919">
        <w:rPr>
          <w:rFonts w:ascii="Goudy Old Style" w:hAnsi="Goudy Old Style" w:cs="Gisha"/>
          <w:sz w:val="24"/>
          <w:szCs w:val="24"/>
        </w:rPr>
        <w:t xml:space="preserve">ue não atendam a quaisquer das condições e exigências contidas neste edital e/ou ofereçam vantagens não previstas no edital e nos seus anexos ou baseada na oferta dos </w:t>
      </w:r>
      <w:r w:rsidR="001A6E7C" w:rsidRPr="00F60919">
        <w:rPr>
          <w:rFonts w:ascii="Goudy Old Style" w:hAnsi="Goudy Old Style" w:cs="Gisha"/>
          <w:sz w:val="24"/>
          <w:szCs w:val="24"/>
        </w:rPr>
        <w:t>demais licitantes.</w:t>
      </w:r>
    </w:p>
    <w:p w14:paraId="187BDA21"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p>
    <w:p w14:paraId="626BD836"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 xml:space="preserve">b) </w:t>
      </w:r>
      <w:r w:rsidR="001A6E7C" w:rsidRPr="00F60919">
        <w:rPr>
          <w:rFonts w:ascii="Goudy Old Style" w:hAnsi="Goudy Old Style" w:cs="Gisha"/>
          <w:sz w:val="24"/>
          <w:szCs w:val="24"/>
        </w:rPr>
        <w:t>C</w:t>
      </w:r>
      <w:r w:rsidRPr="00F60919">
        <w:rPr>
          <w:rFonts w:ascii="Goudy Old Style" w:hAnsi="Goudy Old Style" w:cs="Gisha"/>
          <w:sz w:val="24"/>
          <w:szCs w:val="24"/>
        </w:rPr>
        <w:t>om preços manifestamente inexeqüíveis, assim considerados aqueles que não venham a ter demonstrada sua viabilidade através de documentação que comprove que os custos dos insumos são coerentes com os de mercado</w:t>
      </w:r>
      <w:r w:rsidR="001A6E7C" w:rsidRPr="00F60919">
        <w:rPr>
          <w:rFonts w:ascii="Goudy Old Style" w:hAnsi="Goudy Old Style" w:cs="Gisha"/>
          <w:sz w:val="24"/>
          <w:szCs w:val="24"/>
        </w:rPr>
        <w:t>.</w:t>
      </w:r>
    </w:p>
    <w:p w14:paraId="5E52809C"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p>
    <w:p w14:paraId="1E1CB737" w14:textId="3F05294F" w:rsidR="00605D69" w:rsidRPr="00F60919" w:rsidRDefault="00B61300"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6</w:t>
      </w:r>
      <w:r w:rsidR="00605D69" w:rsidRPr="00F60919">
        <w:rPr>
          <w:rFonts w:ascii="Goudy Old Style" w:hAnsi="Goudy Old Style" w:cs="Gisha"/>
          <w:b/>
          <w:bCs/>
          <w:sz w:val="24"/>
          <w:szCs w:val="24"/>
        </w:rPr>
        <w:t>.</w:t>
      </w:r>
      <w:r w:rsidR="002B4799" w:rsidRPr="00F60919">
        <w:rPr>
          <w:rFonts w:ascii="Goudy Old Style" w:hAnsi="Goudy Old Style" w:cs="Gisha"/>
          <w:b/>
          <w:bCs/>
          <w:sz w:val="24"/>
          <w:szCs w:val="24"/>
        </w:rPr>
        <w:t>3</w:t>
      </w:r>
      <w:r w:rsidR="00E752AE" w:rsidRPr="00F60919">
        <w:rPr>
          <w:rFonts w:ascii="Goudy Old Style" w:hAnsi="Goudy Old Style" w:cs="Gisha"/>
          <w:b/>
          <w:bCs/>
          <w:sz w:val="24"/>
          <w:szCs w:val="24"/>
        </w:rPr>
        <w:t xml:space="preserve"> -</w:t>
      </w:r>
      <w:r w:rsidR="00605D69" w:rsidRPr="00F60919">
        <w:rPr>
          <w:rFonts w:ascii="Goudy Old Style" w:hAnsi="Goudy Old Style" w:cs="Gisha"/>
          <w:b/>
          <w:bCs/>
          <w:sz w:val="24"/>
          <w:szCs w:val="24"/>
        </w:rPr>
        <w:t xml:space="preserve"> </w:t>
      </w:r>
      <w:r w:rsidR="00605D69" w:rsidRPr="00F60919">
        <w:rPr>
          <w:rFonts w:ascii="Goudy Old Style" w:hAnsi="Goudy Old Style" w:cs="Gisha"/>
          <w:sz w:val="24"/>
          <w:szCs w:val="24"/>
        </w:rPr>
        <w:t>Havendo empate, a Comissão de Licitação convocará as empresas classificadas marcando dia, horário e local para o desempate, que se fará por meio de sorteio entre as propostas de menor preço global que se igualarem.</w:t>
      </w:r>
    </w:p>
    <w:p w14:paraId="4EAD8AF4" w14:textId="77777777" w:rsidR="00C56FFF" w:rsidRPr="00F60919" w:rsidRDefault="00C56FFF" w:rsidP="00F60919">
      <w:pPr>
        <w:autoSpaceDE w:val="0"/>
        <w:autoSpaceDN w:val="0"/>
        <w:adjustRightInd w:val="0"/>
        <w:spacing w:line="276" w:lineRule="auto"/>
        <w:jc w:val="both"/>
        <w:rPr>
          <w:rFonts w:ascii="Goudy Old Style" w:hAnsi="Goudy Old Style" w:cs="Gisha"/>
          <w:b/>
          <w:bCs/>
          <w:sz w:val="24"/>
          <w:szCs w:val="24"/>
          <w:u w:val="single"/>
        </w:rPr>
      </w:pPr>
    </w:p>
    <w:p w14:paraId="7B0E4468" w14:textId="77777777" w:rsidR="00605D69" w:rsidRPr="00F60919" w:rsidRDefault="004E7CE2" w:rsidP="00F60919">
      <w:pPr>
        <w:autoSpaceDE w:val="0"/>
        <w:autoSpaceDN w:val="0"/>
        <w:adjustRightInd w:val="0"/>
        <w:spacing w:line="276" w:lineRule="auto"/>
        <w:jc w:val="both"/>
        <w:rPr>
          <w:rFonts w:ascii="Goudy Old Style" w:hAnsi="Goudy Old Style" w:cs="Gisha"/>
          <w:b/>
          <w:bCs/>
          <w:sz w:val="24"/>
          <w:szCs w:val="24"/>
          <w:u w:val="single"/>
        </w:rPr>
      </w:pPr>
      <w:r w:rsidRPr="00F60919">
        <w:rPr>
          <w:rFonts w:ascii="Goudy Old Style" w:hAnsi="Goudy Old Style" w:cs="Gisha"/>
          <w:b/>
          <w:bCs/>
          <w:sz w:val="24"/>
          <w:szCs w:val="24"/>
          <w:u w:val="single"/>
        </w:rPr>
        <w:t xml:space="preserve">CAPÍTULO </w:t>
      </w:r>
      <w:r w:rsidR="00B61300" w:rsidRPr="00F60919">
        <w:rPr>
          <w:rFonts w:ascii="Goudy Old Style" w:hAnsi="Goudy Old Style" w:cs="Gisha"/>
          <w:b/>
          <w:bCs/>
          <w:sz w:val="24"/>
          <w:szCs w:val="24"/>
          <w:u w:val="single"/>
        </w:rPr>
        <w:t>SÉTIMO</w:t>
      </w:r>
      <w:r w:rsidRPr="00F60919">
        <w:rPr>
          <w:rFonts w:ascii="Goudy Old Style" w:hAnsi="Goudy Old Style" w:cs="Gisha"/>
          <w:b/>
          <w:bCs/>
          <w:sz w:val="24"/>
          <w:szCs w:val="24"/>
          <w:u w:val="single"/>
        </w:rPr>
        <w:t xml:space="preserve"> -</w:t>
      </w:r>
      <w:r w:rsidR="00605D69" w:rsidRPr="00F60919">
        <w:rPr>
          <w:rFonts w:ascii="Goudy Old Style" w:hAnsi="Goudy Old Style" w:cs="Gisha"/>
          <w:b/>
          <w:bCs/>
          <w:sz w:val="24"/>
          <w:szCs w:val="24"/>
          <w:u w:val="single"/>
        </w:rPr>
        <w:t xml:space="preserve"> DOS RECURSOS</w:t>
      </w:r>
    </w:p>
    <w:p w14:paraId="6D635465" w14:textId="77777777" w:rsidR="00605D69" w:rsidRPr="00F60919" w:rsidRDefault="00605D69" w:rsidP="00F60919">
      <w:pPr>
        <w:autoSpaceDE w:val="0"/>
        <w:autoSpaceDN w:val="0"/>
        <w:adjustRightInd w:val="0"/>
        <w:spacing w:line="276" w:lineRule="auto"/>
        <w:jc w:val="both"/>
        <w:rPr>
          <w:rFonts w:ascii="Goudy Old Style" w:hAnsi="Goudy Old Style" w:cs="Gisha"/>
          <w:b/>
          <w:bCs/>
          <w:sz w:val="24"/>
          <w:szCs w:val="24"/>
        </w:rPr>
      </w:pPr>
    </w:p>
    <w:p w14:paraId="16A9A865" w14:textId="77777777" w:rsidR="007025DA" w:rsidRPr="00F60919" w:rsidRDefault="00B61300" w:rsidP="00F60919">
      <w:pPr>
        <w:pStyle w:val="Corpodetexto2"/>
        <w:spacing w:line="276" w:lineRule="auto"/>
        <w:rPr>
          <w:rFonts w:ascii="Goudy Old Style" w:hAnsi="Goudy Old Style" w:cs="Gisha"/>
          <w:szCs w:val="24"/>
        </w:rPr>
      </w:pPr>
      <w:r w:rsidRPr="00F60919">
        <w:rPr>
          <w:rFonts w:ascii="Goudy Old Style" w:hAnsi="Goudy Old Style" w:cs="Gisha"/>
          <w:b/>
          <w:szCs w:val="24"/>
        </w:rPr>
        <w:t>7</w:t>
      </w:r>
      <w:r w:rsidR="007025DA" w:rsidRPr="00F60919">
        <w:rPr>
          <w:rFonts w:ascii="Goudy Old Style" w:hAnsi="Goudy Old Style" w:cs="Gisha"/>
          <w:b/>
          <w:szCs w:val="24"/>
        </w:rPr>
        <w:t>.1</w:t>
      </w:r>
      <w:r w:rsidR="007025DA" w:rsidRPr="00F60919">
        <w:rPr>
          <w:rFonts w:ascii="Goudy Old Style" w:hAnsi="Goudy Old Style" w:cs="Gisha"/>
          <w:szCs w:val="24"/>
        </w:rPr>
        <w:t xml:space="preserve"> - Contra o resultado da inabilitação ou do julgamento da licitação será admitido recurso, por escrito, no prazo de </w:t>
      </w:r>
      <w:r w:rsidR="005E396A" w:rsidRPr="00F60919">
        <w:rPr>
          <w:rFonts w:ascii="Goudy Old Style" w:hAnsi="Goudy Old Style" w:cs="Gisha"/>
          <w:szCs w:val="24"/>
        </w:rPr>
        <w:t>05 (</w:t>
      </w:r>
      <w:r w:rsidR="007025DA" w:rsidRPr="00F60919">
        <w:rPr>
          <w:rFonts w:ascii="Goudy Old Style" w:hAnsi="Goudy Old Style" w:cs="Gisha"/>
          <w:szCs w:val="24"/>
        </w:rPr>
        <w:t>cinco</w:t>
      </w:r>
      <w:r w:rsidR="005E396A" w:rsidRPr="00F60919">
        <w:rPr>
          <w:rFonts w:ascii="Goudy Old Style" w:hAnsi="Goudy Old Style" w:cs="Gisha"/>
          <w:szCs w:val="24"/>
        </w:rPr>
        <w:t>)</w:t>
      </w:r>
      <w:r w:rsidR="007025DA" w:rsidRPr="00F60919">
        <w:rPr>
          <w:rFonts w:ascii="Goudy Old Style" w:hAnsi="Goudy Old Style" w:cs="Gisha"/>
          <w:szCs w:val="24"/>
        </w:rPr>
        <w:t xml:space="preserve"> dias úteis, a contar da data da divulgação da decisão.</w:t>
      </w:r>
    </w:p>
    <w:p w14:paraId="05ADEE5B" w14:textId="77777777" w:rsidR="007025DA" w:rsidRPr="00F60919" w:rsidRDefault="007025DA" w:rsidP="00F60919">
      <w:pPr>
        <w:pStyle w:val="Corpodetexto2"/>
        <w:spacing w:line="276" w:lineRule="auto"/>
        <w:rPr>
          <w:rFonts w:ascii="Goudy Old Style" w:hAnsi="Goudy Old Style" w:cs="Gisha"/>
          <w:szCs w:val="24"/>
        </w:rPr>
      </w:pPr>
    </w:p>
    <w:p w14:paraId="7C9DCD5B" w14:textId="77777777" w:rsidR="007025DA" w:rsidRPr="00F60919" w:rsidRDefault="00B61300" w:rsidP="00F60919">
      <w:pPr>
        <w:spacing w:line="276" w:lineRule="auto"/>
        <w:jc w:val="both"/>
        <w:rPr>
          <w:rFonts w:ascii="Goudy Old Style" w:hAnsi="Goudy Old Style" w:cs="Gisha"/>
          <w:sz w:val="24"/>
          <w:szCs w:val="24"/>
        </w:rPr>
      </w:pPr>
      <w:r w:rsidRPr="00F60919">
        <w:rPr>
          <w:rFonts w:ascii="Goudy Old Style" w:hAnsi="Goudy Old Style" w:cs="Gisha"/>
          <w:b/>
          <w:sz w:val="24"/>
          <w:szCs w:val="24"/>
        </w:rPr>
        <w:t>7</w:t>
      </w:r>
      <w:r w:rsidR="007025DA" w:rsidRPr="00F60919">
        <w:rPr>
          <w:rFonts w:ascii="Goudy Old Style" w:hAnsi="Goudy Old Style" w:cs="Gisha"/>
          <w:b/>
          <w:sz w:val="24"/>
          <w:szCs w:val="24"/>
        </w:rPr>
        <w:t>.2</w:t>
      </w:r>
      <w:r w:rsidR="007025DA" w:rsidRPr="00F60919">
        <w:rPr>
          <w:rFonts w:ascii="Goudy Old Style" w:hAnsi="Goudy Old Style" w:cs="Gisha"/>
          <w:sz w:val="24"/>
          <w:szCs w:val="24"/>
        </w:rPr>
        <w:t xml:space="preserve"> - O recurso deverá estar suficientemente fundamentado, acompanhado de documentos pertinentes às</w:t>
      </w:r>
      <w:r w:rsidR="008528AE" w:rsidRPr="00F60919">
        <w:rPr>
          <w:rFonts w:ascii="Goudy Old Style" w:hAnsi="Goudy Old Style" w:cs="Gisha"/>
          <w:sz w:val="24"/>
          <w:szCs w:val="24"/>
        </w:rPr>
        <w:t xml:space="preserve"> alegações do R</w:t>
      </w:r>
      <w:r w:rsidR="007025DA" w:rsidRPr="00F60919">
        <w:rPr>
          <w:rFonts w:ascii="Goudy Old Style" w:hAnsi="Goudy Old Style" w:cs="Gisha"/>
          <w:sz w:val="24"/>
          <w:szCs w:val="24"/>
        </w:rPr>
        <w:t>ecorrente.</w:t>
      </w:r>
    </w:p>
    <w:p w14:paraId="4CDC1405" w14:textId="77777777" w:rsidR="007025DA" w:rsidRPr="00F60919" w:rsidRDefault="007025DA" w:rsidP="00F60919">
      <w:pPr>
        <w:spacing w:line="276" w:lineRule="auto"/>
        <w:jc w:val="both"/>
        <w:rPr>
          <w:rFonts w:ascii="Goudy Old Style" w:hAnsi="Goudy Old Style" w:cs="Gisha"/>
          <w:sz w:val="24"/>
          <w:szCs w:val="24"/>
        </w:rPr>
      </w:pPr>
    </w:p>
    <w:p w14:paraId="31F8D650" w14:textId="77777777" w:rsidR="007025DA" w:rsidRPr="00F60919" w:rsidRDefault="00B61300" w:rsidP="00F60919">
      <w:pPr>
        <w:spacing w:line="276" w:lineRule="auto"/>
        <w:jc w:val="both"/>
        <w:rPr>
          <w:rFonts w:ascii="Goudy Old Style" w:hAnsi="Goudy Old Style" w:cs="Gisha"/>
          <w:sz w:val="24"/>
          <w:szCs w:val="24"/>
        </w:rPr>
      </w:pPr>
      <w:r w:rsidRPr="00F60919">
        <w:rPr>
          <w:rFonts w:ascii="Goudy Old Style" w:hAnsi="Goudy Old Style" w:cs="Gisha"/>
          <w:b/>
          <w:sz w:val="24"/>
          <w:szCs w:val="24"/>
        </w:rPr>
        <w:t>7</w:t>
      </w:r>
      <w:r w:rsidR="007025DA" w:rsidRPr="00F60919">
        <w:rPr>
          <w:rFonts w:ascii="Goudy Old Style" w:hAnsi="Goudy Old Style" w:cs="Gisha"/>
          <w:b/>
          <w:sz w:val="24"/>
          <w:szCs w:val="24"/>
        </w:rPr>
        <w:t>.3</w:t>
      </w:r>
      <w:r w:rsidR="007025DA" w:rsidRPr="00F60919">
        <w:rPr>
          <w:rFonts w:ascii="Goudy Old Style" w:hAnsi="Goudy Old Style" w:cs="Gisha"/>
          <w:sz w:val="24"/>
          <w:szCs w:val="24"/>
        </w:rPr>
        <w:t xml:space="preserve"> - Interposto o recurso, será comunicado aos demais licitantes, que poderão impugná-lo no prazo de 05 (cinco) dias úteis.</w:t>
      </w:r>
    </w:p>
    <w:p w14:paraId="32429461" w14:textId="77777777" w:rsidR="007025DA" w:rsidRPr="00F60919" w:rsidRDefault="007025DA" w:rsidP="00F60919">
      <w:pPr>
        <w:spacing w:line="276" w:lineRule="auto"/>
        <w:jc w:val="both"/>
        <w:rPr>
          <w:rFonts w:ascii="Goudy Old Style" w:hAnsi="Goudy Old Style" w:cs="Gisha"/>
          <w:sz w:val="24"/>
          <w:szCs w:val="24"/>
        </w:rPr>
      </w:pPr>
    </w:p>
    <w:p w14:paraId="3F43147F" w14:textId="77777777" w:rsidR="007025DA" w:rsidRPr="00F60919" w:rsidRDefault="00B61300" w:rsidP="00F60919">
      <w:pPr>
        <w:spacing w:line="276" w:lineRule="auto"/>
        <w:jc w:val="both"/>
        <w:rPr>
          <w:rFonts w:ascii="Goudy Old Style" w:hAnsi="Goudy Old Style" w:cs="Gisha"/>
          <w:sz w:val="24"/>
          <w:szCs w:val="24"/>
        </w:rPr>
      </w:pPr>
      <w:r w:rsidRPr="00F60919">
        <w:rPr>
          <w:rFonts w:ascii="Goudy Old Style" w:hAnsi="Goudy Old Style" w:cs="Gisha"/>
          <w:b/>
          <w:sz w:val="24"/>
          <w:szCs w:val="24"/>
        </w:rPr>
        <w:t>7</w:t>
      </w:r>
      <w:r w:rsidR="007025DA" w:rsidRPr="00F60919">
        <w:rPr>
          <w:rFonts w:ascii="Goudy Old Style" w:hAnsi="Goudy Old Style" w:cs="Gisha"/>
          <w:b/>
          <w:sz w:val="24"/>
          <w:szCs w:val="24"/>
        </w:rPr>
        <w:t>.4</w:t>
      </w:r>
      <w:r w:rsidR="007025DA" w:rsidRPr="00F60919">
        <w:rPr>
          <w:rFonts w:ascii="Goudy Old Style" w:hAnsi="Goudy Old Style" w:cs="Gisha"/>
          <w:sz w:val="24"/>
          <w:szCs w:val="24"/>
        </w:rPr>
        <w:t xml:space="preserve"> - O recurso será dirigido à autoridade superior, por intermédio da que praticou o ato recorrido, a qual poderá reconsiderar sua decisão, no prazo de 05 (cinco) dias úteis, ou, nesse mesmo prazo fazê-lo subir, devidamente informado, devendo nesse caso a decisão ser proferida no prazo de 05 (cinco) dias úteis contados do recebimento do recurso pela autoridade superior.</w:t>
      </w:r>
    </w:p>
    <w:p w14:paraId="0B761C04" w14:textId="77777777" w:rsidR="007025DA" w:rsidRPr="00F60919" w:rsidRDefault="007025DA" w:rsidP="00F60919">
      <w:pPr>
        <w:spacing w:line="276" w:lineRule="auto"/>
        <w:jc w:val="both"/>
        <w:rPr>
          <w:rFonts w:ascii="Goudy Old Style" w:hAnsi="Goudy Old Style" w:cs="Gisha"/>
          <w:sz w:val="24"/>
          <w:szCs w:val="24"/>
        </w:rPr>
      </w:pPr>
    </w:p>
    <w:p w14:paraId="4D1D6AB1" w14:textId="77777777" w:rsidR="007025DA" w:rsidRPr="00F60919" w:rsidRDefault="00B61300" w:rsidP="00F60919">
      <w:pPr>
        <w:spacing w:line="276" w:lineRule="auto"/>
        <w:jc w:val="both"/>
        <w:rPr>
          <w:rFonts w:ascii="Goudy Old Style" w:hAnsi="Goudy Old Style" w:cs="Gisha"/>
          <w:sz w:val="24"/>
          <w:szCs w:val="24"/>
        </w:rPr>
      </w:pPr>
      <w:r w:rsidRPr="00F60919">
        <w:rPr>
          <w:rFonts w:ascii="Goudy Old Style" w:hAnsi="Goudy Old Style" w:cs="Gisha"/>
          <w:b/>
          <w:sz w:val="24"/>
          <w:szCs w:val="24"/>
        </w:rPr>
        <w:t>7</w:t>
      </w:r>
      <w:r w:rsidR="007025DA" w:rsidRPr="00F60919">
        <w:rPr>
          <w:rFonts w:ascii="Goudy Old Style" w:hAnsi="Goudy Old Style" w:cs="Gisha"/>
          <w:b/>
          <w:sz w:val="24"/>
          <w:szCs w:val="24"/>
        </w:rPr>
        <w:t>.5</w:t>
      </w:r>
      <w:r w:rsidR="007025DA" w:rsidRPr="00F60919">
        <w:rPr>
          <w:rFonts w:ascii="Goudy Old Style" w:hAnsi="Goudy Old Style" w:cs="Gisha"/>
          <w:sz w:val="24"/>
          <w:szCs w:val="24"/>
        </w:rPr>
        <w:t xml:space="preserve"> - O recurso de habilitação e julgamento das propostas terá efeito suspensivo.</w:t>
      </w:r>
    </w:p>
    <w:p w14:paraId="7C92ECB4" w14:textId="77777777" w:rsidR="007025DA" w:rsidRPr="00F60919" w:rsidRDefault="007025DA" w:rsidP="00F60919">
      <w:pPr>
        <w:spacing w:line="276" w:lineRule="auto"/>
        <w:jc w:val="both"/>
        <w:rPr>
          <w:rFonts w:ascii="Goudy Old Style" w:hAnsi="Goudy Old Style" w:cs="Gisha"/>
          <w:sz w:val="24"/>
          <w:szCs w:val="24"/>
        </w:rPr>
      </w:pPr>
    </w:p>
    <w:p w14:paraId="2B8F9E84" w14:textId="77777777" w:rsidR="007025DA" w:rsidRPr="00F60919" w:rsidRDefault="00B61300" w:rsidP="00F60919">
      <w:pPr>
        <w:spacing w:line="276" w:lineRule="auto"/>
        <w:jc w:val="both"/>
        <w:rPr>
          <w:rFonts w:ascii="Goudy Old Style" w:hAnsi="Goudy Old Style" w:cs="Gisha"/>
          <w:sz w:val="24"/>
          <w:szCs w:val="24"/>
        </w:rPr>
      </w:pPr>
      <w:r w:rsidRPr="00F60919">
        <w:rPr>
          <w:rFonts w:ascii="Goudy Old Style" w:hAnsi="Goudy Old Style" w:cs="Gisha"/>
          <w:b/>
          <w:sz w:val="24"/>
          <w:szCs w:val="24"/>
        </w:rPr>
        <w:t>7</w:t>
      </w:r>
      <w:r w:rsidR="007025DA" w:rsidRPr="00F60919">
        <w:rPr>
          <w:rFonts w:ascii="Goudy Old Style" w:hAnsi="Goudy Old Style" w:cs="Gisha"/>
          <w:b/>
          <w:sz w:val="24"/>
          <w:szCs w:val="24"/>
        </w:rPr>
        <w:t>.6</w:t>
      </w:r>
      <w:r w:rsidR="007025DA" w:rsidRPr="00F60919">
        <w:rPr>
          <w:rFonts w:ascii="Goudy Old Style" w:hAnsi="Goudy Old Style" w:cs="Gisha"/>
          <w:sz w:val="24"/>
          <w:szCs w:val="24"/>
        </w:rPr>
        <w:t xml:space="preserve"> </w:t>
      </w:r>
      <w:r w:rsidR="006F4605" w:rsidRPr="00F60919">
        <w:rPr>
          <w:rFonts w:ascii="Goudy Old Style" w:hAnsi="Goudy Old Style" w:cs="Gisha"/>
          <w:sz w:val="24"/>
          <w:szCs w:val="24"/>
        </w:rPr>
        <w:t>- Havendo o provimento do recurso pela autoridade competente somente invalidará os atos insuscetíveis de aproveitamento.</w:t>
      </w:r>
    </w:p>
    <w:p w14:paraId="3FC101CC"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p>
    <w:p w14:paraId="6A6ED2C3" w14:textId="77777777" w:rsidR="00605D69" w:rsidRPr="00F60919" w:rsidRDefault="00237AB4" w:rsidP="00F60919">
      <w:pPr>
        <w:autoSpaceDE w:val="0"/>
        <w:autoSpaceDN w:val="0"/>
        <w:adjustRightInd w:val="0"/>
        <w:spacing w:line="276" w:lineRule="auto"/>
        <w:jc w:val="both"/>
        <w:rPr>
          <w:rFonts w:ascii="Goudy Old Style" w:hAnsi="Goudy Old Style" w:cs="Gisha"/>
          <w:b/>
          <w:bCs/>
          <w:sz w:val="24"/>
          <w:szCs w:val="24"/>
          <w:u w:val="single"/>
        </w:rPr>
      </w:pPr>
      <w:r w:rsidRPr="00F60919">
        <w:rPr>
          <w:rFonts w:ascii="Goudy Old Style" w:hAnsi="Goudy Old Style" w:cs="Gisha"/>
          <w:b/>
          <w:bCs/>
          <w:sz w:val="24"/>
          <w:szCs w:val="24"/>
          <w:u w:val="single"/>
        </w:rPr>
        <w:t xml:space="preserve">CAPÍTULO </w:t>
      </w:r>
      <w:r w:rsidR="00B61300" w:rsidRPr="00F60919">
        <w:rPr>
          <w:rFonts w:ascii="Goudy Old Style" w:hAnsi="Goudy Old Style" w:cs="Gisha"/>
          <w:b/>
          <w:bCs/>
          <w:sz w:val="24"/>
          <w:szCs w:val="24"/>
          <w:u w:val="single"/>
        </w:rPr>
        <w:t>OITAVO</w:t>
      </w:r>
      <w:r w:rsidRPr="00F60919">
        <w:rPr>
          <w:rFonts w:ascii="Goudy Old Style" w:hAnsi="Goudy Old Style" w:cs="Gisha"/>
          <w:b/>
          <w:bCs/>
          <w:sz w:val="24"/>
          <w:szCs w:val="24"/>
          <w:u w:val="single"/>
        </w:rPr>
        <w:t xml:space="preserve"> - </w:t>
      </w:r>
      <w:r w:rsidR="00605D69" w:rsidRPr="00F60919">
        <w:rPr>
          <w:rFonts w:ascii="Goudy Old Style" w:hAnsi="Goudy Old Style" w:cs="Gisha"/>
          <w:b/>
          <w:bCs/>
          <w:sz w:val="24"/>
          <w:szCs w:val="24"/>
          <w:u w:val="single"/>
        </w:rPr>
        <w:t>DA HOMOLOGAÇÃO, ADJUDICAÇÃO E ASSINATURA DO CONTRATO</w:t>
      </w:r>
    </w:p>
    <w:p w14:paraId="38987302" w14:textId="77777777" w:rsidR="00605D69" w:rsidRPr="00F60919" w:rsidRDefault="00605D69" w:rsidP="00F60919">
      <w:pPr>
        <w:autoSpaceDE w:val="0"/>
        <w:autoSpaceDN w:val="0"/>
        <w:adjustRightInd w:val="0"/>
        <w:spacing w:line="276" w:lineRule="auto"/>
        <w:jc w:val="both"/>
        <w:rPr>
          <w:rFonts w:ascii="Goudy Old Style" w:hAnsi="Goudy Old Style" w:cs="Gisha"/>
          <w:b/>
          <w:bCs/>
          <w:sz w:val="24"/>
          <w:szCs w:val="24"/>
        </w:rPr>
      </w:pPr>
    </w:p>
    <w:p w14:paraId="4B80EA58" w14:textId="77777777" w:rsidR="00605D69" w:rsidRPr="00F60919" w:rsidRDefault="00B61300"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8</w:t>
      </w:r>
      <w:r w:rsidR="00605D69" w:rsidRPr="00F60919">
        <w:rPr>
          <w:rFonts w:ascii="Goudy Old Style" w:hAnsi="Goudy Old Style" w:cs="Gisha"/>
          <w:b/>
          <w:bCs/>
          <w:sz w:val="24"/>
          <w:szCs w:val="24"/>
        </w:rPr>
        <w:t>.1</w:t>
      </w:r>
      <w:r w:rsidR="00237AB4" w:rsidRPr="00F60919">
        <w:rPr>
          <w:rFonts w:ascii="Goudy Old Style" w:hAnsi="Goudy Old Style" w:cs="Gisha"/>
          <w:b/>
          <w:bCs/>
          <w:sz w:val="24"/>
          <w:szCs w:val="24"/>
        </w:rPr>
        <w:t xml:space="preserve"> - </w:t>
      </w:r>
      <w:r w:rsidR="00605D69" w:rsidRPr="00F60919">
        <w:rPr>
          <w:rFonts w:ascii="Goudy Old Style" w:hAnsi="Goudy Old Style" w:cs="Gisha"/>
          <w:sz w:val="24"/>
          <w:szCs w:val="24"/>
        </w:rPr>
        <w:t>A adjudicação do objeto da licitação dar-se-á após o julgamento final e homologação do procedimento.</w:t>
      </w:r>
    </w:p>
    <w:p w14:paraId="2BAB0AE9"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p>
    <w:p w14:paraId="5BCE576C" w14:textId="77777777" w:rsidR="00605D69" w:rsidRPr="00F60919" w:rsidRDefault="00B61300"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lastRenderedPageBreak/>
        <w:t>8</w:t>
      </w:r>
      <w:r w:rsidR="00237AB4" w:rsidRPr="00F60919">
        <w:rPr>
          <w:rFonts w:ascii="Goudy Old Style" w:hAnsi="Goudy Old Style" w:cs="Gisha"/>
          <w:b/>
          <w:bCs/>
          <w:sz w:val="24"/>
          <w:szCs w:val="24"/>
        </w:rPr>
        <w:t xml:space="preserve">.2 - </w:t>
      </w:r>
      <w:r w:rsidR="00605D69" w:rsidRPr="00F60919">
        <w:rPr>
          <w:rFonts w:ascii="Goudy Old Style" w:hAnsi="Goudy Old Style" w:cs="Gisha"/>
          <w:sz w:val="24"/>
          <w:szCs w:val="24"/>
        </w:rPr>
        <w:t>A licitante vencedora será convocada, por escrito, para assinar o contrato.</w:t>
      </w:r>
    </w:p>
    <w:p w14:paraId="15FCAEB7"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p>
    <w:p w14:paraId="19C76C36" w14:textId="77777777" w:rsidR="00605D69" w:rsidRPr="00F60919" w:rsidRDefault="00B61300"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8</w:t>
      </w:r>
      <w:r w:rsidR="00237AB4" w:rsidRPr="00F60919">
        <w:rPr>
          <w:rFonts w:ascii="Goudy Old Style" w:hAnsi="Goudy Old Style" w:cs="Gisha"/>
          <w:b/>
          <w:bCs/>
          <w:sz w:val="24"/>
          <w:szCs w:val="24"/>
        </w:rPr>
        <w:t>.3 -</w:t>
      </w:r>
      <w:r w:rsidR="00605D69" w:rsidRPr="00F60919">
        <w:rPr>
          <w:rFonts w:ascii="Goudy Old Style" w:hAnsi="Goudy Old Style" w:cs="Gisha"/>
          <w:b/>
          <w:bCs/>
          <w:sz w:val="24"/>
          <w:szCs w:val="24"/>
        </w:rPr>
        <w:t xml:space="preserve"> </w:t>
      </w:r>
      <w:r w:rsidR="00605D69" w:rsidRPr="00F60919">
        <w:rPr>
          <w:rFonts w:ascii="Goudy Old Style" w:hAnsi="Goudy Old Style" w:cs="Gisha"/>
          <w:sz w:val="24"/>
          <w:szCs w:val="24"/>
        </w:rPr>
        <w:t>A assinatura do Contrato deverá ocorrer no prazo de 05 (cinco) dias úteis, contados a partir da data de expedição da convocação escrita, não se computando no prazo de validade da proposta.</w:t>
      </w:r>
    </w:p>
    <w:p w14:paraId="3AB15D9C" w14:textId="77777777" w:rsidR="00605D69" w:rsidRPr="00F60919" w:rsidRDefault="00605D69" w:rsidP="00F60919">
      <w:pPr>
        <w:autoSpaceDE w:val="0"/>
        <w:autoSpaceDN w:val="0"/>
        <w:adjustRightInd w:val="0"/>
        <w:spacing w:line="276" w:lineRule="auto"/>
        <w:jc w:val="both"/>
        <w:rPr>
          <w:rFonts w:ascii="Goudy Old Style" w:hAnsi="Goudy Old Style" w:cs="Gisha"/>
          <w:b/>
          <w:bCs/>
          <w:sz w:val="24"/>
          <w:szCs w:val="24"/>
        </w:rPr>
      </w:pPr>
    </w:p>
    <w:p w14:paraId="4160EB4F" w14:textId="7D04B264" w:rsidR="00605D69" w:rsidRPr="00F60919" w:rsidRDefault="00B61300"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8</w:t>
      </w:r>
      <w:r w:rsidR="002B4799" w:rsidRPr="00F60919">
        <w:rPr>
          <w:rFonts w:ascii="Goudy Old Style" w:hAnsi="Goudy Old Style" w:cs="Gisha"/>
          <w:b/>
          <w:bCs/>
          <w:sz w:val="24"/>
          <w:szCs w:val="24"/>
        </w:rPr>
        <w:t>.4</w:t>
      </w:r>
      <w:r w:rsidR="0008153A" w:rsidRPr="00F60919">
        <w:rPr>
          <w:rFonts w:ascii="Goudy Old Style" w:hAnsi="Goudy Old Style" w:cs="Gisha"/>
          <w:b/>
          <w:bCs/>
          <w:sz w:val="24"/>
          <w:szCs w:val="24"/>
        </w:rPr>
        <w:t xml:space="preserve"> -</w:t>
      </w:r>
      <w:r w:rsidR="00605D69" w:rsidRPr="00F60919">
        <w:rPr>
          <w:rFonts w:ascii="Goudy Old Style" w:hAnsi="Goudy Old Style" w:cs="Gisha"/>
          <w:b/>
          <w:bCs/>
          <w:sz w:val="24"/>
          <w:szCs w:val="24"/>
        </w:rPr>
        <w:t xml:space="preserve"> </w:t>
      </w:r>
      <w:r w:rsidR="00605D69" w:rsidRPr="00F60919">
        <w:rPr>
          <w:rFonts w:ascii="Goudy Old Style" w:hAnsi="Goudy Old Style" w:cs="Gisha"/>
          <w:sz w:val="24"/>
          <w:szCs w:val="24"/>
        </w:rPr>
        <w:t xml:space="preserve">A garantia só será liberada ou restituída após a expiração do prazo contratual e desde que todas as obrigações tenham sido cumpridas. </w:t>
      </w:r>
    </w:p>
    <w:p w14:paraId="3E301409" w14:textId="77777777" w:rsidR="002A63B8" w:rsidRPr="00F60919" w:rsidRDefault="002A63B8" w:rsidP="00F60919">
      <w:pPr>
        <w:autoSpaceDE w:val="0"/>
        <w:autoSpaceDN w:val="0"/>
        <w:adjustRightInd w:val="0"/>
        <w:spacing w:line="276" w:lineRule="auto"/>
        <w:jc w:val="both"/>
        <w:rPr>
          <w:rFonts w:ascii="Goudy Old Style" w:hAnsi="Goudy Old Style" w:cs="Gisha"/>
          <w:sz w:val="24"/>
          <w:szCs w:val="24"/>
        </w:rPr>
      </w:pPr>
    </w:p>
    <w:p w14:paraId="557D6B0B" w14:textId="77777777" w:rsidR="00605D69" w:rsidRPr="00F60919" w:rsidRDefault="006E77B4" w:rsidP="00F60919">
      <w:pPr>
        <w:autoSpaceDE w:val="0"/>
        <w:autoSpaceDN w:val="0"/>
        <w:adjustRightInd w:val="0"/>
        <w:spacing w:line="276" w:lineRule="auto"/>
        <w:jc w:val="both"/>
        <w:rPr>
          <w:rFonts w:ascii="Goudy Old Style" w:hAnsi="Goudy Old Style" w:cs="Gisha"/>
          <w:b/>
          <w:bCs/>
          <w:sz w:val="24"/>
          <w:szCs w:val="24"/>
          <w:u w:val="single"/>
        </w:rPr>
      </w:pPr>
      <w:r w:rsidRPr="00F60919">
        <w:rPr>
          <w:rFonts w:ascii="Goudy Old Style" w:hAnsi="Goudy Old Style" w:cs="Gisha"/>
          <w:b/>
          <w:bCs/>
          <w:sz w:val="24"/>
          <w:szCs w:val="24"/>
          <w:u w:val="single"/>
        </w:rPr>
        <w:t xml:space="preserve">CAPÍTULO </w:t>
      </w:r>
      <w:r w:rsidR="00B61300" w:rsidRPr="00F60919">
        <w:rPr>
          <w:rFonts w:ascii="Goudy Old Style" w:hAnsi="Goudy Old Style" w:cs="Gisha"/>
          <w:b/>
          <w:bCs/>
          <w:sz w:val="24"/>
          <w:szCs w:val="24"/>
          <w:u w:val="single"/>
        </w:rPr>
        <w:t>NONO</w:t>
      </w:r>
      <w:r w:rsidRPr="00F60919">
        <w:rPr>
          <w:rFonts w:ascii="Goudy Old Style" w:hAnsi="Goudy Old Style" w:cs="Gisha"/>
          <w:b/>
          <w:bCs/>
          <w:sz w:val="24"/>
          <w:szCs w:val="24"/>
          <w:u w:val="single"/>
        </w:rPr>
        <w:t xml:space="preserve"> </w:t>
      </w:r>
      <w:r w:rsidR="00DE4725" w:rsidRPr="00F60919">
        <w:rPr>
          <w:rFonts w:ascii="Goudy Old Style" w:hAnsi="Goudy Old Style" w:cs="Gisha"/>
          <w:b/>
          <w:bCs/>
          <w:sz w:val="24"/>
          <w:szCs w:val="24"/>
          <w:u w:val="single"/>
        </w:rPr>
        <w:t>-</w:t>
      </w:r>
      <w:r w:rsidRPr="00F60919">
        <w:rPr>
          <w:rFonts w:ascii="Goudy Old Style" w:hAnsi="Goudy Old Style" w:cs="Gisha"/>
          <w:b/>
          <w:bCs/>
          <w:sz w:val="24"/>
          <w:szCs w:val="24"/>
          <w:u w:val="single"/>
        </w:rPr>
        <w:t xml:space="preserve"> </w:t>
      </w:r>
      <w:r w:rsidR="00DE4725" w:rsidRPr="00F60919">
        <w:rPr>
          <w:rFonts w:ascii="Goudy Old Style" w:hAnsi="Goudy Old Style" w:cs="Gisha"/>
          <w:b/>
          <w:bCs/>
          <w:sz w:val="24"/>
          <w:szCs w:val="24"/>
          <w:u w:val="single"/>
        </w:rPr>
        <w:t xml:space="preserve">DA FISCALIZAÇÃO E </w:t>
      </w:r>
      <w:r w:rsidR="00605D69" w:rsidRPr="00F60919">
        <w:rPr>
          <w:rFonts w:ascii="Goudy Old Style" w:hAnsi="Goudy Old Style" w:cs="Gisha"/>
          <w:b/>
          <w:bCs/>
          <w:sz w:val="24"/>
          <w:szCs w:val="24"/>
          <w:u w:val="single"/>
        </w:rPr>
        <w:t>DOS PAGAMENTOS</w:t>
      </w:r>
    </w:p>
    <w:p w14:paraId="478073AA" w14:textId="77777777" w:rsidR="00605D69" w:rsidRPr="00F60919" w:rsidRDefault="00605D69" w:rsidP="00F60919">
      <w:pPr>
        <w:autoSpaceDE w:val="0"/>
        <w:autoSpaceDN w:val="0"/>
        <w:adjustRightInd w:val="0"/>
        <w:spacing w:line="276" w:lineRule="auto"/>
        <w:jc w:val="both"/>
        <w:rPr>
          <w:rFonts w:ascii="Goudy Old Style" w:hAnsi="Goudy Old Style" w:cs="Gisha"/>
          <w:b/>
          <w:bCs/>
          <w:sz w:val="24"/>
          <w:szCs w:val="24"/>
        </w:rPr>
      </w:pPr>
    </w:p>
    <w:p w14:paraId="25E22577" w14:textId="77777777" w:rsidR="00DC71EF" w:rsidRPr="00F60919" w:rsidRDefault="00B61300"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9</w:t>
      </w:r>
      <w:r w:rsidR="00DC71EF" w:rsidRPr="00F60919">
        <w:rPr>
          <w:rFonts w:ascii="Goudy Old Style" w:hAnsi="Goudy Old Style" w:cs="Gisha"/>
          <w:b/>
          <w:bCs/>
          <w:sz w:val="24"/>
          <w:szCs w:val="24"/>
        </w:rPr>
        <w:t xml:space="preserve">.1 - </w:t>
      </w:r>
      <w:r w:rsidR="00DC71EF" w:rsidRPr="00F60919">
        <w:rPr>
          <w:rFonts w:ascii="Goudy Old Style" w:hAnsi="Goudy Old Style" w:cs="Gisha"/>
          <w:sz w:val="24"/>
          <w:szCs w:val="24"/>
        </w:rPr>
        <w:t>Os serviços da Contratada serão fiscalizados por profissional habilitado indicado pelo Contratante para este fim, o qual será responsável pela verificação do correto andamento dos trabalhos contratados, das etapas concluídas e por atestar a conclusão dos serviços executados.</w:t>
      </w:r>
    </w:p>
    <w:p w14:paraId="6FC3FE80" w14:textId="77777777" w:rsidR="00DE4725" w:rsidRPr="00F60919" w:rsidRDefault="00DE4725" w:rsidP="00F60919">
      <w:pPr>
        <w:autoSpaceDE w:val="0"/>
        <w:autoSpaceDN w:val="0"/>
        <w:adjustRightInd w:val="0"/>
        <w:spacing w:line="276" w:lineRule="auto"/>
        <w:jc w:val="both"/>
        <w:rPr>
          <w:rFonts w:ascii="Goudy Old Style" w:hAnsi="Goudy Old Style" w:cs="Gisha"/>
          <w:sz w:val="24"/>
          <w:szCs w:val="24"/>
        </w:rPr>
      </w:pPr>
    </w:p>
    <w:p w14:paraId="4D075E26" w14:textId="77777777" w:rsidR="00DE4725" w:rsidRPr="00F60919" w:rsidRDefault="00B61300"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9</w:t>
      </w:r>
      <w:r w:rsidR="00DE4725" w:rsidRPr="00F60919">
        <w:rPr>
          <w:rFonts w:ascii="Goudy Old Style" w:hAnsi="Goudy Old Style" w:cs="Gisha"/>
          <w:b/>
          <w:bCs/>
          <w:sz w:val="24"/>
          <w:szCs w:val="24"/>
        </w:rPr>
        <w:t xml:space="preserve">.2 </w:t>
      </w:r>
      <w:r w:rsidR="00267F08" w:rsidRPr="00F60919">
        <w:rPr>
          <w:rFonts w:ascii="Goudy Old Style" w:hAnsi="Goudy Old Style" w:cs="Gisha"/>
          <w:b/>
          <w:bCs/>
          <w:sz w:val="24"/>
          <w:szCs w:val="24"/>
        </w:rPr>
        <w:t>-</w:t>
      </w:r>
      <w:r w:rsidR="00DE4725" w:rsidRPr="00F60919">
        <w:rPr>
          <w:rFonts w:ascii="Goudy Old Style" w:hAnsi="Goudy Old Style" w:cs="Gisha"/>
          <w:b/>
          <w:bCs/>
          <w:sz w:val="24"/>
          <w:szCs w:val="24"/>
        </w:rPr>
        <w:t xml:space="preserve"> </w:t>
      </w:r>
      <w:r w:rsidR="00DE4725" w:rsidRPr="00F60919">
        <w:rPr>
          <w:rFonts w:ascii="Goudy Old Style" w:hAnsi="Goudy Old Style" w:cs="Gisha"/>
          <w:bCs/>
          <w:sz w:val="24"/>
          <w:szCs w:val="24"/>
        </w:rPr>
        <w:t>Fica reservado à fiscalização o direito e a autoridade para resolver, no canteiro de obras, todo e qualquer caso singular, duvidoso ou omisso não previsto no edital, nas especificações, nos detalhes executivos e em tudo mais que, de qualquer forma se relacione direta ou indiretamente, com as obras e serviços objeto do presente certame licitatório e seus complementos, ouvida a Diretoria Administrativa da Entidade Licitadora.</w:t>
      </w:r>
    </w:p>
    <w:p w14:paraId="2EB3B624" w14:textId="77777777" w:rsidR="00C52AF3" w:rsidRPr="00F60919" w:rsidRDefault="00C52AF3" w:rsidP="00F60919">
      <w:pPr>
        <w:autoSpaceDE w:val="0"/>
        <w:autoSpaceDN w:val="0"/>
        <w:adjustRightInd w:val="0"/>
        <w:spacing w:line="276" w:lineRule="auto"/>
        <w:jc w:val="both"/>
        <w:rPr>
          <w:rFonts w:ascii="Goudy Old Style" w:hAnsi="Goudy Old Style" w:cs="Gisha"/>
          <w:bCs/>
          <w:sz w:val="24"/>
          <w:szCs w:val="24"/>
        </w:rPr>
      </w:pPr>
    </w:p>
    <w:p w14:paraId="3F5F50DB" w14:textId="77777777" w:rsidR="00267F08" w:rsidRPr="00F60919" w:rsidRDefault="00B61300"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9</w:t>
      </w:r>
      <w:r w:rsidR="00267F08" w:rsidRPr="00F60919">
        <w:rPr>
          <w:rFonts w:ascii="Goudy Old Style" w:hAnsi="Goudy Old Style" w:cs="Gisha"/>
          <w:b/>
          <w:bCs/>
          <w:sz w:val="24"/>
          <w:szCs w:val="24"/>
        </w:rPr>
        <w:t xml:space="preserve">.3 </w:t>
      </w:r>
      <w:r w:rsidR="00967731" w:rsidRPr="00F60919">
        <w:rPr>
          <w:rFonts w:ascii="Goudy Old Style" w:hAnsi="Goudy Old Style" w:cs="Gisha"/>
          <w:b/>
          <w:bCs/>
          <w:sz w:val="24"/>
          <w:szCs w:val="24"/>
        </w:rPr>
        <w:t>-</w:t>
      </w:r>
      <w:r w:rsidR="00267F08" w:rsidRPr="00F60919">
        <w:rPr>
          <w:rFonts w:ascii="Goudy Old Style" w:hAnsi="Goudy Old Style" w:cs="Gisha"/>
          <w:b/>
          <w:bCs/>
          <w:sz w:val="24"/>
          <w:szCs w:val="24"/>
        </w:rPr>
        <w:t xml:space="preserve"> </w:t>
      </w:r>
      <w:r w:rsidR="00267F08" w:rsidRPr="00F60919">
        <w:rPr>
          <w:rFonts w:ascii="Goudy Old Style" w:hAnsi="Goudy Old Style" w:cs="Gisha"/>
          <w:bCs/>
          <w:sz w:val="24"/>
          <w:szCs w:val="24"/>
        </w:rPr>
        <w:t>Compete, ainda, especificamente à fiscalização:</w:t>
      </w:r>
    </w:p>
    <w:p w14:paraId="46ADA9DD" w14:textId="77777777" w:rsidR="00267F08" w:rsidRPr="00F60919" w:rsidRDefault="00267F08" w:rsidP="00F60919">
      <w:pPr>
        <w:autoSpaceDE w:val="0"/>
        <w:autoSpaceDN w:val="0"/>
        <w:adjustRightInd w:val="0"/>
        <w:spacing w:line="276" w:lineRule="auto"/>
        <w:jc w:val="both"/>
        <w:rPr>
          <w:rFonts w:ascii="Goudy Old Style" w:hAnsi="Goudy Old Style" w:cs="Gisha"/>
          <w:bCs/>
          <w:sz w:val="24"/>
          <w:szCs w:val="24"/>
        </w:rPr>
      </w:pPr>
    </w:p>
    <w:p w14:paraId="0F5A67FE" w14:textId="77777777" w:rsidR="00267F08" w:rsidRPr="00F60919" w:rsidRDefault="00267F08"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 xml:space="preserve">a) </w:t>
      </w:r>
      <w:r w:rsidRPr="00F60919">
        <w:rPr>
          <w:rFonts w:ascii="Goudy Old Style" w:hAnsi="Goudy Old Style" w:cs="Gisha"/>
          <w:bCs/>
          <w:sz w:val="24"/>
          <w:szCs w:val="24"/>
        </w:rPr>
        <w:t>Rejeitar todo e qualquer material de má qualidade ou não especificado e estipular o prazo para a sua retirada da obra.</w:t>
      </w:r>
    </w:p>
    <w:p w14:paraId="1A54338C" w14:textId="77777777" w:rsidR="00267F08" w:rsidRPr="00F60919" w:rsidRDefault="00267F08" w:rsidP="00F60919">
      <w:pPr>
        <w:autoSpaceDE w:val="0"/>
        <w:autoSpaceDN w:val="0"/>
        <w:adjustRightInd w:val="0"/>
        <w:spacing w:line="276" w:lineRule="auto"/>
        <w:jc w:val="both"/>
        <w:rPr>
          <w:rFonts w:ascii="Goudy Old Style" w:hAnsi="Goudy Old Style" w:cs="Gisha"/>
          <w:bCs/>
          <w:sz w:val="24"/>
          <w:szCs w:val="24"/>
        </w:rPr>
      </w:pPr>
    </w:p>
    <w:p w14:paraId="2B4A4526" w14:textId="77777777" w:rsidR="00267F08" w:rsidRPr="00F60919" w:rsidRDefault="00267F08"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 xml:space="preserve">b) </w:t>
      </w:r>
      <w:r w:rsidRPr="00F60919">
        <w:rPr>
          <w:rFonts w:ascii="Goudy Old Style" w:hAnsi="Goudy Old Style" w:cs="Gisha"/>
          <w:bCs/>
          <w:sz w:val="24"/>
          <w:szCs w:val="24"/>
        </w:rPr>
        <w:t>Exigir a substituição de técnico, mestre ou operário que não responda técnica e disciplinarmente às necessidades da obra, sem prejuízo do cumprimento dos prazos e condições contratuais.</w:t>
      </w:r>
    </w:p>
    <w:p w14:paraId="5B4B7AA0" w14:textId="77777777" w:rsidR="00B61300" w:rsidRPr="00F60919" w:rsidRDefault="00B61300" w:rsidP="00F60919">
      <w:pPr>
        <w:autoSpaceDE w:val="0"/>
        <w:autoSpaceDN w:val="0"/>
        <w:adjustRightInd w:val="0"/>
        <w:spacing w:line="276" w:lineRule="auto"/>
        <w:jc w:val="both"/>
        <w:rPr>
          <w:rFonts w:ascii="Goudy Old Style" w:hAnsi="Goudy Old Style" w:cs="Gisha"/>
          <w:b/>
          <w:bCs/>
          <w:sz w:val="24"/>
          <w:szCs w:val="24"/>
        </w:rPr>
      </w:pPr>
    </w:p>
    <w:p w14:paraId="79AC3253" w14:textId="77777777" w:rsidR="00267F08" w:rsidRPr="00F60919" w:rsidRDefault="00267F08"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 xml:space="preserve">c) </w:t>
      </w:r>
      <w:r w:rsidRPr="00F60919">
        <w:rPr>
          <w:rFonts w:ascii="Goudy Old Style" w:hAnsi="Goudy Old Style" w:cs="Gisha"/>
          <w:bCs/>
          <w:sz w:val="24"/>
          <w:szCs w:val="24"/>
        </w:rPr>
        <w:t>Decidir quanto à aceitação de material “similar” ao especificado, sempre que ocorrer motivo de força maior.</w:t>
      </w:r>
    </w:p>
    <w:p w14:paraId="5E139110" w14:textId="77777777" w:rsidR="00267F08" w:rsidRPr="00F60919" w:rsidRDefault="00267F08" w:rsidP="00F60919">
      <w:pPr>
        <w:autoSpaceDE w:val="0"/>
        <w:autoSpaceDN w:val="0"/>
        <w:adjustRightInd w:val="0"/>
        <w:spacing w:line="276" w:lineRule="auto"/>
        <w:jc w:val="both"/>
        <w:rPr>
          <w:rFonts w:ascii="Goudy Old Style" w:hAnsi="Goudy Old Style" w:cs="Gisha"/>
          <w:bCs/>
          <w:sz w:val="24"/>
          <w:szCs w:val="24"/>
        </w:rPr>
      </w:pPr>
    </w:p>
    <w:p w14:paraId="2FB0F6D8" w14:textId="77777777" w:rsidR="00967731" w:rsidRPr="00F60919" w:rsidRDefault="00267F08"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 xml:space="preserve">d) </w:t>
      </w:r>
      <w:r w:rsidRPr="00F60919">
        <w:rPr>
          <w:rFonts w:ascii="Goudy Old Style" w:hAnsi="Goudy Old Style" w:cs="Gisha"/>
          <w:bCs/>
          <w:sz w:val="24"/>
          <w:szCs w:val="24"/>
        </w:rPr>
        <w:t xml:space="preserve">Exigir da licitante contratada o cumprimento integral do estabelecido </w:t>
      </w:r>
      <w:r w:rsidR="00967731" w:rsidRPr="00F60919">
        <w:rPr>
          <w:rFonts w:ascii="Goudy Old Style" w:hAnsi="Goudy Old Style" w:cs="Gisha"/>
          <w:bCs/>
          <w:sz w:val="24"/>
          <w:szCs w:val="24"/>
        </w:rPr>
        <w:t>no instrumento contratual.</w:t>
      </w:r>
    </w:p>
    <w:p w14:paraId="32FA82C1" w14:textId="77777777" w:rsidR="00967731" w:rsidRPr="00F60919" w:rsidRDefault="00967731" w:rsidP="00F60919">
      <w:pPr>
        <w:autoSpaceDE w:val="0"/>
        <w:autoSpaceDN w:val="0"/>
        <w:adjustRightInd w:val="0"/>
        <w:spacing w:line="276" w:lineRule="auto"/>
        <w:jc w:val="both"/>
        <w:rPr>
          <w:rFonts w:ascii="Goudy Old Style" w:hAnsi="Goudy Old Style" w:cs="Gisha"/>
          <w:bCs/>
          <w:sz w:val="24"/>
          <w:szCs w:val="24"/>
        </w:rPr>
      </w:pPr>
    </w:p>
    <w:p w14:paraId="4F76E820" w14:textId="77777777" w:rsidR="00967731" w:rsidRPr="00F60919" w:rsidRDefault="00967731"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 xml:space="preserve">e) </w:t>
      </w:r>
      <w:r w:rsidRPr="00F60919">
        <w:rPr>
          <w:rFonts w:ascii="Goudy Old Style" w:hAnsi="Goudy Old Style" w:cs="Gisha"/>
          <w:bCs/>
          <w:sz w:val="24"/>
          <w:szCs w:val="24"/>
        </w:rPr>
        <w:t>Indicar a licitante contratada todos os elementos indispensáveis ao início da obra.</w:t>
      </w:r>
    </w:p>
    <w:p w14:paraId="1FB3EE71" w14:textId="77777777" w:rsidR="00967731" w:rsidRPr="00F60919" w:rsidRDefault="00967731" w:rsidP="00F60919">
      <w:pPr>
        <w:autoSpaceDE w:val="0"/>
        <w:autoSpaceDN w:val="0"/>
        <w:adjustRightInd w:val="0"/>
        <w:spacing w:line="276" w:lineRule="auto"/>
        <w:jc w:val="both"/>
        <w:rPr>
          <w:rFonts w:ascii="Goudy Old Style" w:hAnsi="Goudy Old Style" w:cs="Gisha"/>
          <w:bCs/>
          <w:sz w:val="24"/>
          <w:szCs w:val="24"/>
        </w:rPr>
      </w:pPr>
    </w:p>
    <w:p w14:paraId="54CF1E38" w14:textId="77777777" w:rsidR="00967731" w:rsidRPr="00F60919" w:rsidRDefault="00967731"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 xml:space="preserve">f) </w:t>
      </w:r>
      <w:r w:rsidRPr="00F60919">
        <w:rPr>
          <w:rFonts w:ascii="Goudy Old Style" w:hAnsi="Goudy Old Style" w:cs="Gisha"/>
          <w:bCs/>
          <w:sz w:val="24"/>
          <w:szCs w:val="24"/>
        </w:rPr>
        <w:t>Esclarecer prontamente as dúvidas que lhe sejam apresentadas pela licitante contratada.</w:t>
      </w:r>
    </w:p>
    <w:p w14:paraId="28C73AE3" w14:textId="77777777" w:rsidR="00967731" w:rsidRPr="00F60919" w:rsidRDefault="00967731" w:rsidP="00F60919">
      <w:pPr>
        <w:autoSpaceDE w:val="0"/>
        <w:autoSpaceDN w:val="0"/>
        <w:adjustRightInd w:val="0"/>
        <w:spacing w:line="276" w:lineRule="auto"/>
        <w:jc w:val="both"/>
        <w:rPr>
          <w:rFonts w:ascii="Goudy Old Style" w:hAnsi="Goudy Old Style" w:cs="Gisha"/>
          <w:bCs/>
          <w:sz w:val="24"/>
          <w:szCs w:val="24"/>
        </w:rPr>
      </w:pPr>
    </w:p>
    <w:p w14:paraId="7E2AE98F" w14:textId="77777777" w:rsidR="00967731" w:rsidRPr="00F60919" w:rsidRDefault="00967731"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 xml:space="preserve">g) </w:t>
      </w:r>
      <w:r w:rsidRPr="00F60919">
        <w:rPr>
          <w:rFonts w:ascii="Goudy Old Style" w:hAnsi="Goudy Old Style" w:cs="Gisha"/>
          <w:bCs/>
          <w:sz w:val="24"/>
          <w:szCs w:val="24"/>
        </w:rPr>
        <w:t>Expedir, por escrito, as determinações e comunicações dirigidas a licitante contratada.</w:t>
      </w:r>
    </w:p>
    <w:p w14:paraId="4F4EFDA6" w14:textId="77777777" w:rsidR="00967731" w:rsidRPr="00F60919" w:rsidRDefault="00967731" w:rsidP="00F60919">
      <w:pPr>
        <w:autoSpaceDE w:val="0"/>
        <w:autoSpaceDN w:val="0"/>
        <w:adjustRightInd w:val="0"/>
        <w:spacing w:line="276" w:lineRule="auto"/>
        <w:jc w:val="both"/>
        <w:rPr>
          <w:rFonts w:ascii="Goudy Old Style" w:hAnsi="Goudy Old Style" w:cs="Gisha"/>
          <w:bCs/>
          <w:sz w:val="24"/>
          <w:szCs w:val="24"/>
        </w:rPr>
      </w:pPr>
    </w:p>
    <w:p w14:paraId="246595F5" w14:textId="77777777" w:rsidR="00967731" w:rsidRPr="00F60919" w:rsidRDefault="00967731"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 xml:space="preserve">h) </w:t>
      </w:r>
      <w:r w:rsidRPr="00F60919">
        <w:rPr>
          <w:rFonts w:ascii="Goudy Old Style" w:hAnsi="Goudy Old Style" w:cs="Gisha"/>
          <w:bCs/>
          <w:sz w:val="24"/>
          <w:szCs w:val="24"/>
        </w:rPr>
        <w:t>Autorizar as providências necessárias junto a terceiros.</w:t>
      </w:r>
    </w:p>
    <w:p w14:paraId="6836AADF" w14:textId="77777777" w:rsidR="00967731" w:rsidRPr="00F60919" w:rsidRDefault="00967731" w:rsidP="00F60919">
      <w:pPr>
        <w:autoSpaceDE w:val="0"/>
        <w:autoSpaceDN w:val="0"/>
        <w:adjustRightInd w:val="0"/>
        <w:spacing w:line="276" w:lineRule="auto"/>
        <w:jc w:val="both"/>
        <w:rPr>
          <w:rFonts w:ascii="Goudy Old Style" w:hAnsi="Goudy Old Style" w:cs="Gisha"/>
          <w:bCs/>
          <w:sz w:val="24"/>
          <w:szCs w:val="24"/>
        </w:rPr>
      </w:pPr>
    </w:p>
    <w:p w14:paraId="1446292C" w14:textId="77777777" w:rsidR="00267F08" w:rsidRPr="00F60919" w:rsidRDefault="00967731"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 xml:space="preserve">i) </w:t>
      </w:r>
      <w:r w:rsidRPr="00F60919">
        <w:rPr>
          <w:rFonts w:ascii="Goudy Old Style" w:hAnsi="Goudy Old Style" w:cs="Gisha"/>
          <w:bCs/>
          <w:sz w:val="24"/>
          <w:szCs w:val="24"/>
        </w:rPr>
        <w:t>Relatar oportunidade a Diretoria Administrativa a ocorrência ou circunstâncias que acarretar</w:t>
      </w:r>
      <w:r w:rsidR="00267F08" w:rsidRPr="00F60919">
        <w:rPr>
          <w:rFonts w:ascii="Goudy Old Style" w:hAnsi="Goudy Old Style" w:cs="Gisha"/>
          <w:bCs/>
          <w:sz w:val="24"/>
          <w:szCs w:val="24"/>
        </w:rPr>
        <w:t xml:space="preserve"> </w:t>
      </w:r>
      <w:r w:rsidRPr="00F60919">
        <w:rPr>
          <w:rFonts w:ascii="Goudy Old Style" w:hAnsi="Goudy Old Style" w:cs="Gisha"/>
          <w:bCs/>
          <w:sz w:val="24"/>
          <w:szCs w:val="24"/>
        </w:rPr>
        <w:t>dificuldades na execução da obra e serviços com relação a terceiros.</w:t>
      </w:r>
    </w:p>
    <w:p w14:paraId="62A62FA2" w14:textId="77777777" w:rsidR="00DC71EF" w:rsidRPr="00F60919" w:rsidRDefault="00DC71EF" w:rsidP="00F60919">
      <w:pPr>
        <w:autoSpaceDE w:val="0"/>
        <w:autoSpaceDN w:val="0"/>
        <w:adjustRightInd w:val="0"/>
        <w:spacing w:line="276" w:lineRule="auto"/>
        <w:jc w:val="both"/>
        <w:rPr>
          <w:rFonts w:ascii="Goudy Old Style" w:hAnsi="Goudy Old Style" w:cs="Gisha"/>
          <w:b/>
          <w:bCs/>
          <w:sz w:val="24"/>
          <w:szCs w:val="24"/>
        </w:rPr>
      </w:pPr>
    </w:p>
    <w:p w14:paraId="1C7E51F7" w14:textId="5439D032" w:rsidR="00605D69" w:rsidRPr="00F60919" w:rsidRDefault="00B61300"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9</w:t>
      </w:r>
      <w:r w:rsidR="00967731" w:rsidRPr="00F60919">
        <w:rPr>
          <w:rFonts w:ascii="Goudy Old Style" w:hAnsi="Goudy Old Style" w:cs="Gisha"/>
          <w:b/>
          <w:bCs/>
          <w:sz w:val="24"/>
          <w:szCs w:val="24"/>
        </w:rPr>
        <w:t>.4</w:t>
      </w:r>
      <w:r w:rsidR="006E77B4" w:rsidRPr="00F60919">
        <w:rPr>
          <w:rFonts w:ascii="Goudy Old Style" w:hAnsi="Goudy Old Style" w:cs="Gisha"/>
          <w:b/>
          <w:bCs/>
          <w:sz w:val="24"/>
          <w:szCs w:val="24"/>
        </w:rPr>
        <w:t xml:space="preserve"> -</w:t>
      </w:r>
      <w:r w:rsidR="00605D69" w:rsidRPr="00F60919">
        <w:rPr>
          <w:rFonts w:ascii="Goudy Old Style" w:hAnsi="Goudy Old Style" w:cs="Gisha"/>
          <w:b/>
          <w:bCs/>
          <w:sz w:val="24"/>
          <w:szCs w:val="24"/>
        </w:rPr>
        <w:t xml:space="preserve"> </w:t>
      </w:r>
      <w:r w:rsidR="00605D69" w:rsidRPr="00F60919">
        <w:rPr>
          <w:rFonts w:ascii="Goudy Old Style" w:hAnsi="Goudy Old Style" w:cs="Gisha"/>
          <w:sz w:val="24"/>
          <w:szCs w:val="24"/>
        </w:rPr>
        <w:t xml:space="preserve">Os pagamentos se realizarão </w:t>
      </w:r>
      <w:r w:rsidR="00DC71EF" w:rsidRPr="00F60919">
        <w:rPr>
          <w:rFonts w:ascii="Goudy Old Style" w:hAnsi="Goudy Old Style" w:cs="Gisha"/>
          <w:sz w:val="24"/>
          <w:szCs w:val="24"/>
        </w:rPr>
        <w:t xml:space="preserve">de acordo </w:t>
      </w:r>
      <w:r w:rsidR="002B4799" w:rsidRPr="00F60919">
        <w:rPr>
          <w:rFonts w:ascii="Goudy Old Style" w:hAnsi="Goudy Old Style" w:cs="Gisha"/>
          <w:sz w:val="24"/>
          <w:szCs w:val="24"/>
        </w:rPr>
        <w:t xml:space="preserve">com </w:t>
      </w:r>
      <w:r w:rsidR="00933C64">
        <w:rPr>
          <w:rFonts w:ascii="Goudy Old Style" w:hAnsi="Goudy Old Style" w:cs="Gisha"/>
          <w:sz w:val="24"/>
          <w:szCs w:val="24"/>
        </w:rPr>
        <w:t>a forma estabelecida na minuta do contratado</w:t>
      </w:r>
      <w:r w:rsidR="00605D69" w:rsidRPr="00F60919">
        <w:rPr>
          <w:rFonts w:ascii="Goudy Old Style" w:hAnsi="Goudy Old Style" w:cs="Gisha"/>
          <w:sz w:val="24"/>
          <w:szCs w:val="24"/>
        </w:rPr>
        <w:t>.</w:t>
      </w:r>
    </w:p>
    <w:p w14:paraId="351B2ABA"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p>
    <w:p w14:paraId="6E42EBAC" w14:textId="77777777" w:rsidR="00605D69" w:rsidRPr="00F60919" w:rsidRDefault="00B61300"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9</w:t>
      </w:r>
      <w:r w:rsidR="00967731" w:rsidRPr="00F60919">
        <w:rPr>
          <w:rFonts w:ascii="Goudy Old Style" w:hAnsi="Goudy Old Style" w:cs="Gisha"/>
          <w:b/>
          <w:bCs/>
          <w:sz w:val="24"/>
          <w:szCs w:val="24"/>
        </w:rPr>
        <w:t>.5</w:t>
      </w:r>
      <w:r w:rsidR="006E77B4" w:rsidRPr="00F60919">
        <w:rPr>
          <w:rFonts w:ascii="Goudy Old Style" w:hAnsi="Goudy Old Style" w:cs="Gisha"/>
          <w:b/>
          <w:bCs/>
          <w:sz w:val="24"/>
          <w:szCs w:val="24"/>
        </w:rPr>
        <w:t xml:space="preserve"> -</w:t>
      </w:r>
      <w:r w:rsidR="00605D69" w:rsidRPr="00F60919">
        <w:rPr>
          <w:rFonts w:ascii="Goudy Old Style" w:hAnsi="Goudy Old Style" w:cs="Gisha"/>
          <w:b/>
          <w:bCs/>
          <w:sz w:val="24"/>
          <w:szCs w:val="24"/>
        </w:rPr>
        <w:t xml:space="preserve"> </w:t>
      </w:r>
      <w:r w:rsidR="00754684" w:rsidRPr="00F60919">
        <w:rPr>
          <w:rFonts w:ascii="Goudy Old Style" w:hAnsi="Goudy Old Style" w:cs="Gisha"/>
          <w:sz w:val="24"/>
          <w:szCs w:val="24"/>
        </w:rPr>
        <w:t>A fiscalização do Contratante</w:t>
      </w:r>
      <w:r w:rsidR="00605D69" w:rsidRPr="00F60919">
        <w:rPr>
          <w:rFonts w:ascii="Goudy Old Style" w:hAnsi="Goudy Old Style" w:cs="Gisha"/>
          <w:sz w:val="24"/>
          <w:szCs w:val="24"/>
        </w:rPr>
        <w:t xml:space="preserve"> terá o prazo de</w:t>
      </w:r>
      <w:r w:rsidR="00DC71EF" w:rsidRPr="00F60919">
        <w:rPr>
          <w:rFonts w:ascii="Goudy Old Style" w:hAnsi="Goudy Old Style" w:cs="Gisha"/>
          <w:sz w:val="24"/>
          <w:szCs w:val="24"/>
        </w:rPr>
        <w:t xml:space="preserve"> até</w:t>
      </w:r>
      <w:r w:rsidR="00605D69" w:rsidRPr="00F60919">
        <w:rPr>
          <w:rFonts w:ascii="Goudy Old Style" w:hAnsi="Goudy Old Style" w:cs="Gisha"/>
          <w:sz w:val="24"/>
          <w:szCs w:val="24"/>
        </w:rPr>
        <w:t xml:space="preserve"> </w:t>
      </w:r>
      <w:r w:rsidR="00DC71EF" w:rsidRPr="00F60919">
        <w:rPr>
          <w:rFonts w:ascii="Goudy Old Style" w:hAnsi="Goudy Old Style" w:cs="Gisha"/>
          <w:sz w:val="24"/>
          <w:szCs w:val="24"/>
        </w:rPr>
        <w:t>10</w:t>
      </w:r>
      <w:r w:rsidR="00605D69" w:rsidRPr="00F60919">
        <w:rPr>
          <w:rFonts w:ascii="Goudy Old Style" w:hAnsi="Goudy Old Style" w:cs="Gisha"/>
          <w:sz w:val="24"/>
          <w:szCs w:val="24"/>
        </w:rPr>
        <w:t xml:space="preserve"> (</w:t>
      </w:r>
      <w:r w:rsidR="00DC71EF" w:rsidRPr="00F60919">
        <w:rPr>
          <w:rFonts w:ascii="Goudy Old Style" w:hAnsi="Goudy Old Style" w:cs="Gisha"/>
          <w:sz w:val="24"/>
          <w:szCs w:val="24"/>
        </w:rPr>
        <w:t>dez</w:t>
      </w:r>
      <w:r w:rsidR="00605D69" w:rsidRPr="00F60919">
        <w:rPr>
          <w:rFonts w:ascii="Goudy Old Style" w:hAnsi="Goudy Old Style" w:cs="Gisha"/>
          <w:sz w:val="24"/>
          <w:szCs w:val="24"/>
        </w:rPr>
        <w:t xml:space="preserve">) dias úteis para </w:t>
      </w:r>
      <w:r w:rsidR="008957BD" w:rsidRPr="00F60919">
        <w:rPr>
          <w:rFonts w:ascii="Goudy Old Style" w:hAnsi="Goudy Old Style" w:cs="Gisha"/>
          <w:sz w:val="24"/>
          <w:szCs w:val="24"/>
        </w:rPr>
        <w:t>medir,</w:t>
      </w:r>
      <w:r w:rsidR="00735809" w:rsidRPr="00F60919">
        <w:rPr>
          <w:rFonts w:ascii="Goudy Old Style" w:hAnsi="Goudy Old Style" w:cs="Gisha"/>
          <w:sz w:val="24"/>
          <w:szCs w:val="24"/>
        </w:rPr>
        <w:t xml:space="preserve"> </w:t>
      </w:r>
      <w:r w:rsidR="00605D69" w:rsidRPr="00F60919">
        <w:rPr>
          <w:rFonts w:ascii="Goudy Old Style" w:hAnsi="Goudy Old Style" w:cs="Gisha"/>
          <w:sz w:val="24"/>
          <w:szCs w:val="24"/>
        </w:rPr>
        <w:t xml:space="preserve">conferir e atestar os serviços indicados na Nota Fiscal apresentada pela Contratada, contando-se esse prazo a partir do seu recebimento, encaminhado </w:t>
      </w:r>
      <w:r w:rsidR="00735809" w:rsidRPr="00F60919">
        <w:rPr>
          <w:rFonts w:ascii="Goudy Old Style" w:hAnsi="Goudy Old Style" w:cs="Gisha"/>
          <w:sz w:val="24"/>
          <w:szCs w:val="24"/>
        </w:rPr>
        <w:t>diretamente ao Contratante</w:t>
      </w:r>
      <w:r w:rsidR="00605D69" w:rsidRPr="00F60919">
        <w:rPr>
          <w:rFonts w:ascii="Goudy Old Style" w:hAnsi="Goudy Old Style" w:cs="Gisha"/>
          <w:sz w:val="24"/>
          <w:szCs w:val="24"/>
        </w:rPr>
        <w:t xml:space="preserve"> o documento para pagamento devidamente atestado ou devolvendo-o à Contratada para os ajustes necessários, se for o caso.</w:t>
      </w:r>
    </w:p>
    <w:p w14:paraId="185817FA"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p>
    <w:p w14:paraId="069C9A48" w14:textId="77777777" w:rsidR="00605D69" w:rsidRPr="00F60919" w:rsidRDefault="00B61300"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9</w:t>
      </w:r>
      <w:r w:rsidR="00967731" w:rsidRPr="00F60919">
        <w:rPr>
          <w:rFonts w:ascii="Goudy Old Style" w:hAnsi="Goudy Old Style" w:cs="Gisha"/>
          <w:b/>
          <w:bCs/>
          <w:sz w:val="24"/>
          <w:szCs w:val="24"/>
        </w:rPr>
        <w:t>.6</w:t>
      </w:r>
      <w:r w:rsidR="008957BD" w:rsidRPr="00F60919">
        <w:rPr>
          <w:rFonts w:ascii="Goudy Old Style" w:hAnsi="Goudy Old Style" w:cs="Gisha"/>
          <w:b/>
          <w:bCs/>
          <w:sz w:val="24"/>
          <w:szCs w:val="24"/>
        </w:rPr>
        <w:t xml:space="preserve"> -</w:t>
      </w:r>
      <w:r w:rsidR="00605D69" w:rsidRPr="00F60919">
        <w:rPr>
          <w:rFonts w:ascii="Goudy Old Style" w:hAnsi="Goudy Old Style" w:cs="Gisha"/>
          <w:b/>
          <w:bCs/>
          <w:sz w:val="24"/>
          <w:szCs w:val="24"/>
        </w:rPr>
        <w:t xml:space="preserve"> </w:t>
      </w:r>
      <w:r w:rsidR="00605D69" w:rsidRPr="00F60919">
        <w:rPr>
          <w:rFonts w:ascii="Goudy Old Style" w:hAnsi="Goudy Old Style" w:cs="Gisha"/>
          <w:sz w:val="24"/>
          <w:szCs w:val="24"/>
        </w:rPr>
        <w:t>Caso o documento fiscal (NF/Fatura) apresente alguma incorreção, o documento será devolvido à Contratada, sendo o prazo de pagamento prorrogado pelo mesmo tempo em que durar a correção, sem quaisquer ônus adicionais para o Contratante.</w:t>
      </w:r>
    </w:p>
    <w:p w14:paraId="40D76212"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p>
    <w:p w14:paraId="21DA22EF" w14:textId="77777777" w:rsidR="00605D69" w:rsidRPr="00F60919" w:rsidRDefault="00B61300"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9</w:t>
      </w:r>
      <w:r w:rsidR="00967731" w:rsidRPr="00F60919">
        <w:rPr>
          <w:rFonts w:ascii="Goudy Old Style" w:hAnsi="Goudy Old Style" w:cs="Gisha"/>
          <w:b/>
          <w:bCs/>
          <w:sz w:val="24"/>
          <w:szCs w:val="24"/>
        </w:rPr>
        <w:t>.7</w:t>
      </w:r>
      <w:r w:rsidR="008957BD" w:rsidRPr="00F60919">
        <w:rPr>
          <w:rFonts w:ascii="Goudy Old Style" w:hAnsi="Goudy Old Style" w:cs="Gisha"/>
          <w:b/>
          <w:bCs/>
          <w:sz w:val="24"/>
          <w:szCs w:val="24"/>
        </w:rPr>
        <w:t xml:space="preserve"> -</w:t>
      </w:r>
      <w:r w:rsidR="00605D69" w:rsidRPr="00F60919">
        <w:rPr>
          <w:rFonts w:ascii="Goudy Old Style" w:hAnsi="Goudy Old Style" w:cs="Gisha"/>
          <w:b/>
          <w:bCs/>
          <w:sz w:val="24"/>
          <w:szCs w:val="24"/>
        </w:rPr>
        <w:t xml:space="preserve"> </w:t>
      </w:r>
      <w:r w:rsidR="00605D69" w:rsidRPr="00F60919">
        <w:rPr>
          <w:rFonts w:ascii="Goudy Old Style" w:hAnsi="Goudy Old Style" w:cs="Gisha"/>
          <w:sz w:val="24"/>
          <w:szCs w:val="24"/>
        </w:rPr>
        <w:t>Nenhum pagamento será efetuado a Contratada enquanto pendente de liquidação qualquer obrigação contratual, sem que isso gere direito à alteração dos preços, ou de compensação financeira por atraso no pagamento.</w:t>
      </w:r>
    </w:p>
    <w:p w14:paraId="487AEEDC" w14:textId="77777777" w:rsidR="00DC71EF" w:rsidRPr="00F60919" w:rsidRDefault="00DC71EF" w:rsidP="00F60919">
      <w:pPr>
        <w:autoSpaceDE w:val="0"/>
        <w:autoSpaceDN w:val="0"/>
        <w:adjustRightInd w:val="0"/>
        <w:spacing w:line="276" w:lineRule="auto"/>
        <w:jc w:val="both"/>
        <w:rPr>
          <w:rFonts w:ascii="Goudy Old Style" w:hAnsi="Goudy Old Style" w:cs="Gisha"/>
          <w:sz w:val="24"/>
          <w:szCs w:val="24"/>
        </w:rPr>
      </w:pPr>
    </w:p>
    <w:p w14:paraId="2F2A4511" w14:textId="77777777" w:rsidR="00360807" w:rsidRPr="00F60919" w:rsidRDefault="00B61300"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9</w:t>
      </w:r>
      <w:r w:rsidR="00967731" w:rsidRPr="00F60919">
        <w:rPr>
          <w:rFonts w:ascii="Goudy Old Style" w:hAnsi="Goudy Old Style" w:cs="Gisha"/>
          <w:b/>
          <w:sz w:val="24"/>
          <w:szCs w:val="24"/>
        </w:rPr>
        <w:t>.8</w:t>
      </w:r>
      <w:r w:rsidR="0050056B" w:rsidRPr="00F60919">
        <w:rPr>
          <w:rFonts w:ascii="Goudy Old Style" w:hAnsi="Goudy Old Style" w:cs="Gisha"/>
          <w:b/>
          <w:sz w:val="24"/>
          <w:szCs w:val="24"/>
        </w:rPr>
        <w:t xml:space="preserve"> </w:t>
      </w:r>
      <w:r w:rsidR="0050056B" w:rsidRPr="00F60919">
        <w:rPr>
          <w:rFonts w:ascii="Goudy Old Style" w:hAnsi="Goudy Old Style" w:cs="Gisha"/>
          <w:sz w:val="24"/>
          <w:szCs w:val="24"/>
        </w:rPr>
        <w:t xml:space="preserve">- </w:t>
      </w:r>
      <w:r w:rsidR="00360807" w:rsidRPr="00F60919">
        <w:rPr>
          <w:rFonts w:ascii="Goudy Old Style" w:hAnsi="Goudy Old Style" w:cs="Gisha"/>
          <w:sz w:val="24"/>
          <w:szCs w:val="24"/>
        </w:rPr>
        <w:t>O pagamento do preço contratual deverá guardar estreita relação com a execução das obras e/ou serviços contratados e apresentação de seus efeitos ou resultados nos termos estabelecidos nos documentos da licitação.</w:t>
      </w:r>
    </w:p>
    <w:p w14:paraId="03A85A2C" w14:textId="77777777" w:rsidR="00C14564" w:rsidRPr="00F60919" w:rsidRDefault="00C14564" w:rsidP="00F60919">
      <w:pPr>
        <w:autoSpaceDE w:val="0"/>
        <w:autoSpaceDN w:val="0"/>
        <w:adjustRightInd w:val="0"/>
        <w:spacing w:line="276" w:lineRule="auto"/>
        <w:jc w:val="both"/>
        <w:rPr>
          <w:rFonts w:ascii="Goudy Old Style" w:hAnsi="Goudy Old Style" w:cs="Gisha"/>
          <w:sz w:val="24"/>
          <w:szCs w:val="24"/>
        </w:rPr>
      </w:pPr>
    </w:p>
    <w:p w14:paraId="6C97F7EA" w14:textId="77777777" w:rsidR="00C14564" w:rsidRPr="00F60919" w:rsidRDefault="00B61300"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9</w:t>
      </w:r>
      <w:r w:rsidR="00967731" w:rsidRPr="00F60919">
        <w:rPr>
          <w:rFonts w:ascii="Goudy Old Style" w:hAnsi="Goudy Old Style" w:cs="Gisha"/>
          <w:b/>
          <w:sz w:val="24"/>
          <w:szCs w:val="24"/>
        </w:rPr>
        <w:t>.9</w:t>
      </w:r>
      <w:r w:rsidR="00C14564" w:rsidRPr="00F60919">
        <w:rPr>
          <w:rFonts w:ascii="Goudy Old Style" w:hAnsi="Goudy Old Style" w:cs="Gisha"/>
          <w:b/>
          <w:sz w:val="24"/>
          <w:szCs w:val="24"/>
        </w:rPr>
        <w:t xml:space="preserve"> -</w:t>
      </w:r>
      <w:r w:rsidR="00C14564" w:rsidRPr="00F60919">
        <w:rPr>
          <w:rFonts w:ascii="Goudy Old Style" w:hAnsi="Goudy Old Style" w:cs="Gisha"/>
          <w:sz w:val="24"/>
          <w:szCs w:val="24"/>
        </w:rPr>
        <w:t xml:space="preserve"> O pagamento dos serviços será feito em moeda legal e corrente no país, através de ordem bancária em parcelas compatíveis com o cronograma físico</w:t>
      </w:r>
      <w:r w:rsidR="00E57F0B" w:rsidRPr="00F60919">
        <w:rPr>
          <w:rFonts w:ascii="Goudy Old Style" w:hAnsi="Goudy Old Style" w:cs="Gisha"/>
          <w:sz w:val="24"/>
          <w:szCs w:val="24"/>
        </w:rPr>
        <w:t>-</w:t>
      </w:r>
      <w:r w:rsidR="00C14564" w:rsidRPr="00F60919">
        <w:rPr>
          <w:rFonts w:ascii="Goudy Old Style" w:hAnsi="Goudy Old Style" w:cs="Gisha"/>
          <w:sz w:val="24"/>
          <w:szCs w:val="24"/>
        </w:rPr>
        <w:t>financeiro, contra a efetiva execução e apresentação de seus efeitos, tudo previamente atestado, mediante apresentação dos seguintes documentos:</w:t>
      </w:r>
    </w:p>
    <w:p w14:paraId="1D0EB31D" w14:textId="77777777" w:rsidR="00C14564" w:rsidRPr="00F60919" w:rsidRDefault="00C14564" w:rsidP="00F60919">
      <w:pPr>
        <w:autoSpaceDE w:val="0"/>
        <w:autoSpaceDN w:val="0"/>
        <w:adjustRightInd w:val="0"/>
        <w:spacing w:line="276" w:lineRule="auto"/>
        <w:jc w:val="both"/>
        <w:rPr>
          <w:rFonts w:ascii="Goudy Old Style" w:hAnsi="Goudy Old Style" w:cs="Gisha"/>
          <w:sz w:val="24"/>
          <w:szCs w:val="24"/>
        </w:rPr>
      </w:pPr>
    </w:p>
    <w:p w14:paraId="57FA109D" w14:textId="77777777" w:rsidR="00C14564" w:rsidRPr="00F60919" w:rsidRDefault="00C14564"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 xml:space="preserve">a) </w:t>
      </w:r>
      <w:r w:rsidRPr="00F60919">
        <w:rPr>
          <w:rFonts w:ascii="Goudy Old Style" w:hAnsi="Goudy Old Style" w:cs="Gisha"/>
          <w:sz w:val="24"/>
          <w:szCs w:val="24"/>
        </w:rPr>
        <w:t>Notas Fiscais de Serviços/Fatura;</w:t>
      </w:r>
    </w:p>
    <w:p w14:paraId="2F5C2FE7" w14:textId="77777777" w:rsidR="00C14564" w:rsidRPr="00F60919" w:rsidRDefault="00C14564" w:rsidP="00F60919">
      <w:pPr>
        <w:autoSpaceDE w:val="0"/>
        <w:autoSpaceDN w:val="0"/>
        <w:adjustRightInd w:val="0"/>
        <w:spacing w:line="276" w:lineRule="auto"/>
        <w:jc w:val="both"/>
        <w:rPr>
          <w:rFonts w:ascii="Goudy Old Style" w:hAnsi="Goudy Old Style" w:cs="Gisha"/>
          <w:sz w:val="24"/>
          <w:szCs w:val="24"/>
        </w:rPr>
      </w:pPr>
    </w:p>
    <w:p w14:paraId="7EA674B9" w14:textId="77777777" w:rsidR="00C14564" w:rsidRPr="00F60919" w:rsidRDefault="00C276BB"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 xml:space="preserve">b) </w:t>
      </w:r>
      <w:r w:rsidR="00C14564" w:rsidRPr="00F60919">
        <w:rPr>
          <w:rFonts w:ascii="Goudy Old Style" w:hAnsi="Goudy Old Style" w:cs="Gisha"/>
          <w:sz w:val="24"/>
          <w:szCs w:val="24"/>
        </w:rPr>
        <w:t>Cópia da guia da Previdência Social - GPS e Guia de Recolhimento do Fundo de Garantia por Tempo de Serviços - FGTS, devidamente quitado, relativo ao mês da última competência vencida.</w:t>
      </w:r>
    </w:p>
    <w:p w14:paraId="52D8EC2B" w14:textId="77777777" w:rsidR="00AD61C7" w:rsidRPr="00F60919" w:rsidRDefault="00AD61C7" w:rsidP="00F60919">
      <w:pPr>
        <w:autoSpaceDE w:val="0"/>
        <w:autoSpaceDN w:val="0"/>
        <w:adjustRightInd w:val="0"/>
        <w:spacing w:line="276" w:lineRule="auto"/>
        <w:jc w:val="both"/>
        <w:rPr>
          <w:rFonts w:ascii="Goudy Old Style" w:hAnsi="Goudy Old Style" w:cs="Gisha"/>
          <w:sz w:val="24"/>
          <w:szCs w:val="24"/>
        </w:rPr>
      </w:pPr>
    </w:p>
    <w:p w14:paraId="66E91D56" w14:textId="77777777" w:rsidR="00AD61C7" w:rsidRPr="00F60919" w:rsidRDefault="00B61300"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9</w:t>
      </w:r>
      <w:r w:rsidR="00967731" w:rsidRPr="00F60919">
        <w:rPr>
          <w:rFonts w:ascii="Goudy Old Style" w:hAnsi="Goudy Old Style" w:cs="Gisha"/>
          <w:b/>
          <w:sz w:val="24"/>
          <w:szCs w:val="24"/>
        </w:rPr>
        <w:t>.10</w:t>
      </w:r>
      <w:r w:rsidR="00AD61C7" w:rsidRPr="00F60919">
        <w:rPr>
          <w:rFonts w:ascii="Goudy Old Style" w:hAnsi="Goudy Old Style" w:cs="Gisha"/>
          <w:b/>
          <w:sz w:val="24"/>
          <w:szCs w:val="24"/>
        </w:rPr>
        <w:t xml:space="preserve"> - </w:t>
      </w:r>
      <w:r w:rsidR="00AD61C7" w:rsidRPr="00F60919">
        <w:rPr>
          <w:rFonts w:ascii="Goudy Old Style" w:hAnsi="Goudy Old Style" w:cs="Gisha"/>
          <w:sz w:val="24"/>
          <w:szCs w:val="24"/>
        </w:rPr>
        <w:t>Serão retidos na fonte os demais tributos e contribuiç</w:t>
      </w:r>
      <w:r w:rsidR="004A2C4A" w:rsidRPr="00F60919">
        <w:rPr>
          <w:rFonts w:ascii="Goudy Old Style" w:hAnsi="Goudy Old Style" w:cs="Gisha"/>
          <w:sz w:val="24"/>
          <w:szCs w:val="24"/>
        </w:rPr>
        <w:t>ões sobre os pagamentos</w:t>
      </w:r>
      <w:r w:rsidR="00AD61C7" w:rsidRPr="00F60919">
        <w:rPr>
          <w:rFonts w:ascii="Goudy Old Style" w:hAnsi="Goudy Old Style" w:cs="Gisha"/>
          <w:sz w:val="24"/>
          <w:szCs w:val="24"/>
        </w:rPr>
        <w:t xml:space="preserve"> efetuados, utilizando-se as alíquotas previstas para cada tipo de serviço, conforme legislação</w:t>
      </w:r>
      <w:r w:rsidR="004A2C4A" w:rsidRPr="00F60919">
        <w:rPr>
          <w:rFonts w:ascii="Goudy Old Style" w:hAnsi="Goudy Old Style" w:cs="Gisha"/>
          <w:sz w:val="24"/>
          <w:szCs w:val="24"/>
        </w:rPr>
        <w:t xml:space="preserve"> vigente</w:t>
      </w:r>
      <w:r w:rsidR="00AD61C7" w:rsidRPr="00F60919">
        <w:rPr>
          <w:rFonts w:ascii="Goudy Old Style" w:hAnsi="Goudy Old Style" w:cs="Gisha"/>
          <w:sz w:val="24"/>
          <w:szCs w:val="24"/>
        </w:rPr>
        <w:t>.</w:t>
      </w:r>
    </w:p>
    <w:p w14:paraId="181765C7" w14:textId="77777777" w:rsidR="00AD61C7" w:rsidRPr="00F60919" w:rsidRDefault="00AD61C7" w:rsidP="00F60919">
      <w:pPr>
        <w:autoSpaceDE w:val="0"/>
        <w:autoSpaceDN w:val="0"/>
        <w:adjustRightInd w:val="0"/>
        <w:spacing w:line="276" w:lineRule="auto"/>
        <w:jc w:val="both"/>
        <w:rPr>
          <w:rFonts w:ascii="Goudy Old Style" w:hAnsi="Goudy Old Style" w:cs="Gisha"/>
          <w:b/>
          <w:bCs/>
          <w:sz w:val="24"/>
          <w:szCs w:val="24"/>
        </w:rPr>
      </w:pPr>
    </w:p>
    <w:p w14:paraId="54A84E98" w14:textId="77777777" w:rsidR="00605D69" w:rsidRPr="00F60919" w:rsidRDefault="00B61300"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9</w:t>
      </w:r>
      <w:r w:rsidR="00967731" w:rsidRPr="00F60919">
        <w:rPr>
          <w:rFonts w:ascii="Goudy Old Style" w:hAnsi="Goudy Old Style" w:cs="Gisha"/>
          <w:b/>
          <w:bCs/>
          <w:sz w:val="24"/>
          <w:szCs w:val="24"/>
        </w:rPr>
        <w:t>.11</w:t>
      </w:r>
      <w:r w:rsidR="008957BD" w:rsidRPr="00F60919">
        <w:rPr>
          <w:rFonts w:ascii="Goudy Old Style" w:hAnsi="Goudy Old Style" w:cs="Gisha"/>
          <w:b/>
          <w:bCs/>
          <w:sz w:val="24"/>
          <w:szCs w:val="24"/>
        </w:rPr>
        <w:t xml:space="preserve"> -</w:t>
      </w:r>
      <w:r w:rsidR="00605D69" w:rsidRPr="00F60919">
        <w:rPr>
          <w:rFonts w:ascii="Goudy Old Style" w:hAnsi="Goudy Old Style" w:cs="Gisha"/>
          <w:b/>
          <w:bCs/>
          <w:sz w:val="24"/>
          <w:szCs w:val="24"/>
        </w:rPr>
        <w:t xml:space="preserve"> </w:t>
      </w:r>
      <w:r w:rsidR="00605D69" w:rsidRPr="00F60919">
        <w:rPr>
          <w:rFonts w:ascii="Goudy Old Style" w:hAnsi="Goudy Old Style" w:cs="Gisha"/>
          <w:sz w:val="24"/>
          <w:szCs w:val="24"/>
        </w:rPr>
        <w:t>As demais condições dos pagam</w:t>
      </w:r>
      <w:r w:rsidR="008957BD" w:rsidRPr="00F60919">
        <w:rPr>
          <w:rFonts w:ascii="Goudy Old Style" w:hAnsi="Goudy Old Style" w:cs="Gisha"/>
          <w:sz w:val="24"/>
          <w:szCs w:val="24"/>
        </w:rPr>
        <w:t xml:space="preserve">entos estão prevista no </w:t>
      </w:r>
      <w:r w:rsidR="008957BD" w:rsidRPr="00F60919">
        <w:rPr>
          <w:rFonts w:ascii="Goudy Old Style" w:hAnsi="Goudy Old Style" w:cs="Gisha"/>
          <w:b/>
          <w:sz w:val="24"/>
          <w:szCs w:val="24"/>
        </w:rPr>
        <w:t>Anexo II</w:t>
      </w:r>
      <w:r w:rsidR="00605D69" w:rsidRPr="00F60919">
        <w:rPr>
          <w:rFonts w:ascii="Goudy Old Style" w:hAnsi="Goudy Old Style" w:cs="Gisha"/>
          <w:sz w:val="24"/>
          <w:szCs w:val="24"/>
        </w:rPr>
        <w:t xml:space="preserve"> </w:t>
      </w:r>
      <w:r w:rsidR="00501554" w:rsidRPr="00F60919">
        <w:rPr>
          <w:rFonts w:ascii="Goudy Old Style" w:hAnsi="Goudy Old Style" w:cs="Gisha"/>
          <w:sz w:val="24"/>
          <w:szCs w:val="24"/>
        </w:rPr>
        <w:t>-</w:t>
      </w:r>
      <w:r w:rsidR="00605D69" w:rsidRPr="00F60919">
        <w:rPr>
          <w:rFonts w:ascii="Goudy Old Style" w:hAnsi="Goudy Old Style" w:cs="Gisha"/>
          <w:sz w:val="24"/>
          <w:szCs w:val="24"/>
        </w:rPr>
        <w:t xml:space="preserve"> Minuta de Contrato.</w:t>
      </w:r>
    </w:p>
    <w:p w14:paraId="57DC0C1D" w14:textId="77777777" w:rsidR="0001484C" w:rsidRPr="00F60919" w:rsidRDefault="0001484C" w:rsidP="00F60919">
      <w:pPr>
        <w:autoSpaceDE w:val="0"/>
        <w:autoSpaceDN w:val="0"/>
        <w:adjustRightInd w:val="0"/>
        <w:spacing w:line="276" w:lineRule="auto"/>
        <w:jc w:val="both"/>
        <w:rPr>
          <w:rFonts w:ascii="Goudy Old Style" w:hAnsi="Goudy Old Style" w:cs="Gisha"/>
          <w:b/>
          <w:bCs/>
          <w:sz w:val="24"/>
          <w:szCs w:val="24"/>
        </w:rPr>
      </w:pPr>
    </w:p>
    <w:p w14:paraId="733C71A1" w14:textId="77777777" w:rsidR="00605D69" w:rsidRPr="00F60919" w:rsidRDefault="008957BD" w:rsidP="00F60919">
      <w:pPr>
        <w:autoSpaceDE w:val="0"/>
        <w:autoSpaceDN w:val="0"/>
        <w:adjustRightInd w:val="0"/>
        <w:spacing w:line="276" w:lineRule="auto"/>
        <w:jc w:val="both"/>
        <w:rPr>
          <w:rFonts w:ascii="Goudy Old Style" w:hAnsi="Goudy Old Style" w:cs="Gisha"/>
          <w:b/>
          <w:bCs/>
          <w:sz w:val="24"/>
          <w:szCs w:val="24"/>
          <w:u w:val="single"/>
        </w:rPr>
      </w:pPr>
      <w:r w:rsidRPr="00F60919">
        <w:rPr>
          <w:rFonts w:ascii="Goudy Old Style" w:hAnsi="Goudy Old Style" w:cs="Gisha"/>
          <w:b/>
          <w:bCs/>
          <w:sz w:val="24"/>
          <w:szCs w:val="24"/>
          <w:u w:val="single"/>
        </w:rPr>
        <w:t>CAPÍTULO DÉCIMO</w:t>
      </w:r>
      <w:r w:rsidR="00B61300" w:rsidRPr="00F60919">
        <w:rPr>
          <w:rFonts w:ascii="Goudy Old Style" w:hAnsi="Goudy Old Style" w:cs="Gisha"/>
          <w:b/>
          <w:bCs/>
          <w:sz w:val="24"/>
          <w:szCs w:val="24"/>
          <w:u w:val="single"/>
        </w:rPr>
        <w:t xml:space="preserve"> </w:t>
      </w:r>
      <w:r w:rsidRPr="00F60919">
        <w:rPr>
          <w:rFonts w:ascii="Goudy Old Style" w:hAnsi="Goudy Old Style" w:cs="Gisha"/>
          <w:b/>
          <w:bCs/>
          <w:sz w:val="24"/>
          <w:szCs w:val="24"/>
          <w:u w:val="single"/>
        </w:rPr>
        <w:t>- DAS</w:t>
      </w:r>
      <w:r w:rsidR="00605D69" w:rsidRPr="00F60919">
        <w:rPr>
          <w:rFonts w:ascii="Goudy Old Style" w:hAnsi="Goudy Old Style" w:cs="Gisha"/>
          <w:b/>
          <w:bCs/>
          <w:sz w:val="24"/>
          <w:szCs w:val="24"/>
          <w:u w:val="single"/>
        </w:rPr>
        <w:t xml:space="preserve"> PENALIDADES</w:t>
      </w:r>
    </w:p>
    <w:p w14:paraId="70E02299" w14:textId="77777777" w:rsidR="00605D69" w:rsidRPr="00F60919" w:rsidRDefault="00605D69" w:rsidP="00F60919">
      <w:pPr>
        <w:autoSpaceDE w:val="0"/>
        <w:autoSpaceDN w:val="0"/>
        <w:adjustRightInd w:val="0"/>
        <w:spacing w:line="276" w:lineRule="auto"/>
        <w:jc w:val="both"/>
        <w:rPr>
          <w:rFonts w:ascii="Goudy Old Style" w:hAnsi="Goudy Old Style" w:cs="Gisha"/>
          <w:b/>
          <w:bCs/>
          <w:sz w:val="24"/>
          <w:szCs w:val="24"/>
        </w:rPr>
      </w:pPr>
    </w:p>
    <w:p w14:paraId="619C4430" w14:textId="6961707C" w:rsidR="00605D69" w:rsidRPr="00F60919" w:rsidRDefault="008957BD"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1</w:t>
      </w:r>
      <w:r w:rsidR="00B61300" w:rsidRPr="00F60919">
        <w:rPr>
          <w:rFonts w:ascii="Goudy Old Style" w:hAnsi="Goudy Old Style" w:cs="Gisha"/>
          <w:b/>
          <w:bCs/>
          <w:sz w:val="24"/>
          <w:szCs w:val="24"/>
        </w:rPr>
        <w:t>0</w:t>
      </w:r>
      <w:r w:rsidRPr="00F60919">
        <w:rPr>
          <w:rFonts w:ascii="Goudy Old Style" w:hAnsi="Goudy Old Style" w:cs="Gisha"/>
          <w:b/>
          <w:bCs/>
          <w:sz w:val="24"/>
          <w:szCs w:val="24"/>
        </w:rPr>
        <w:t>.1 -</w:t>
      </w:r>
      <w:r w:rsidR="00605D69" w:rsidRPr="00F60919">
        <w:rPr>
          <w:rFonts w:ascii="Goudy Old Style" w:hAnsi="Goudy Old Style" w:cs="Gisha"/>
          <w:b/>
          <w:bCs/>
          <w:sz w:val="24"/>
          <w:szCs w:val="24"/>
        </w:rPr>
        <w:t xml:space="preserve"> </w:t>
      </w:r>
      <w:r w:rsidR="00605D69" w:rsidRPr="00F60919">
        <w:rPr>
          <w:rFonts w:ascii="Goudy Old Style" w:hAnsi="Goudy Old Style" w:cs="Gisha"/>
          <w:sz w:val="24"/>
          <w:szCs w:val="24"/>
        </w:rPr>
        <w:t>A recusa injustificada do adjudicatário em assinar o contrato, dentro do prazo estipulado, caracteriza o descumprimento total da obrigação ass</w:t>
      </w:r>
      <w:r w:rsidR="00EE6D27" w:rsidRPr="00F60919">
        <w:rPr>
          <w:rFonts w:ascii="Goudy Old Style" w:hAnsi="Goudy Old Style" w:cs="Gisha"/>
          <w:sz w:val="24"/>
          <w:szCs w:val="24"/>
        </w:rPr>
        <w:t>umida, sujeitando-o à multa de 10% (dez</w:t>
      </w:r>
      <w:r w:rsidR="00605D69" w:rsidRPr="00F60919">
        <w:rPr>
          <w:rFonts w:ascii="Goudy Old Style" w:hAnsi="Goudy Old Style" w:cs="Gisha"/>
          <w:sz w:val="24"/>
          <w:szCs w:val="24"/>
        </w:rPr>
        <w:t xml:space="preserve"> por cento) do valor do contrato.</w:t>
      </w:r>
    </w:p>
    <w:p w14:paraId="42F0C1F9"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p>
    <w:p w14:paraId="294E53D0" w14:textId="77777777" w:rsidR="00605D69" w:rsidRPr="00F60919" w:rsidRDefault="008957BD"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1</w:t>
      </w:r>
      <w:r w:rsidR="00B61300" w:rsidRPr="00F60919">
        <w:rPr>
          <w:rFonts w:ascii="Goudy Old Style" w:hAnsi="Goudy Old Style" w:cs="Gisha"/>
          <w:b/>
          <w:bCs/>
          <w:sz w:val="24"/>
          <w:szCs w:val="24"/>
        </w:rPr>
        <w:t>0</w:t>
      </w:r>
      <w:r w:rsidRPr="00F60919">
        <w:rPr>
          <w:rFonts w:ascii="Goudy Old Style" w:hAnsi="Goudy Old Style" w:cs="Gisha"/>
          <w:b/>
          <w:bCs/>
          <w:sz w:val="24"/>
          <w:szCs w:val="24"/>
        </w:rPr>
        <w:t>.2 -</w:t>
      </w:r>
      <w:r w:rsidR="00605D69" w:rsidRPr="00F60919">
        <w:rPr>
          <w:rFonts w:ascii="Goudy Old Style" w:hAnsi="Goudy Old Style" w:cs="Gisha"/>
          <w:b/>
          <w:bCs/>
          <w:sz w:val="24"/>
          <w:szCs w:val="24"/>
        </w:rPr>
        <w:t xml:space="preserve"> </w:t>
      </w:r>
      <w:r w:rsidR="00605D69" w:rsidRPr="00F60919">
        <w:rPr>
          <w:rFonts w:ascii="Goudy Old Style" w:hAnsi="Goudy Old Style" w:cs="Gisha"/>
          <w:sz w:val="24"/>
          <w:szCs w:val="24"/>
        </w:rPr>
        <w:t xml:space="preserve">Pela inexecução parcial ou total do contrato, excluídas as hipóteses de caso fortuito e força </w:t>
      </w:r>
      <w:r w:rsidR="00EE6D27" w:rsidRPr="00F60919">
        <w:rPr>
          <w:rFonts w:ascii="Goudy Old Style" w:hAnsi="Goudy Old Style" w:cs="Gisha"/>
          <w:sz w:val="24"/>
          <w:szCs w:val="24"/>
        </w:rPr>
        <w:t>maior, à C</w:t>
      </w:r>
      <w:r w:rsidR="00605D69" w:rsidRPr="00F60919">
        <w:rPr>
          <w:rFonts w:ascii="Goudy Old Style" w:hAnsi="Goudy Old Style" w:cs="Gisha"/>
          <w:sz w:val="24"/>
          <w:szCs w:val="24"/>
        </w:rPr>
        <w:t>ontratada poderão ser aplicadas as seguintes penalidades, inclusive cumulativamente:</w:t>
      </w:r>
    </w:p>
    <w:p w14:paraId="3CF20AAF"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p>
    <w:p w14:paraId="2C90B74A"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 xml:space="preserve">a) </w:t>
      </w:r>
      <w:r w:rsidRPr="00F60919">
        <w:rPr>
          <w:rFonts w:ascii="Goudy Old Style" w:hAnsi="Goudy Old Style" w:cs="Gisha"/>
          <w:sz w:val="24"/>
          <w:szCs w:val="24"/>
        </w:rPr>
        <w:t>Advertência, por escrito;</w:t>
      </w:r>
    </w:p>
    <w:p w14:paraId="46D451F2" w14:textId="77777777" w:rsidR="008957BD" w:rsidRPr="00F60919" w:rsidRDefault="008957BD" w:rsidP="00F60919">
      <w:pPr>
        <w:autoSpaceDE w:val="0"/>
        <w:autoSpaceDN w:val="0"/>
        <w:adjustRightInd w:val="0"/>
        <w:spacing w:line="276" w:lineRule="auto"/>
        <w:jc w:val="both"/>
        <w:rPr>
          <w:rFonts w:ascii="Goudy Old Style" w:hAnsi="Goudy Old Style" w:cs="Gisha"/>
          <w:sz w:val="24"/>
          <w:szCs w:val="24"/>
        </w:rPr>
      </w:pPr>
    </w:p>
    <w:p w14:paraId="5A58965E"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 xml:space="preserve">b) </w:t>
      </w:r>
      <w:r w:rsidRPr="00F60919">
        <w:rPr>
          <w:rFonts w:ascii="Goudy Old Style" w:hAnsi="Goudy Old Style" w:cs="Gisha"/>
          <w:sz w:val="24"/>
          <w:szCs w:val="24"/>
        </w:rPr>
        <w:t>Multas, inclusive cumulativamente;</w:t>
      </w:r>
    </w:p>
    <w:p w14:paraId="138D6BBE" w14:textId="77777777" w:rsidR="008957BD" w:rsidRPr="00F60919" w:rsidRDefault="008957BD" w:rsidP="00F60919">
      <w:pPr>
        <w:autoSpaceDE w:val="0"/>
        <w:autoSpaceDN w:val="0"/>
        <w:adjustRightInd w:val="0"/>
        <w:spacing w:line="276" w:lineRule="auto"/>
        <w:jc w:val="both"/>
        <w:rPr>
          <w:rFonts w:ascii="Goudy Old Style" w:hAnsi="Goudy Old Style" w:cs="Gisha"/>
          <w:sz w:val="24"/>
          <w:szCs w:val="24"/>
        </w:rPr>
      </w:pPr>
    </w:p>
    <w:p w14:paraId="336B1876"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lastRenderedPageBreak/>
        <w:t xml:space="preserve">c) </w:t>
      </w:r>
      <w:r w:rsidRPr="00F60919">
        <w:rPr>
          <w:rFonts w:ascii="Goudy Old Style" w:hAnsi="Goudy Old Style" w:cs="Gisha"/>
          <w:sz w:val="24"/>
          <w:szCs w:val="24"/>
        </w:rPr>
        <w:t>Suspensão temporária de participação em licitação e impedimento de contratar com os contratantes pelo prazo de até 02 (dois) anos;</w:t>
      </w:r>
    </w:p>
    <w:p w14:paraId="2E9648CD"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p>
    <w:p w14:paraId="5673A375"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1</w:t>
      </w:r>
      <w:r w:rsidR="00B61300" w:rsidRPr="00F60919">
        <w:rPr>
          <w:rFonts w:ascii="Goudy Old Style" w:hAnsi="Goudy Old Style" w:cs="Gisha"/>
          <w:b/>
          <w:bCs/>
          <w:sz w:val="24"/>
          <w:szCs w:val="24"/>
        </w:rPr>
        <w:t>0</w:t>
      </w:r>
      <w:r w:rsidR="008957BD" w:rsidRPr="00F60919">
        <w:rPr>
          <w:rFonts w:ascii="Goudy Old Style" w:hAnsi="Goudy Old Style" w:cs="Gisha"/>
          <w:b/>
          <w:bCs/>
          <w:sz w:val="24"/>
          <w:szCs w:val="24"/>
        </w:rPr>
        <w:t>.3 -</w:t>
      </w:r>
      <w:r w:rsidRPr="00F60919">
        <w:rPr>
          <w:rFonts w:ascii="Goudy Old Style" w:hAnsi="Goudy Old Style" w:cs="Gisha"/>
          <w:b/>
          <w:bCs/>
          <w:sz w:val="24"/>
          <w:szCs w:val="24"/>
        </w:rPr>
        <w:t xml:space="preserve"> </w:t>
      </w:r>
      <w:r w:rsidRPr="00F60919">
        <w:rPr>
          <w:rFonts w:ascii="Goudy Old Style" w:hAnsi="Goudy Old Style" w:cs="Gisha"/>
          <w:sz w:val="24"/>
          <w:szCs w:val="24"/>
        </w:rPr>
        <w:t xml:space="preserve">As penalidades pela inexecução ou descumprimento contratual estão previstas na minuta do contrato </w:t>
      </w:r>
      <w:r w:rsidR="00F73311" w:rsidRPr="00F60919">
        <w:rPr>
          <w:rFonts w:ascii="Goudy Old Style" w:hAnsi="Goudy Old Style" w:cs="Gisha"/>
          <w:sz w:val="24"/>
          <w:szCs w:val="24"/>
        </w:rPr>
        <w:t>-</w:t>
      </w:r>
      <w:r w:rsidRPr="00F60919">
        <w:rPr>
          <w:rFonts w:ascii="Goudy Old Style" w:hAnsi="Goudy Old Style" w:cs="Gisha"/>
          <w:sz w:val="24"/>
          <w:szCs w:val="24"/>
        </w:rPr>
        <w:t xml:space="preserve"> </w:t>
      </w:r>
      <w:r w:rsidR="008957BD" w:rsidRPr="00F60919">
        <w:rPr>
          <w:rFonts w:ascii="Goudy Old Style" w:hAnsi="Goudy Old Style" w:cs="Gisha"/>
          <w:b/>
          <w:sz w:val="24"/>
          <w:szCs w:val="24"/>
        </w:rPr>
        <w:t>Anexo II</w:t>
      </w:r>
      <w:r w:rsidR="00665551" w:rsidRPr="00F60919">
        <w:rPr>
          <w:rFonts w:ascii="Goudy Old Style" w:hAnsi="Goudy Old Style" w:cs="Gisha"/>
          <w:sz w:val="24"/>
          <w:szCs w:val="24"/>
        </w:rPr>
        <w:t>, deste e</w:t>
      </w:r>
      <w:r w:rsidRPr="00F60919">
        <w:rPr>
          <w:rFonts w:ascii="Goudy Old Style" w:hAnsi="Goudy Old Style" w:cs="Gisha"/>
          <w:sz w:val="24"/>
          <w:szCs w:val="24"/>
        </w:rPr>
        <w:t>dital.</w:t>
      </w:r>
    </w:p>
    <w:p w14:paraId="2D52A82E"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p>
    <w:p w14:paraId="570ABD08" w14:textId="77777777" w:rsidR="00605D69" w:rsidRPr="00F60919" w:rsidRDefault="003C19CD" w:rsidP="00F60919">
      <w:pPr>
        <w:autoSpaceDE w:val="0"/>
        <w:autoSpaceDN w:val="0"/>
        <w:adjustRightInd w:val="0"/>
        <w:spacing w:line="276" w:lineRule="auto"/>
        <w:jc w:val="both"/>
        <w:rPr>
          <w:rFonts w:ascii="Goudy Old Style" w:hAnsi="Goudy Old Style" w:cs="Gisha"/>
          <w:b/>
          <w:bCs/>
          <w:sz w:val="24"/>
          <w:szCs w:val="24"/>
          <w:u w:val="single"/>
        </w:rPr>
      </w:pPr>
      <w:r w:rsidRPr="00F60919">
        <w:rPr>
          <w:rFonts w:ascii="Goudy Old Style" w:hAnsi="Goudy Old Style" w:cs="Gisha"/>
          <w:b/>
          <w:bCs/>
          <w:sz w:val="24"/>
          <w:szCs w:val="24"/>
          <w:u w:val="single"/>
        </w:rPr>
        <w:t xml:space="preserve">CAPÍTULO DÉCIMO </w:t>
      </w:r>
      <w:r w:rsidR="00B61300" w:rsidRPr="00F60919">
        <w:rPr>
          <w:rFonts w:ascii="Goudy Old Style" w:hAnsi="Goudy Old Style" w:cs="Gisha"/>
          <w:b/>
          <w:bCs/>
          <w:sz w:val="24"/>
          <w:szCs w:val="24"/>
          <w:u w:val="single"/>
        </w:rPr>
        <w:t>PRIMEIRO</w:t>
      </w:r>
      <w:r w:rsidRPr="00F60919">
        <w:rPr>
          <w:rFonts w:ascii="Goudy Old Style" w:hAnsi="Goudy Old Style" w:cs="Gisha"/>
          <w:b/>
          <w:bCs/>
          <w:sz w:val="24"/>
          <w:szCs w:val="24"/>
          <w:u w:val="single"/>
        </w:rPr>
        <w:t xml:space="preserve"> - DA</w:t>
      </w:r>
      <w:r w:rsidR="00605D69" w:rsidRPr="00F60919">
        <w:rPr>
          <w:rFonts w:ascii="Goudy Old Style" w:hAnsi="Goudy Old Style" w:cs="Gisha"/>
          <w:b/>
          <w:bCs/>
          <w:sz w:val="24"/>
          <w:szCs w:val="24"/>
          <w:u w:val="single"/>
        </w:rPr>
        <w:t xml:space="preserve"> SUBCONTRATAÇÃO</w:t>
      </w:r>
    </w:p>
    <w:p w14:paraId="5202D151" w14:textId="77777777" w:rsidR="00605D69" w:rsidRPr="00F60919" w:rsidRDefault="00605D69" w:rsidP="00F60919">
      <w:pPr>
        <w:autoSpaceDE w:val="0"/>
        <w:autoSpaceDN w:val="0"/>
        <w:adjustRightInd w:val="0"/>
        <w:spacing w:line="276" w:lineRule="auto"/>
        <w:jc w:val="both"/>
        <w:rPr>
          <w:rFonts w:ascii="Goudy Old Style" w:hAnsi="Goudy Old Style" w:cs="Gisha"/>
          <w:b/>
          <w:bCs/>
          <w:sz w:val="24"/>
          <w:szCs w:val="24"/>
        </w:rPr>
      </w:pPr>
    </w:p>
    <w:p w14:paraId="51250277" w14:textId="77777777" w:rsidR="003C19CD" w:rsidRPr="00F60919" w:rsidRDefault="00B61300"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11</w:t>
      </w:r>
      <w:r w:rsidR="00605D69" w:rsidRPr="00F60919">
        <w:rPr>
          <w:rFonts w:ascii="Goudy Old Style" w:hAnsi="Goudy Old Style" w:cs="Gisha"/>
          <w:b/>
          <w:bCs/>
          <w:sz w:val="24"/>
          <w:szCs w:val="24"/>
        </w:rPr>
        <w:t>.1</w:t>
      </w:r>
      <w:r w:rsidR="003C19CD" w:rsidRPr="00F60919">
        <w:rPr>
          <w:rFonts w:ascii="Goudy Old Style" w:hAnsi="Goudy Old Style" w:cs="Gisha"/>
          <w:b/>
          <w:bCs/>
          <w:sz w:val="24"/>
          <w:szCs w:val="24"/>
        </w:rPr>
        <w:t xml:space="preserve"> -</w:t>
      </w:r>
      <w:r w:rsidR="00605D69" w:rsidRPr="00F60919">
        <w:rPr>
          <w:rFonts w:ascii="Goudy Old Style" w:hAnsi="Goudy Old Style" w:cs="Gisha"/>
          <w:b/>
          <w:bCs/>
          <w:sz w:val="24"/>
          <w:szCs w:val="24"/>
        </w:rPr>
        <w:t xml:space="preserve"> </w:t>
      </w:r>
      <w:r w:rsidR="00605D69" w:rsidRPr="00F60919">
        <w:rPr>
          <w:rFonts w:ascii="Goudy Old Style" w:hAnsi="Goudy Old Style" w:cs="Gisha"/>
          <w:sz w:val="24"/>
          <w:szCs w:val="24"/>
        </w:rPr>
        <w:t>É vedada a subcontratação dos serviç</w:t>
      </w:r>
      <w:r w:rsidR="003C19CD" w:rsidRPr="00F60919">
        <w:rPr>
          <w:rFonts w:ascii="Goudy Old Style" w:hAnsi="Goudy Old Style" w:cs="Gisha"/>
          <w:sz w:val="24"/>
          <w:szCs w:val="24"/>
        </w:rPr>
        <w:t>os objeto deste</w:t>
      </w:r>
      <w:r w:rsidR="00605D69" w:rsidRPr="00F60919">
        <w:rPr>
          <w:rFonts w:ascii="Goudy Old Style" w:hAnsi="Goudy Old Style" w:cs="Gisha"/>
          <w:sz w:val="24"/>
          <w:szCs w:val="24"/>
        </w:rPr>
        <w:t xml:space="preserve"> </w:t>
      </w:r>
      <w:r w:rsidR="003C19CD" w:rsidRPr="00F60919">
        <w:rPr>
          <w:rFonts w:ascii="Goudy Old Style" w:hAnsi="Goudy Old Style" w:cs="Gisha"/>
          <w:sz w:val="24"/>
          <w:szCs w:val="24"/>
        </w:rPr>
        <w:t>certame licitatório</w:t>
      </w:r>
      <w:r w:rsidR="00605D69" w:rsidRPr="00F60919">
        <w:rPr>
          <w:rFonts w:ascii="Goudy Old Style" w:hAnsi="Goudy Old Style" w:cs="Gisha"/>
          <w:sz w:val="24"/>
          <w:szCs w:val="24"/>
        </w:rPr>
        <w:t>.</w:t>
      </w:r>
    </w:p>
    <w:p w14:paraId="13DC7A9B" w14:textId="77777777" w:rsidR="00BB046B" w:rsidRPr="00F60919" w:rsidRDefault="00BB046B" w:rsidP="00F60919">
      <w:pPr>
        <w:autoSpaceDE w:val="0"/>
        <w:autoSpaceDN w:val="0"/>
        <w:adjustRightInd w:val="0"/>
        <w:spacing w:line="276" w:lineRule="auto"/>
        <w:jc w:val="both"/>
        <w:rPr>
          <w:rFonts w:ascii="Goudy Old Style" w:hAnsi="Goudy Old Style" w:cs="Gisha"/>
          <w:b/>
          <w:bCs/>
          <w:sz w:val="24"/>
          <w:szCs w:val="24"/>
        </w:rPr>
      </w:pPr>
    </w:p>
    <w:p w14:paraId="0C584AF4" w14:textId="77777777" w:rsidR="00605D69" w:rsidRPr="00F60919" w:rsidRDefault="00550C27" w:rsidP="00F60919">
      <w:pPr>
        <w:autoSpaceDE w:val="0"/>
        <w:autoSpaceDN w:val="0"/>
        <w:adjustRightInd w:val="0"/>
        <w:spacing w:line="276" w:lineRule="auto"/>
        <w:jc w:val="both"/>
        <w:rPr>
          <w:rFonts w:ascii="Goudy Old Style" w:hAnsi="Goudy Old Style" w:cs="Gisha"/>
          <w:b/>
          <w:bCs/>
          <w:sz w:val="24"/>
          <w:szCs w:val="24"/>
          <w:u w:val="single"/>
        </w:rPr>
      </w:pPr>
      <w:r w:rsidRPr="00F60919">
        <w:rPr>
          <w:rFonts w:ascii="Goudy Old Style" w:hAnsi="Goudy Old Style" w:cs="Gisha"/>
          <w:b/>
          <w:bCs/>
          <w:sz w:val="24"/>
          <w:szCs w:val="24"/>
          <w:u w:val="single"/>
        </w:rPr>
        <w:t xml:space="preserve">CAPÍTULO DÉCIMO </w:t>
      </w:r>
      <w:r w:rsidR="00B61300" w:rsidRPr="00F60919">
        <w:rPr>
          <w:rFonts w:ascii="Goudy Old Style" w:hAnsi="Goudy Old Style" w:cs="Gisha"/>
          <w:b/>
          <w:bCs/>
          <w:sz w:val="24"/>
          <w:szCs w:val="24"/>
          <w:u w:val="single"/>
        </w:rPr>
        <w:t>SEGUNDO</w:t>
      </w:r>
      <w:r w:rsidRPr="00F60919">
        <w:rPr>
          <w:rFonts w:ascii="Goudy Old Style" w:hAnsi="Goudy Old Style" w:cs="Gisha"/>
          <w:b/>
          <w:bCs/>
          <w:sz w:val="24"/>
          <w:szCs w:val="24"/>
          <w:u w:val="single"/>
        </w:rPr>
        <w:t xml:space="preserve"> - </w:t>
      </w:r>
      <w:r w:rsidR="00605D69" w:rsidRPr="00F60919">
        <w:rPr>
          <w:rFonts w:ascii="Goudy Old Style" w:hAnsi="Goudy Old Style" w:cs="Gisha"/>
          <w:b/>
          <w:bCs/>
          <w:sz w:val="24"/>
          <w:szCs w:val="24"/>
          <w:u w:val="single"/>
        </w:rPr>
        <w:t>DOS RECURSOS ORÇAMENTÁRIOS</w:t>
      </w:r>
    </w:p>
    <w:p w14:paraId="3240206C" w14:textId="77777777" w:rsidR="00605D69" w:rsidRPr="00F60919" w:rsidRDefault="00605D69" w:rsidP="00F60919">
      <w:pPr>
        <w:autoSpaceDE w:val="0"/>
        <w:autoSpaceDN w:val="0"/>
        <w:adjustRightInd w:val="0"/>
        <w:spacing w:line="276" w:lineRule="auto"/>
        <w:jc w:val="both"/>
        <w:rPr>
          <w:rFonts w:ascii="Goudy Old Style" w:hAnsi="Goudy Old Style" w:cs="Gisha"/>
          <w:b/>
          <w:bCs/>
          <w:sz w:val="24"/>
          <w:szCs w:val="24"/>
        </w:rPr>
      </w:pPr>
    </w:p>
    <w:p w14:paraId="6128A866" w14:textId="77777777" w:rsidR="00605D69" w:rsidRPr="00F60919" w:rsidRDefault="00605D69"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1</w:t>
      </w:r>
      <w:r w:rsidR="00B61300" w:rsidRPr="00F60919">
        <w:rPr>
          <w:rFonts w:ascii="Goudy Old Style" w:hAnsi="Goudy Old Style" w:cs="Gisha"/>
          <w:b/>
          <w:bCs/>
          <w:sz w:val="24"/>
          <w:szCs w:val="24"/>
        </w:rPr>
        <w:t>2</w:t>
      </w:r>
      <w:r w:rsidR="001E595B" w:rsidRPr="00F60919">
        <w:rPr>
          <w:rFonts w:ascii="Goudy Old Style" w:hAnsi="Goudy Old Style" w:cs="Gisha"/>
          <w:b/>
          <w:bCs/>
          <w:sz w:val="24"/>
          <w:szCs w:val="24"/>
        </w:rPr>
        <w:t>.1 -</w:t>
      </w:r>
      <w:r w:rsidRPr="00F60919">
        <w:rPr>
          <w:rFonts w:ascii="Goudy Old Style" w:hAnsi="Goudy Old Style" w:cs="Gisha"/>
          <w:b/>
          <w:bCs/>
          <w:sz w:val="24"/>
          <w:szCs w:val="24"/>
        </w:rPr>
        <w:t xml:space="preserve"> </w:t>
      </w:r>
      <w:r w:rsidRPr="00F60919">
        <w:rPr>
          <w:rFonts w:ascii="Goudy Old Style" w:hAnsi="Goudy Old Style" w:cs="Gisha"/>
          <w:sz w:val="24"/>
          <w:szCs w:val="24"/>
        </w:rPr>
        <w:t>As despesas decorrentes da execução do presente contrato correrão por conta da</w:t>
      </w:r>
      <w:r w:rsidR="001E595B" w:rsidRPr="00F60919">
        <w:rPr>
          <w:rFonts w:ascii="Goudy Old Style" w:hAnsi="Goudy Old Style" w:cs="Gisha"/>
          <w:sz w:val="24"/>
          <w:szCs w:val="24"/>
        </w:rPr>
        <w:t>(</w:t>
      </w:r>
      <w:r w:rsidRPr="00F60919">
        <w:rPr>
          <w:rFonts w:ascii="Goudy Old Style" w:hAnsi="Goudy Old Style" w:cs="Gisha"/>
          <w:sz w:val="24"/>
          <w:szCs w:val="24"/>
        </w:rPr>
        <w:t>s</w:t>
      </w:r>
      <w:r w:rsidR="001E595B" w:rsidRPr="00F60919">
        <w:rPr>
          <w:rFonts w:ascii="Goudy Old Style" w:hAnsi="Goudy Old Style" w:cs="Gisha"/>
          <w:sz w:val="24"/>
          <w:szCs w:val="24"/>
        </w:rPr>
        <w:t>)</w:t>
      </w:r>
      <w:r w:rsidRPr="00F60919">
        <w:rPr>
          <w:rFonts w:ascii="Goudy Old Style" w:hAnsi="Goudy Old Style" w:cs="Gisha"/>
          <w:sz w:val="24"/>
          <w:szCs w:val="24"/>
        </w:rPr>
        <w:t xml:space="preserve"> </w:t>
      </w:r>
      <w:r w:rsidR="00084383" w:rsidRPr="00F60919">
        <w:rPr>
          <w:rFonts w:ascii="Goudy Old Style" w:hAnsi="Goudy Old Style" w:cs="Gisha"/>
          <w:sz w:val="24"/>
          <w:szCs w:val="24"/>
        </w:rPr>
        <w:t xml:space="preserve">seguinte(s) </w:t>
      </w:r>
      <w:r w:rsidRPr="00F60919">
        <w:rPr>
          <w:rFonts w:ascii="Goudy Old Style" w:hAnsi="Goudy Old Style" w:cs="Gisha"/>
          <w:sz w:val="24"/>
          <w:szCs w:val="24"/>
        </w:rPr>
        <w:t>verba</w:t>
      </w:r>
      <w:r w:rsidR="001E595B" w:rsidRPr="00F60919">
        <w:rPr>
          <w:rFonts w:ascii="Goudy Old Style" w:hAnsi="Goudy Old Style" w:cs="Gisha"/>
          <w:sz w:val="24"/>
          <w:szCs w:val="24"/>
        </w:rPr>
        <w:t>(</w:t>
      </w:r>
      <w:r w:rsidRPr="00F60919">
        <w:rPr>
          <w:rFonts w:ascii="Goudy Old Style" w:hAnsi="Goudy Old Style" w:cs="Gisha"/>
          <w:sz w:val="24"/>
          <w:szCs w:val="24"/>
        </w:rPr>
        <w:t>s</w:t>
      </w:r>
      <w:r w:rsidR="001E595B" w:rsidRPr="00F60919">
        <w:rPr>
          <w:rFonts w:ascii="Goudy Old Style" w:hAnsi="Goudy Old Style" w:cs="Gisha"/>
          <w:sz w:val="24"/>
          <w:szCs w:val="24"/>
        </w:rPr>
        <w:t>)</w:t>
      </w:r>
      <w:r w:rsidRPr="00F60919">
        <w:rPr>
          <w:rFonts w:ascii="Goudy Old Style" w:hAnsi="Goudy Old Style" w:cs="Gisha"/>
          <w:sz w:val="24"/>
          <w:szCs w:val="24"/>
        </w:rPr>
        <w:t xml:space="preserve"> orçamentária</w:t>
      </w:r>
      <w:r w:rsidR="001E595B" w:rsidRPr="00F60919">
        <w:rPr>
          <w:rFonts w:ascii="Goudy Old Style" w:hAnsi="Goudy Old Style" w:cs="Gisha"/>
          <w:sz w:val="24"/>
          <w:szCs w:val="24"/>
        </w:rPr>
        <w:t>(</w:t>
      </w:r>
      <w:r w:rsidRPr="00F60919">
        <w:rPr>
          <w:rFonts w:ascii="Goudy Old Style" w:hAnsi="Goudy Old Style" w:cs="Gisha"/>
          <w:sz w:val="24"/>
          <w:szCs w:val="24"/>
        </w:rPr>
        <w:t>s</w:t>
      </w:r>
      <w:r w:rsidR="001E595B" w:rsidRPr="00F60919">
        <w:rPr>
          <w:rFonts w:ascii="Goudy Old Style" w:hAnsi="Goudy Old Style" w:cs="Gisha"/>
          <w:sz w:val="24"/>
          <w:szCs w:val="24"/>
        </w:rPr>
        <w:t>)</w:t>
      </w:r>
      <w:r w:rsidR="0069764F" w:rsidRPr="00F60919">
        <w:rPr>
          <w:rFonts w:ascii="Goudy Old Style" w:hAnsi="Goudy Old Style" w:cs="Gisha"/>
          <w:sz w:val="24"/>
          <w:szCs w:val="24"/>
        </w:rPr>
        <w:t>:</w:t>
      </w:r>
      <w:r w:rsidRPr="00F60919">
        <w:rPr>
          <w:rFonts w:ascii="Goudy Old Style" w:hAnsi="Goudy Old Style" w:cs="Gisha"/>
          <w:sz w:val="24"/>
          <w:szCs w:val="24"/>
        </w:rPr>
        <w:t xml:space="preserve"> </w:t>
      </w:r>
    </w:p>
    <w:p w14:paraId="6FD130BC" w14:textId="77777777" w:rsidR="0069764F" w:rsidRPr="00F60919" w:rsidRDefault="0069764F" w:rsidP="00F60919">
      <w:pPr>
        <w:autoSpaceDE w:val="0"/>
        <w:autoSpaceDN w:val="0"/>
        <w:adjustRightInd w:val="0"/>
        <w:spacing w:line="276" w:lineRule="auto"/>
        <w:jc w:val="both"/>
        <w:rPr>
          <w:rFonts w:ascii="Goudy Old Style" w:hAnsi="Goudy Old Style" w:cs="Gisha"/>
          <w:sz w:val="24"/>
          <w:szCs w:val="24"/>
        </w:rPr>
      </w:pPr>
    </w:p>
    <w:p w14:paraId="47479AC7" w14:textId="28D6CAF6" w:rsidR="0069764F" w:rsidRPr="00F60919" w:rsidRDefault="008C42AA" w:rsidP="00F60919">
      <w:pPr>
        <w:pStyle w:val="Corpodetexto"/>
        <w:widowControl/>
        <w:spacing w:line="276" w:lineRule="auto"/>
        <w:jc w:val="both"/>
        <w:rPr>
          <w:rFonts w:ascii="Goudy Old Style" w:hAnsi="Goudy Old Style" w:cs="Gisha"/>
          <w:b/>
          <w:sz w:val="24"/>
          <w:szCs w:val="24"/>
          <w:lang w:val="pt-BR"/>
        </w:rPr>
      </w:pPr>
      <w:r w:rsidRPr="00F60919">
        <w:rPr>
          <w:rFonts w:ascii="Goudy Old Style" w:hAnsi="Goudy Old Style" w:cs="Gisha"/>
          <w:b/>
          <w:sz w:val="24"/>
          <w:szCs w:val="24"/>
          <w:lang w:val="pt-BR"/>
        </w:rPr>
        <w:t xml:space="preserve">ITEM I - </w:t>
      </w:r>
      <w:r w:rsidR="0069764F" w:rsidRPr="00F60919">
        <w:rPr>
          <w:rFonts w:ascii="Goudy Old Style" w:hAnsi="Goudy Old Style" w:cs="Gisha"/>
          <w:b/>
          <w:sz w:val="24"/>
          <w:szCs w:val="24"/>
        </w:rPr>
        <w:t>Dotação Orçamentária</w:t>
      </w:r>
      <w:r w:rsidR="0069764F" w:rsidRPr="00F60919">
        <w:rPr>
          <w:rFonts w:ascii="Goudy Old Style" w:hAnsi="Goudy Old Style" w:cs="Gisha"/>
          <w:b/>
          <w:sz w:val="24"/>
          <w:szCs w:val="24"/>
          <w:lang w:val="pt-BR"/>
        </w:rPr>
        <w:t xml:space="preserve"> </w:t>
      </w:r>
      <w:r w:rsidR="00EB0189" w:rsidRPr="00F60919">
        <w:rPr>
          <w:rFonts w:ascii="Goudy Old Style" w:hAnsi="Goudy Old Style" w:cs="Gisha"/>
          <w:b/>
          <w:sz w:val="24"/>
          <w:szCs w:val="24"/>
          <w:lang w:val="pt-BR"/>
        </w:rPr>
        <w:t>-</w:t>
      </w:r>
      <w:r w:rsidR="0069764F" w:rsidRPr="00F60919">
        <w:rPr>
          <w:rFonts w:ascii="Goudy Old Style" w:hAnsi="Goudy Old Style" w:cs="Gisha"/>
          <w:b/>
          <w:color w:val="FF0000"/>
          <w:sz w:val="24"/>
          <w:szCs w:val="24"/>
        </w:rPr>
        <w:t xml:space="preserve"> </w:t>
      </w:r>
      <w:r w:rsidR="00771AB7" w:rsidRPr="00F60919">
        <w:rPr>
          <w:rFonts w:ascii="Goudy Old Style" w:hAnsi="Goudy Old Style" w:cs="Gisha"/>
          <w:b/>
          <w:sz w:val="24"/>
          <w:szCs w:val="24"/>
        </w:rPr>
        <w:t>20.0</w:t>
      </w:r>
      <w:r w:rsidR="00771AB7" w:rsidRPr="00F60919">
        <w:rPr>
          <w:rFonts w:ascii="Goudy Old Style" w:hAnsi="Goudy Old Style" w:cs="Gisha"/>
          <w:b/>
          <w:sz w:val="24"/>
          <w:szCs w:val="24"/>
          <w:lang w:val="pt-BR"/>
        </w:rPr>
        <w:t>3</w:t>
      </w:r>
      <w:r w:rsidR="00771AB7" w:rsidRPr="00F60919">
        <w:rPr>
          <w:rFonts w:ascii="Goudy Old Style" w:hAnsi="Goudy Old Style" w:cs="Gisha"/>
          <w:b/>
          <w:sz w:val="24"/>
          <w:szCs w:val="24"/>
        </w:rPr>
        <w:t>.0</w:t>
      </w:r>
      <w:r w:rsidR="00771AB7" w:rsidRPr="00F60919">
        <w:rPr>
          <w:rFonts w:ascii="Goudy Old Style" w:hAnsi="Goudy Old Style" w:cs="Gisha"/>
          <w:b/>
          <w:sz w:val="24"/>
          <w:szCs w:val="24"/>
          <w:lang w:val="pt-BR"/>
        </w:rPr>
        <w:t>2</w:t>
      </w:r>
      <w:r w:rsidR="00771AB7" w:rsidRPr="00F60919">
        <w:rPr>
          <w:rFonts w:ascii="Goudy Old Style" w:hAnsi="Goudy Old Style" w:cs="Gisha"/>
          <w:b/>
          <w:sz w:val="24"/>
          <w:szCs w:val="24"/>
        </w:rPr>
        <w:t>.</w:t>
      </w:r>
      <w:r w:rsidR="00771AB7" w:rsidRPr="00F60919">
        <w:rPr>
          <w:rFonts w:ascii="Goudy Old Style" w:hAnsi="Goudy Old Style" w:cs="Gisha"/>
          <w:b/>
          <w:sz w:val="24"/>
          <w:szCs w:val="24"/>
          <w:lang w:val="pt-BR"/>
        </w:rPr>
        <w:t>04.01</w:t>
      </w:r>
      <w:r w:rsidRPr="00F60919">
        <w:rPr>
          <w:rFonts w:ascii="Goudy Old Style" w:hAnsi="Goudy Old Style" w:cs="Gisha"/>
          <w:b/>
          <w:sz w:val="24"/>
          <w:szCs w:val="24"/>
        </w:rPr>
        <w:t>;</w:t>
      </w:r>
      <w:r w:rsidR="00771AB7" w:rsidRPr="00F60919">
        <w:rPr>
          <w:rFonts w:ascii="Goudy Old Style" w:hAnsi="Goudy Old Style" w:cs="Gisha"/>
          <w:b/>
          <w:sz w:val="24"/>
          <w:szCs w:val="24"/>
        </w:rPr>
        <w:t xml:space="preserve"> 3.0</w:t>
      </w:r>
      <w:r w:rsidR="00771AB7" w:rsidRPr="00F60919">
        <w:rPr>
          <w:rFonts w:ascii="Goudy Old Style" w:hAnsi="Goudy Old Style" w:cs="Gisha"/>
          <w:b/>
          <w:sz w:val="24"/>
          <w:szCs w:val="24"/>
          <w:lang w:val="pt-BR"/>
        </w:rPr>
        <w:t>7</w:t>
      </w:r>
      <w:r w:rsidR="00771AB7" w:rsidRPr="00F60919">
        <w:rPr>
          <w:rFonts w:ascii="Goudy Old Style" w:hAnsi="Goudy Old Style" w:cs="Gisha"/>
          <w:b/>
          <w:sz w:val="24"/>
          <w:szCs w:val="24"/>
        </w:rPr>
        <w:t>.</w:t>
      </w:r>
      <w:r w:rsidR="00771AB7" w:rsidRPr="00F60919">
        <w:rPr>
          <w:rFonts w:ascii="Goudy Old Style" w:hAnsi="Goudy Old Style" w:cs="Gisha"/>
          <w:b/>
          <w:sz w:val="24"/>
          <w:szCs w:val="24"/>
          <w:lang w:val="pt-BR"/>
        </w:rPr>
        <w:t>10</w:t>
      </w:r>
      <w:r w:rsidR="00771AB7" w:rsidRPr="00F60919">
        <w:rPr>
          <w:rFonts w:ascii="Goudy Old Style" w:hAnsi="Goudy Old Style" w:cs="Gisha"/>
          <w:b/>
          <w:sz w:val="24"/>
          <w:szCs w:val="24"/>
        </w:rPr>
        <w:t>.0</w:t>
      </w:r>
      <w:r w:rsidR="00771AB7" w:rsidRPr="00F60919">
        <w:rPr>
          <w:rFonts w:ascii="Goudy Old Style" w:hAnsi="Goudy Old Style" w:cs="Gisha"/>
          <w:b/>
          <w:sz w:val="24"/>
          <w:szCs w:val="24"/>
          <w:lang w:val="pt-BR"/>
        </w:rPr>
        <w:t>1</w:t>
      </w:r>
      <w:r w:rsidRPr="00F60919">
        <w:rPr>
          <w:rFonts w:ascii="Goudy Old Style" w:hAnsi="Goudy Old Style" w:cs="Gisha"/>
          <w:b/>
          <w:sz w:val="24"/>
          <w:szCs w:val="24"/>
        </w:rPr>
        <w:t>.01;</w:t>
      </w:r>
      <w:r w:rsidR="00771AB7" w:rsidRPr="00F60919">
        <w:rPr>
          <w:rFonts w:ascii="Goudy Old Style" w:hAnsi="Goudy Old Style" w:cs="Gisha"/>
          <w:b/>
          <w:sz w:val="24"/>
          <w:szCs w:val="24"/>
        </w:rPr>
        <w:t xml:space="preserve"> </w:t>
      </w:r>
      <w:r w:rsidRPr="00F60919">
        <w:rPr>
          <w:rFonts w:ascii="Goudy Old Style" w:hAnsi="Goudy Old Style" w:cs="Gisha"/>
          <w:b/>
          <w:sz w:val="24"/>
          <w:szCs w:val="24"/>
          <w:lang w:val="pt-BR"/>
        </w:rPr>
        <w:t>3.2.01.01.02.003;</w:t>
      </w:r>
    </w:p>
    <w:p w14:paraId="7FC4760D" w14:textId="6ADE7A66" w:rsidR="008C42AA" w:rsidRPr="00F60919" w:rsidRDefault="008C42AA" w:rsidP="00F60919">
      <w:pPr>
        <w:pStyle w:val="Corpodetexto"/>
        <w:widowControl/>
        <w:spacing w:line="276" w:lineRule="auto"/>
        <w:jc w:val="both"/>
        <w:rPr>
          <w:rFonts w:ascii="Goudy Old Style" w:hAnsi="Goudy Old Style" w:cs="Gisha"/>
          <w:b/>
          <w:sz w:val="24"/>
          <w:szCs w:val="24"/>
        </w:rPr>
      </w:pPr>
      <w:r w:rsidRPr="00F60919">
        <w:rPr>
          <w:rFonts w:ascii="Goudy Old Style" w:hAnsi="Goudy Old Style" w:cs="Gisha"/>
          <w:b/>
          <w:sz w:val="24"/>
          <w:szCs w:val="24"/>
          <w:lang w:val="pt-BR"/>
        </w:rPr>
        <w:t xml:space="preserve">ITEM II - </w:t>
      </w:r>
      <w:r w:rsidRPr="00F60919">
        <w:rPr>
          <w:rFonts w:ascii="Goudy Old Style" w:hAnsi="Goudy Old Style" w:cs="Gisha"/>
          <w:b/>
          <w:sz w:val="24"/>
          <w:szCs w:val="24"/>
        </w:rPr>
        <w:t>Dotação Orçamentária</w:t>
      </w:r>
      <w:r w:rsidRPr="00F60919">
        <w:rPr>
          <w:rFonts w:ascii="Goudy Old Style" w:hAnsi="Goudy Old Style" w:cs="Gisha"/>
          <w:b/>
          <w:sz w:val="24"/>
          <w:szCs w:val="24"/>
          <w:lang w:val="pt-BR"/>
        </w:rPr>
        <w:t xml:space="preserve"> -</w:t>
      </w:r>
      <w:r w:rsidRPr="00F60919">
        <w:rPr>
          <w:rFonts w:ascii="Goudy Old Style" w:hAnsi="Goudy Old Style" w:cs="Gisha"/>
          <w:b/>
          <w:color w:val="FF0000"/>
          <w:sz w:val="24"/>
          <w:szCs w:val="24"/>
        </w:rPr>
        <w:t xml:space="preserve"> </w:t>
      </w:r>
      <w:r w:rsidRPr="00F60919">
        <w:rPr>
          <w:rFonts w:ascii="Goudy Old Style" w:hAnsi="Goudy Old Style" w:cs="Gisha"/>
          <w:b/>
          <w:sz w:val="24"/>
          <w:szCs w:val="24"/>
        </w:rPr>
        <w:t>20.0</w:t>
      </w:r>
      <w:r w:rsidRPr="00F60919">
        <w:rPr>
          <w:rFonts w:ascii="Goudy Old Style" w:hAnsi="Goudy Old Style" w:cs="Gisha"/>
          <w:b/>
          <w:sz w:val="24"/>
          <w:szCs w:val="24"/>
          <w:lang w:val="pt-BR"/>
        </w:rPr>
        <w:t>3</w:t>
      </w:r>
      <w:r w:rsidRPr="00F60919">
        <w:rPr>
          <w:rFonts w:ascii="Goudy Old Style" w:hAnsi="Goudy Old Style" w:cs="Gisha"/>
          <w:b/>
          <w:sz w:val="24"/>
          <w:szCs w:val="24"/>
        </w:rPr>
        <w:t>.0</w:t>
      </w:r>
      <w:r w:rsidRPr="00F60919">
        <w:rPr>
          <w:rFonts w:ascii="Goudy Old Style" w:hAnsi="Goudy Old Style" w:cs="Gisha"/>
          <w:b/>
          <w:sz w:val="24"/>
          <w:szCs w:val="24"/>
          <w:lang w:val="pt-BR"/>
        </w:rPr>
        <w:t>2</w:t>
      </w:r>
      <w:r w:rsidRPr="00F60919">
        <w:rPr>
          <w:rFonts w:ascii="Goudy Old Style" w:hAnsi="Goudy Old Style" w:cs="Gisha"/>
          <w:b/>
          <w:sz w:val="24"/>
          <w:szCs w:val="24"/>
        </w:rPr>
        <w:t>.</w:t>
      </w:r>
      <w:r w:rsidRPr="00F60919">
        <w:rPr>
          <w:rFonts w:ascii="Goudy Old Style" w:hAnsi="Goudy Old Style" w:cs="Gisha"/>
          <w:b/>
          <w:sz w:val="24"/>
          <w:szCs w:val="24"/>
          <w:lang w:val="pt-BR"/>
        </w:rPr>
        <w:t>04.01</w:t>
      </w:r>
      <w:r w:rsidRPr="00F60919">
        <w:rPr>
          <w:rFonts w:ascii="Goudy Old Style" w:hAnsi="Goudy Old Style" w:cs="Gisha"/>
          <w:b/>
          <w:sz w:val="24"/>
          <w:szCs w:val="24"/>
        </w:rPr>
        <w:t>; 3.0</w:t>
      </w:r>
      <w:r w:rsidRPr="00F60919">
        <w:rPr>
          <w:rFonts w:ascii="Goudy Old Style" w:hAnsi="Goudy Old Style" w:cs="Gisha"/>
          <w:b/>
          <w:sz w:val="24"/>
          <w:szCs w:val="24"/>
          <w:lang w:val="pt-BR"/>
        </w:rPr>
        <w:t>7</w:t>
      </w:r>
      <w:r w:rsidRPr="00F60919">
        <w:rPr>
          <w:rFonts w:ascii="Goudy Old Style" w:hAnsi="Goudy Old Style" w:cs="Gisha"/>
          <w:b/>
          <w:sz w:val="24"/>
          <w:szCs w:val="24"/>
        </w:rPr>
        <w:t>.</w:t>
      </w:r>
      <w:r w:rsidRPr="00F60919">
        <w:rPr>
          <w:rFonts w:ascii="Goudy Old Style" w:hAnsi="Goudy Old Style" w:cs="Gisha"/>
          <w:b/>
          <w:sz w:val="24"/>
          <w:szCs w:val="24"/>
          <w:lang w:val="pt-BR"/>
        </w:rPr>
        <w:t>10</w:t>
      </w:r>
      <w:r w:rsidRPr="00F60919">
        <w:rPr>
          <w:rFonts w:ascii="Goudy Old Style" w:hAnsi="Goudy Old Style" w:cs="Gisha"/>
          <w:b/>
          <w:sz w:val="24"/>
          <w:szCs w:val="24"/>
        </w:rPr>
        <w:t>.0</w:t>
      </w:r>
      <w:r w:rsidRPr="00F60919">
        <w:rPr>
          <w:rFonts w:ascii="Goudy Old Style" w:hAnsi="Goudy Old Style" w:cs="Gisha"/>
          <w:b/>
          <w:sz w:val="24"/>
          <w:szCs w:val="24"/>
          <w:lang w:val="pt-BR"/>
        </w:rPr>
        <w:t>1</w:t>
      </w:r>
      <w:r w:rsidRPr="00F60919">
        <w:rPr>
          <w:rFonts w:ascii="Goudy Old Style" w:hAnsi="Goudy Old Style" w:cs="Gisha"/>
          <w:b/>
          <w:sz w:val="24"/>
          <w:szCs w:val="24"/>
        </w:rPr>
        <w:t xml:space="preserve">.01; </w:t>
      </w:r>
      <w:r w:rsidRPr="00F60919">
        <w:rPr>
          <w:rFonts w:ascii="Goudy Old Style" w:hAnsi="Goudy Old Style" w:cs="Gisha"/>
          <w:b/>
          <w:sz w:val="24"/>
          <w:szCs w:val="24"/>
          <w:lang w:val="pt-BR"/>
        </w:rPr>
        <w:t>3.2.01.01.02.003;</w:t>
      </w:r>
    </w:p>
    <w:p w14:paraId="21098F26" w14:textId="77777777" w:rsidR="0080751C" w:rsidRPr="00F60919" w:rsidRDefault="0080751C" w:rsidP="00F60919">
      <w:pPr>
        <w:autoSpaceDE w:val="0"/>
        <w:autoSpaceDN w:val="0"/>
        <w:adjustRightInd w:val="0"/>
        <w:spacing w:line="276" w:lineRule="auto"/>
        <w:jc w:val="both"/>
        <w:rPr>
          <w:rFonts w:ascii="Goudy Old Style" w:hAnsi="Goudy Old Style" w:cs="Gisha"/>
          <w:sz w:val="24"/>
          <w:szCs w:val="24"/>
        </w:rPr>
      </w:pPr>
    </w:p>
    <w:p w14:paraId="06C569E4" w14:textId="77777777" w:rsidR="00D73692" w:rsidRPr="00F60919" w:rsidRDefault="00D73692" w:rsidP="00F60919">
      <w:pPr>
        <w:pStyle w:val="Ttulo8"/>
        <w:widowControl/>
        <w:spacing w:line="276" w:lineRule="auto"/>
        <w:rPr>
          <w:rFonts w:ascii="Goudy Old Style" w:hAnsi="Goudy Old Style" w:cs="Gisha"/>
          <w:szCs w:val="24"/>
        </w:rPr>
      </w:pPr>
      <w:r w:rsidRPr="00F60919">
        <w:rPr>
          <w:rFonts w:ascii="Goudy Old Style" w:hAnsi="Goudy Old Style" w:cs="Gisha"/>
          <w:szCs w:val="24"/>
        </w:rPr>
        <w:t xml:space="preserve">CAPÍTULO DÉCIMO </w:t>
      </w:r>
      <w:r w:rsidR="00B61300" w:rsidRPr="00F60919">
        <w:rPr>
          <w:rFonts w:ascii="Goudy Old Style" w:hAnsi="Goudy Old Style" w:cs="Gisha"/>
          <w:szCs w:val="24"/>
        </w:rPr>
        <w:t>TERCEIRO</w:t>
      </w:r>
      <w:r w:rsidRPr="00F60919">
        <w:rPr>
          <w:rFonts w:ascii="Goudy Old Style" w:hAnsi="Goudy Old Style" w:cs="Gisha"/>
          <w:szCs w:val="24"/>
        </w:rPr>
        <w:t xml:space="preserve"> - DA VINCULAÇÃO AO INSTRUMENTO CONVOCATÓRIO</w:t>
      </w:r>
    </w:p>
    <w:p w14:paraId="5E7C156F" w14:textId="77777777" w:rsidR="00D73692" w:rsidRPr="00F60919" w:rsidRDefault="00D73692" w:rsidP="00F60919">
      <w:pPr>
        <w:spacing w:line="276" w:lineRule="auto"/>
        <w:jc w:val="both"/>
        <w:rPr>
          <w:rFonts w:ascii="Goudy Old Style" w:hAnsi="Goudy Old Style" w:cs="Gisha"/>
          <w:b/>
          <w:sz w:val="24"/>
          <w:szCs w:val="24"/>
          <w:u w:val="single"/>
        </w:rPr>
      </w:pPr>
    </w:p>
    <w:p w14:paraId="594F39B6" w14:textId="77777777" w:rsidR="00D73692" w:rsidRPr="00F60919" w:rsidRDefault="00B61300" w:rsidP="00F60919">
      <w:pPr>
        <w:spacing w:line="276" w:lineRule="auto"/>
        <w:jc w:val="both"/>
        <w:rPr>
          <w:rFonts w:ascii="Goudy Old Style" w:hAnsi="Goudy Old Style" w:cs="Gisha"/>
          <w:sz w:val="24"/>
          <w:szCs w:val="24"/>
        </w:rPr>
      </w:pPr>
      <w:r w:rsidRPr="00F60919">
        <w:rPr>
          <w:rFonts w:ascii="Goudy Old Style" w:hAnsi="Goudy Old Style" w:cs="Gisha"/>
          <w:b/>
          <w:sz w:val="24"/>
          <w:szCs w:val="24"/>
        </w:rPr>
        <w:t>13</w:t>
      </w:r>
      <w:r w:rsidR="00D73692" w:rsidRPr="00F60919">
        <w:rPr>
          <w:rFonts w:ascii="Goudy Old Style" w:hAnsi="Goudy Old Style" w:cs="Gisha"/>
          <w:b/>
          <w:sz w:val="24"/>
          <w:szCs w:val="24"/>
        </w:rPr>
        <w:t>.1</w:t>
      </w:r>
      <w:r w:rsidR="00D73692" w:rsidRPr="00F60919">
        <w:rPr>
          <w:rFonts w:ascii="Goudy Old Style" w:hAnsi="Goudy Old Style" w:cs="Gisha"/>
          <w:sz w:val="24"/>
          <w:szCs w:val="24"/>
        </w:rPr>
        <w:t xml:space="preserve"> - O Contratante e a licitante vencedora, a ser Contratada, vincular-se-ão plenamente ao edital de licitação, bem como à proposta apresentada.</w:t>
      </w:r>
    </w:p>
    <w:p w14:paraId="4F65D4A8" w14:textId="77777777" w:rsidR="00D73692" w:rsidRPr="00F60919" w:rsidRDefault="00D73692" w:rsidP="00F60919">
      <w:pPr>
        <w:autoSpaceDE w:val="0"/>
        <w:autoSpaceDN w:val="0"/>
        <w:adjustRightInd w:val="0"/>
        <w:spacing w:line="276" w:lineRule="auto"/>
        <w:jc w:val="both"/>
        <w:rPr>
          <w:rFonts w:ascii="Goudy Old Style" w:hAnsi="Goudy Old Style" w:cs="Gisha"/>
          <w:color w:val="000000"/>
          <w:sz w:val="24"/>
          <w:szCs w:val="24"/>
        </w:rPr>
      </w:pPr>
    </w:p>
    <w:p w14:paraId="109C0D32" w14:textId="77777777" w:rsidR="00605D69" w:rsidRPr="00F60919" w:rsidRDefault="001E595B" w:rsidP="00F60919">
      <w:pPr>
        <w:autoSpaceDE w:val="0"/>
        <w:autoSpaceDN w:val="0"/>
        <w:adjustRightInd w:val="0"/>
        <w:spacing w:line="276" w:lineRule="auto"/>
        <w:jc w:val="both"/>
        <w:rPr>
          <w:rFonts w:ascii="Goudy Old Style" w:hAnsi="Goudy Old Style" w:cs="Gisha"/>
          <w:b/>
          <w:bCs/>
          <w:color w:val="000000"/>
          <w:sz w:val="24"/>
          <w:szCs w:val="24"/>
          <w:u w:val="single"/>
        </w:rPr>
      </w:pPr>
      <w:r w:rsidRPr="00F60919">
        <w:rPr>
          <w:rFonts w:ascii="Goudy Old Style" w:hAnsi="Goudy Old Style" w:cs="Gisha"/>
          <w:b/>
          <w:bCs/>
          <w:color w:val="000000"/>
          <w:sz w:val="24"/>
          <w:szCs w:val="24"/>
          <w:u w:val="single"/>
        </w:rPr>
        <w:t>CAPÍTULO DÉCIMO QU</w:t>
      </w:r>
      <w:r w:rsidR="00B61300" w:rsidRPr="00F60919">
        <w:rPr>
          <w:rFonts w:ascii="Goudy Old Style" w:hAnsi="Goudy Old Style" w:cs="Gisha"/>
          <w:b/>
          <w:bCs/>
          <w:color w:val="000000"/>
          <w:sz w:val="24"/>
          <w:szCs w:val="24"/>
          <w:u w:val="single"/>
        </w:rPr>
        <w:t>ART</w:t>
      </w:r>
      <w:r w:rsidR="00D73692" w:rsidRPr="00F60919">
        <w:rPr>
          <w:rFonts w:ascii="Goudy Old Style" w:hAnsi="Goudy Old Style" w:cs="Gisha"/>
          <w:b/>
          <w:bCs/>
          <w:color w:val="000000"/>
          <w:sz w:val="24"/>
          <w:szCs w:val="24"/>
          <w:u w:val="single"/>
        </w:rPr>
        <w:t>O</w:t>
      </w:r>
      <w:r w:rsidRPr="00F60919">
        <w:rPr>
          <w:rFonts w:ascii="Goudy Old Style" w:hAnsi="Goudy Old Style" w:cs="Gisha"/>
          <w:b/>
          <w:bCs/>
          <w:color w:val="000000"/>
          <w:sz w:val="24"/>
          <w:szCs w:val="24"/>
          <w:u w:val="single"/>
        </w:rPr>
        <w:t xml:space="preserve"> - </w:t>
      </w:r>
      <w:r w:rsidR="00605D69" w:rsidRPr="00F60919">
        <w:rPr>
          <w:rFonts w:ascii="Goudy Old Style" w:hAnsi="Goudy Old Style" w:cs="Gisha"/>
          <w:b/>
          <w:bCs/>
          <w:color w:val="000000"/>
          <w:sz w:val="24"/>
          <w:szCs w:val="24"/>
          <w:u w:val="single"/>
        </w:rPr>
        <w:t>DAS DISPOSIÇÕES GERAIS</w:t>
      </w:r>
    </w:p>
    <w:p w14:paraId="4DB2FAAD" w14:textId="77777777" w:rsidR="00605D69" w:rsidRPr="00F60919" w:rsidRDefault="00605D69" w:rsidP="00F60919">
      <w:pPr>
        <w:autoSpaceDE w:val="0"/>
        <w:autoSpaceDN w:val="0"/>
        <w:adjustRightInd w:val="0"/>
        <w:spacing w:line="276" w:lineRule="auto"/>
        <w:jc w:val="both"/>
        <w:rPr>
          <w:rFonts w:ascii="Goudy Old Style" w:hAnsi="Goudy Old Style" w:cs="Gisha"/>
          <w:b/>
          <w:bCs/>
          <w:color w:val="000000"/>
          <w:sz w:val="24"/>
          <w:szCs w:val="24"/>
        </w:rPr>
      </w:pPr>
    </w:p>
    <w:p w14:paraId="66478B92" w14:textId="77777777" w:rsidR="00605D69" w:rsidRPr="00F60919" w:rsidRDefault="001E595B"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color w:val="000000"/>
          <w:sz w:val="24"/>
          <w:szCs w:val="24"/>
        </w:rPr>
        <w:t>1</w:t>
      </w:r>
      <w:r w:rsidR="00B61300" w:rsidRPr="00F60919">
        <w:rPr>
          <w:rFonts w:ascii="Goudy Old Style" w:hAnsi="Goudy Old Style" w:cs="Gisha"/>
          <w:b/>
          <w:color w:val="000000"/>
          <w:sz w:val="24"/>
          <w:szCs w:val="24"/>
        </w:rPr>
        <w:t>4</w:t>
      </w:r>
      <w:r w:rsidR="00605D69" w:rsidRPr="00F60919">
        <w:rPr>
          <w:rFonts w:ascii="Goudy Old Style" w:hAnsi="Goudy Old Style" w:cs="Gisha"/>
          <w:b/>
          <w:color w:val="000000"/>
          <w:sz w:val="24"/>
          <w:szCs w:val="24"/>
        </w:rPr>
        <w:t>.1</w:t>
      </w:r>
      <w:r w:rsidRPr="00F60919">
        <w:rPr>
          <w:rFonts w:ascii="Goudy Old Style" w:hAnsi="Goudy Old Style" w:cs="Gisha"/>
          <w:color w:val="000000"/>
          <w:sz w:val="24"/>
          <w:szCs w:val="24"/>
        </w:rPr>
        <w:t xml:space="preserve"> -</w:t>
      </w:r>
      <w:r w:rsidR="00605D69" w:rsidRPr="00F60919">
        <w:rPr>
          <w:rFonts w:ascii="Goudy Old Style" w:hAnsi="Goudy Old Style" w:cs="Gisha"/>
          <w:color w:val="000000"/>
          <w:sz w:val="24"/>
          <w:szCs w:val="24"/>
        </w:rPr>
        <w:t xml:space="preserve"> Ao final das sessões da licitação, serão lavradas atas circunstanciadas, que serão assinadas pelos </w:t>
      </w:r>
      <w:r w:rsidR="005A4A0E" w:rsidRPr="00F60919">
        <w:rPr>
          <w:rFonts w:ascii="Goudy Old Style" w:hAnsi="Goudy Old Style" w:cs="Gisha"/>
          <w:color w:val="000000"/>
          <w:sz w:val="24"/>
          <w:szCs w:val="24"/>
        </w:rPr>
        <w:t xml:space="preserve">membros da Comissão </w:t>
      </w:r>
      <w:r w:rsidR="002A63B8" w:rsidRPr="00F60919">
        <w:rPr>
          <w:rFonts w:ascii="Goudy Old Style" w:hAnsi="Goudy Old Style" w:cs="Gisha"/>
          <w:color w:val="000000"/>
          <w:sz w:val="24"/>
          <w:szCs w:val="24"/>
        </w:rPr>
        <w:t>Permanente</w:t>
      </w:r>
      <w:r w:rsidR="005A4A0E" w:rsidRPr="00F60919">
        <w:rPr>
          <w:rFonts w:ascii="Goudy Old Style" w:hAnsi="Goudy Old Style" w:cs="Gisha"/>
          <w:color w:val="000000"/>
          <w:sz w:val="24"/>
          <w:szCs w:val="24"/>
        </w:rPr>
        <w:t xml:space="preserve"> de Licitaç</w:t>
      </w:r>
      <w:r w:rsidR="002A63B8" w:rsidRPr="00F60919">
        <w:rPr>
          <w:rFonts w:ascii="Goudy Old Style" w:hAnsi="Goudy Old Style" w:cs="Gisha"/>
          <w:color w:val="000000"/>
          <w:sz w:val="24"/>
          <w:szCs w:val="24"/>
        </w:rPr>
        <w:t>ões</w:t>
      </w:r>
      <w:r w:rsidR="005A4A0E" w:rsidRPr="00F60919">
        <w:rPr>
          <w:rFonts w:ascii="Goudy Old Style" w:hAnsi="Goudy Old Style" w:cs="Gisha"/>
          <w:color w:val="000000"/>
          <w:sz w:val="24"/>
          <w:szCs w:val="24"/>
        </w:rPr>
        <w:t xml:space="preserve">, representante(s) da(s) licitante(s) e demais pessoas </w:t>
      </w:r>
      <w:r w:rsidR="00605D69" w:rsidRPr="00F60919">
        <w:rPr>
          <w:rFonts w:ascii="Goudy Old Style" w:hAnsi="Goudy Old Style" w:cs="Gisha"/>
          <w:color w:val="000000"/>
          <w:sz w:val="24"/>
          <w:szCs w:val="24"/>
        </w:rPr>
        <w:t>presentes.</w:t>
      </w:r>
    </w:p>
    <w:p w14:paraId="61C2603D" w14:textId="77777777" w:rsidR="00605D69" w:rsidRPr="00F60919" w:rsidRDefault="00605D69" w:rsidP="00F60919">
      <w:pPr>
        <w:autoSpaceDE w:val="0"/>
        <w:autoSpaceDN w:val="0"/>
        <w:adjustRightInd w:val="0"/>
        <w:spacing w:line="276" w:lineRule="auto"/>
        <w:jc w:val="both"/>
        <w:rPr>
          <w:rFonts w:ascii="Goudy Old Style" w:hAnsi="Goudy Old Style" w:cs="Gisha"/>
          <w:color w:val="000000"/>
          <w:sz w:val="24"/>
          <w:szCs w:val="24"/>
        </w:rPr>
      </w:pPr>
    </w:p>
    <w:p w14:paraId="78F2FC31" w14:textId="0A7835CB" w:rsidR="00605D69" w:rsidRPr="00F60919" w:rsidRDefault="00B61300"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color w:val="000000"/>
          <w:sz w:val="24"/>
          <w:szCs w:val="24"/>
        </w:rPr>
        <w:t>14</w:t>
      </w:r>
      <w:r w:rsidR="001E595B" w:rsidRPr="00F60919">
        <w:rPr>
          <w:rFonts w:ascii="Goudy Old Style" w:hAnsi="Goudy Old Style" w:cs="Gisha"/>
          <w:b/>
          <w:color w:val="000000"/>
          <w:sz w:val="24"/>
          <w:szCs w:val="24"/>
        </w:rPr>
        <w:t>.2</w:t>
      </w:r>
      <w:r w:rsidR="001E595B" w:rsidRPr="00F60919">
        <w:rPr>
          <w:rFonts w:ascii="Goudy Old Style" w:hAnsi="Goudy Old Style" w:cs="Gisha"/>
          <w:color w:val="000000"/>
          <w:sz w:val="24"/>
          <w:szCs w:val="24"/>
        </w:rPr>
        <w:t xml:space="preserve"> -</w:t>
      </w:r>
      <w:r w:rsidR="002C22C1" w:rsidRPr="00F60919">
        <w:rPr>
          <w:rFonts w:ascii="Goudy Old Style" w:hAnsi="Goudy Old Style" w:cs="Gisha"/>
          <w:color w:val="000000"/>
          <w:sz w:val="24"/>
          <w:szCs w:val="24"/>
        </w:rPr>
        <w:t xml:space="preserve"> Fica assegurado ao o direito de transferir ou cancelar, no todo ou em parte, a presente licitação, sem que em decorrência dessa medida tenham as participantes direito à indenização, compensação ou reclamação de qualquer natureza.</w:t>
      </w:r>
    </w:p>
    <w:p w14:paraId="1CC1E38E" w14:textId="77777777" w:rsidR="00605D69" w:rsidRPr="00F60919" w:rsidRDefault="00605D69" w:rsidP="00F60919">
      <w:pPr>
        <w:autoSpaceDE w:val="0"/>
        <w:autoSpaceDN w:val="0"/>
        <w:adjustRightInd w:val="0"/>
        <w:spacing w:line="276" w:lineRule="auto"/>
        <w:jc w:val="both"/>
        <w:rPr>
          <w:rFonts w:ascii="Goudy Old Style" w:hAnsi="Goudy Old Style" w:cs="Gisha"/>
          <w:color w:val="000000"/>
          <w:sz w:val="24"/>
          <w:szCs w:val="24"/>
        </w:rPr>
      </w:pPr>
    </w:p>
    <w:p w14:paraId="6D6AE31A" w14:textId="2B17F246" w:rsidR="00605D69" w:rsidRPr="00F60919" w:rsidRDefault="00B61300"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color w:val="000000"/>
          <w:sz w:val="24"/>
          <w:szCs w:val="24"/>
        </w:rPr>
        <w:t>14</w:t>
      </w:r>
      <w:r w:rsidR="00C70BC6" w:rsidRPr="00F60919">
        <w:rPr>
          <w:rFonts w:ascii="Goudy Old Style" w:hAnsi="Goudy Old Style" w:cs="Gisha"/>
          <w:b/>
          <w:color w:val="000000"/>
          <w:sz w:val="24"/>
          <w:szCs w:val="24"/>
        </w:rPr>
        <w:t>.</w:t>
      </w:r>
      <w:r w:rsidR="002E2AC8" w:rsidRPr="00F60919">
        <w:rPr>
          <w:rFonts w:ascii="Goudy Old Style" w:hAnsi="Goudy Old Style" w:cs="Gisha"/>
          <w:b/>
          <w:color w:val="000000"/>
          <w:sz w:val="24"/>
          <w:szCs w:val="24"/>
        </w:rPr>
        <w:t>3</w:t>
      </w:r>
      <w:r w:rsidR="00D73692" w:rsidRPr="00F60919">
        <w:rPr>
          <w:rFonts w:ascii="Goudy Old Style" w:hAnsi="Goudy Old Style" w:cs="Gisha"/>
          <w:color w:val="000000"/>
          <w:sz w:val="24"/>
          <w:szCs w:val="24"/>
        </w:rPr>
        <w:t xml:space="preserve"> -</w:t>
      </w:r>
      <w:r w:rsidR="00605D69" w:rsidRPr="00F60919">
        <w:rPr>
          <w:rFonts w:ascii="Goudy Old Style" w:hAnsi="Goudy Old Style" w:cs="Gisha"/>
          <w:color w:val="000000"/>
          <w:sz w:val="24"/>
          <w:szCs w:val="24"/>
        </w:rPr>
        <w:t xml:space="preserve"> </w:t>
      </w:r>
      <w:r w:rsidR="002C22C1" w:rsidRPr="00F60919">
        <w:rPr>
          <w:rFonts w:ascii="Goudy Old Style" w:hAnsi="Goudy Old Style" w:cs="Gisha"/>
          <w:color w:val="000000"/>
          <w:sz w:val="24"/>
          <w:szCs w:val="24"/>
        </w:rPr>
        <w:t>Qualquer manifestação correlato a pedido de esclarecimento e impugnação aos termos deste edital deverá ser e</w:t>
      </w:r>
      <w:r w:rsidR="002E2AC8" w:rsidRPr="00F60919">
        <w:rPr>
          <w:rFonts w:ascii="Goudy Old Style" w:hAnsi="Goudy Old Style" w:cs="Gisha"/>
          <w:color w:val="000000"/>
          <w:sz w:val="24"/>
          <w:szCs w:val="24"/>
        </w:rPr>
        <w:t xml:space="preserve">ncaminhada por escrito e contra </w:t>
      </w:r>
      <w:r w:rsidR="002C22C1" w:rsidRPr="00F60919">
        <w:rPr>
          <w:rFonts w:ascii="Goudy Old Style" w:hAnsi="Goudy Old Style" w:cs="Gisha"/>
          <w:color w:val="000000"/>
          <w:sz w:val="24"/>
          <w:szCs w:val="24"/>
        </w:rPr>
        <w:t xml:space="preserve">recibo </w:t>
      </w:r>
      <w:r w:rsidR="00811D14" w:rsidRPr="00F60919">
        <w:rPr>
          <w:rFonts w:ascii="Goudy Old Style" w:hAnsi="Goudy Old Style" w:cs="Gisha"/>
          <w:color w:val="000000"/>
          <w:sz w:val="24"/>
          <w:szCs w:val="24"/>
        </w:rPr>
        <w:t>ao Presidente</w:t>
      </w:r>
      <w:r w:rsidR="002C22C1" w:rsidRPr="00F60919">
        <w:rPr>
          <w:rFonts w:ascii="Goudy Old Style" w:hAnsi="Goudy Old Style" w:cs="Gisha"/>
          <w:color w:val="000000"/>
          <w:sz w:val="24"/>
          <w:szCs w:val="24"/>
        </w:rPr>
        <w:t xml:space="preserve">, mediante protocolo junto a Comissão </w:t>
      </w:r>
      <w:r w:rsidR="00811D14" w:rsidRPr="00F60919">
        <w:rPr>
          <w:rFonts w:ascii="Goudy Old Style" w:hAnsi="Goudy Old Style" w:cs="Gisha"/>
          <w:color w:val="000000"/>
          <w:sz w:val="24"/>
          <w:szCs w:val="24"/>
        </w:rPr>
        <w:t>Permanente</w:t>
      </w:r>
      <w:r w:rsidR="002C22C1" w:rsidRPr="00F60919">
        <w:rPr>
          <w:rFonts w:ascii="Goudy Old Style" w:hAnsi="Goudy Old Style" w:cs="Gisha"/>
          <w:color w:val="000000"/>
          <w:sz w:val="24"/>
          <w:szCs w:val="24"/>
        </w:rPr>
        <w:t xml:space="preserve"> de Licitações, sito na cidade de Parnaíba(PI), na Rua Riachuelo, 455, 1º andar, Centro, condição extensiva a interposição de recurso administrativo das fases de habilitação e propostas de preços.</w:t>
      </w:r>
    </w:p>
    <w:p w14:paraId="153694F7" w14:textId="77777777" w:rsidR="002C22C1" w:rsidRPr="00F60919" w:rsidRDefault="002C22C1" w:rsidP="00F60919">
      <w:pPr>
        <w:autoSpaceDE w:val="0"/>
        <w:autoSpaceDN w:val="0"/>
        <w:adjustRightInd w:val="0"/>
        <w:spacing w:line="276" w:lineRule="auto"/>
        <w:jc w:val="both"/>
        <w:rPr>
          <w:rFonts w:ascii="Goudy Old Style" w:hAnsi="Goudy Old Style" w:cs="Gisha"/>
          <w:color w:val="000000"/>
          <w:sz w:val="24"/>
          <w:szCs w:val="24"/>
        </w:rPr>
      </w:pPr>
    </w:p>
    <w:p w14:paraId="572F513F" w14:textId="7AE74641" w:rsidR="002C22C1" w:rsidRPr="00F60919" w:rsidRDefault="00C70BC6"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color w:val="000000"/>
          <w:sz w:val="24"/>
          <w:szCs w:val="24"/>
        </w:rPr>
        <w:t>14.</w:t>
      </w:r>
      <w:r w:rsidR="002E2AC8" w:rsidRPr="00F60919">
        <w:rPr>
          <w:rFonts w:ascii="Goudy Old Style" w:hAnsi="Goudy Old Style" w:cs="Gisha"/>
          <w:b/>
          <w:color w:val="000000"/>
          <w:sz w:val="24"/>
          <w:szCs w:val="24"/>
        </w:rPr>
        <w:t>4</w:t>
      </w:r>
      <w:r w:rsidRPr="00F60919">
        <w:rPr>
          <w:rFonts w:ascii="Goudy Old Style" w:hAnsi="Goudy Old Style" w:cs="Gisha"/>
          <w:color w:val="000000"/>
          <w:sz w:val="24"/>
          <w:szCs w:val="24"/>
        </w:rPr>
        <w:t xml:space="preserve"> -</w:t>
      </w:r>
      <w:r w:rsidR="002C22C1" w:rsidRPr="00F60919">
        <w:rPr>
          <w:rFonts w:ascii="Goudy Old Style" w:hAnsi="Goudy Old Style" w:cs="Gisha"/>
          <w:color w:val="000000"/>
          <w:sz w:val="24"/>
          <w:szCs w:val="24"/>
        </w:rPr>
        <w:t xml:space="preserve"> </w:t>
      </w:r>
      <w:r w:rsidR="00811D14" w:rsidRPr="00F60919">
        <w:rPr>
          <w:rFonts w:ascii="Goudy Old Style" w:hAnsi="Goudy Old Style" w:cs="Gisha"/>
          <w:color w:val="000000"/>
          <w:sz w:val="24"/>
          <w:szCs w:val="24"/>
        </w:rPr>
        <w:t>Decairá desse direito perante o SENAI/PI</w:t>
      </w:r>
      <w:r w:rsidR="002C22C1" w:rsidRPr="00F60919">
        <w:rPr>
          <w:rFonts w:ascii="Goudy Old Style" w:hAnsi="Goudy Old Style" w:cs="Gisha"/>
          <w:color w:val="000000"/>
          <w:sz w:val="24"/>
          <w:szCs w:val="24"/>
        </w:rPr>
        <w:t xml:space="preserve"> a interessada que não o fizer </w:t>
      </w:r>
      <w:r w:rsidR="00811D14" w:rsidRPr="00F60919">
        <w:rPr>
          <w:rFonts w:ascii="Goudy Old Style" w:hAnsi="Goudy Old Style" w:cs="Gisha"/>
          <w:color w:val="000000"/>
          <w:sz w:val="24"/>
          <w:szCs w:val="24"/>
        </w:rPr>
        <w:t>no prazo previsto no Regulamento de Licitações e Contratos do Serviço Nacional de Aprendizagem Industrial</w:t>
      </w:r>
      <w:r w:rsidR="002C22C1" w:rsidRPr="00F60919">
        <w:rPr>
          <w:rFonts w:ascii="Goudy Old Style" w:hAnsi="Goudy Old Style" w:cs="Gisha"/>
          <w:color w:val="000000"/>
          <w:sz w:val="24"/>
          <w:szCs w:val="24"/>
        </w:rPr>
        <w:t xml:space="preserve">, dentro do horário de funcionamento da Comissão </w:t>
      </w:r>
      <w:r w:rsidR="00811D14" w:rsidRPr="00F60919">
        <w:rPr>
          <w:rFonts w:ascii="Goudy Old Style" w:hAnsi="Goudy Old Style" w:cs="Gisha"/>
          <w:color w:val="000000"/>
          <w:sz w:val="24"/>
          <w:szCs w:val="24"/>
        </w:rPr>
        <w:t>Permanente</w:t>
      </w:r>
      <w:r w:rsidR="002C22C1" w:rsidRPr="00F60919">
        <w:rPr>
          <w:rFonts w:ascii="Goudy Old Style" w:hAnsi="Goudy Old Style" w:cs="Gisha"/>
          <w:color w:val="000000"/>
          <w:sz w:val="24"/>
          <w:szCs w:val="24"/>
        </w:rPr>
        <w:t xml:space="preserve"> de Licitações. Não impugnado o ato convocatório, </w:t>
      </w:r>
      <w:r w:rsidR="002C22C1" w:rsidRPr="00F60919">
        <w:rPr>
          <w:rFonts w:ascii="Goudy Old Style" w:hAnsi="Goudy Old Style" w:cs="Gisha"/>
          <w:color w:val="000000"/>
          <w:sz w:val="24"/>
          <w:szCs w:val="24"/>
        </w:rPr>
        <w:lastRenderedPageBreak/>
        <w:t>preclui toda a matéria nele constante. As respostas às impugnações serão divulgadas via e-mail à interessada e publicada no site da transparência das Entidades.</w:t>
      </w:r>
    </w:p>
    <w:p w14:paraId="38974B31" w14:textId="77777777" w:rsidR="00605D69" w:rsidRPr="00F60919" w:rsidRDefault="00605D69" w:rsidP="00F60919">
      <w:pPr>
        <w:autoSpaceDE w:val="0"/>
        <w:autoSpaceDN w:val="0"/>
        <w:adjustRightInd w:val="0"/>
        <w:spacing w:line="276" w:lineRule="auto"/>
        <w:jc w:val="both"/>
        <w:rPr>
          <w:rFonts w:ascii="Goudy Old Style" w:hAnsi="Goudy Old Style" w:cs="Gisha"/>
          <w:color w:val="000000"/>
          <w:sz w:val="24"/>
          <w:szCs w:val="24"/>
        </w:rPr>
      </w:pPr>
    </w:p>
    <w:p w14:paraId="1F2C5C43" w14:textId="47682936" w:rsidR="00605D69" w:rsidRPr="00F60919" w:rsidRDefault="00B61300"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color w:val="000000"/>
          <w:sz w:val="24"/>
          <w:szCs w:val="24"/>
        </w:rPr>
        <w:t>14</w:t>
      </w:r>
      <w:r w:rsidR="00C70BC6" w:rsidRPr="00F60919">
        <w:rPr>
          <w:rFonts w:ascii="Goudy Old Style" w:hAnsi="Goudy Old Style" w:cs="Gisha"/>
          <w:b/>
          <w:color w:val="000000"/>
          <w:sz w:val="24"/>
          <w:szCs w:val="24"/>
        </w:rPr>
        <w:t>.</w:t>
      </w:r>
      <w:r w:rsidR="002E2AC8" w:rsidRPr="00F60919">
        <w:rPr>
          <w:rFonts w:ascii="Goudy Old Style" w:hAnsi="Goudy Old Style" w:cs="Gisha"/>
          <w:b/>
          <w:color w:val="000000"/>
          <w:sz w:val="24"/>
          <w:szCs w:val="24"/>
        </w:rPr>
        <w:t>5</w:t>
      </w:r>
      <w:r w:rsidR="00D73692" w:rsidRPr="00F60919">
        <w:rPr>
          <w:rFonts w:ascii="Goudy Old Style" w:hAnsi="Goudy Old Style" w:cs="Gisha"/>
          <w:color w:val="000000"/>
          <w:sz w:val="24"/>
          <w:szCs w:val="24"/>
        </w:rPr>
        <w:t xml:space="preserve"> -</w:t>
      </w:r>
      <w:r w:rsidR="00605D69" w:rsidRPr="00F60919">
        <w:rPr>
          <w:rFonts w:ascii="Goudy Old Style" w:hAnsi="Goudy Old Style" w:cs="Gisha"/>
          <w:color w:val="000000"/>
          <w:sz w:val="24"/>
          <w:szCs w:val="24"/>
        </w:rPr>
        <w:t xml:space="preserve"> É facultada, em qualquer fase da licitação, a promoção de diligência destinada a esclarecer ou complementar a instrução do processo, vedada a inclusão posterior de documento ou informação que deveria constar originalmente da proposta.</w:t>
      </w:r>
    </w:p>
    <w:p w14:paraId="03DC386E" w14:textId="77777777" w:rsidR="00491D0B" w:rsidRPr="00F60919" w:rsidRDefault="00491D0B" w:rsidP="00F60919">
      <w:pPr>
        <w:autoSpaceDE w:val="0"/>
        <w:autoSpaceDN w:val="0"/>
        <w:adjustRightInd w:val="0"/>
        <w:spacing w:line="276" w:lineRule="auto"/>
        <w:jc w:val="both"/>
        <w:rPr>
          <w:rFonts w:ascii="Goudy Old Style" w:hAnsi="Goudy Old Style" w:cs="Gisha"/>
          <w:color w:val="000000"/>
          <w:sz w:val="24"/>
          <w:szCs w:val="24"/>
        </w:rPr>
      </w:pPr>
    </w:p>
    <w:p w14:paraId="326D8F61" w14:textId="1C986C27" w:rsidR="00605D69" w:rsidRPr="00F60919" w:rsidRDefault="00B61300"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color w:val="000000"/>
          <w:sz w:val="24"/>
          <w:szCs w:val="24"/>
        </w:rPr>
        <w:t>14</w:t>
      </w:r>
      <w:r w:rsidR="00C70BC6" w:rsidRPr="00F60919">
        <w:rPr>
          <w:rFonts w:ascii="Goudy Old Style" w:hAnsi="Goudy Old Style" w:cs="Gisha"/>
          <w:b/>
          <w:color w:val="000000"/>
          <w:sz w:val="24"/>
          <w:szCs w:val="24"/>
        </w:rPr>
        <w:t>.</w:t>
      </w:r>
      <w:r w:rsidR="002E2AC8" w:rsidRPr="00F60919">
        <w:rPr>
          <w:rFonts w:ascii="Goudy Old Style" w:hAnsi="Goudy Old Style" w:cs="Gisha"/>
          <w:b/>
          <w:color w:val="000000"/>
          <w:sz w:val="24"/>
          <w:szCs w:val="24"/>
        </w:rPr>
        <w:t>6</w:t>
      </w:r>
      <w:r w:rsidR="00D73692" w:rsidRPr="00F60919">
        <w:rPr>
          <w:rFonts w:ascii="Goudy Old Style" w:hAnsi="Goudy Old Style" w:cs="Gisha"/>
          <w:color w:val="000000"/>
          <w:sz w:val="24"/>
          <w:szCs w:val="24"/>
        </w:rPr>
        <w:t xml:space="preserve"> -</w:t>
      </w:r>
      <w:r w:rsidR="00605D69" w:rsidRPr="00F60919">
        <w:rPr>
          <w:rFonts w:ascii="Goudy Old Style" w:hAnsi="Goudy Old Style" w:cs="Gisha"/>
          <w:color w:val="000000"/>
          <w:sz w:val="24"/>
          <w:szCs w:val="24"/>
        </w:rPr>
        <w:t xml:space="preserve"> </w:t>
      </w:r>
      <w:r w:rsidR="00DF4CC2" w:rsidRPr="00F60919">
        <w:rPr>
          <w:rFonts w:ascii="Goudy Old Style" w:hAnsi="Goudy Old Style" w:cs="Gisha"/>
          <w:color w:val="000000"/>
          <w:sz w:val="24"/>
          <w:szCs w:val="24"/>
        </w:rPr>
        <w:t>Os envelopes da</w:t>
      </w:r>
      <w:r w:rsidR="00605D69" w:rsidRPr="00F60919">
        <w:rPr>
          <w:rFonts w:ascii="Goudy Old Style" w:hAnsi="Goudy Old Style" w:cs="Gisha"/>
          <w:color w:val="000000"/>
          <w:sz w:val="24"/>
          <w:szCs w:val="24"/>
        </w:rPr>
        <w:t>s licitantes ainda lacrados e não utilizados no certame serão disponibilizados para retirada no prazo de até 30 (trinta) dias contados da assinatura do contrato. Decorrido esse prazo poderá ser providenciada a sua destruição.</w:t>
      </w:r>
    </w:p>
    <w:p w14:paraId="23099648" w14:textId="77777777" w:rsidR="0008394C" w:rsidRPr="00F60919" w:rsidRDefault="0008394C" w:rsidP="00F60919">
      <w:pPr>
        <w:autoSpaceDE w:val="0"/>
        <w:autoSpaceDN w:val="0"/>
        <w:adjustRightInd w:val="0"/>
        <w:spacing w:line="276" w:lineRule="auto"/>
        <w:jc w:val="both"/>
        <w:rPr>
          <w:rFonts w:ascii="Goudy Old Style" w:hAnsi="Goudy Old Style" w:cs="Gisha"/>
          <w:color w:val="000000"/>
          <w:sz w:val="24"/>
          <w:szCs w:val="24"/>
        </w:rPr>
      </w:pPr>
    </w:p>
    <w:p w14:paraId="41D71E40" w14:textId="40EA0DBF" w:rsidR="00605D69" w:rsidRPr="00F60919" w:rsidRDefault="00B61300"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color w:val="000000"/>
          <w:sz w:val="24"/>
          <w:szCs w:val="24"/>
        </w:rPr>
        <w:t>14</w:t>
      </w:r>
      <w:r w:rsidR="00C70BC6" w:rsidRPr="00F60919">
        <w:rPr>
          <w:rFonts w:ascii="Goudy Old Style" w:hAnsi="Goudy Old Style" w:cs="Gisha"/>
          <w:b/>
          <w:color w:val="000000"/>
          <w:sz w:val="24"/>
          <w:szCs w:val="24"/>
        </w:rPr>
        <w:t>.</w:t>
      </w:r>
      <w:r w:rsidR="002E2AC8" w:rsidRPr="00F60919">
        <w:rPr>
          <w:rFonts w:ascii="Goudy Old Style" w:hAnsi="Goudy Old Style" w:cs="Gisha"/>
          <w:b/>
          <w:color w:val="000000"/>
          <w:sz w:val="24"/>
          <w:szCs w:val="24"/>
        </w:rPr>
        <w:t>7</w:t>
      </w:r>
      <w:r w:rsidR="00811D14" w:rsidRPr="00F60919">
        <w:rPr>
          <w:rFonts w:ascii="Goudy Old Style" w:hAnsi="Goudy Old Style" w:cs="Gisha"/>
          <w:color w:val="000000"/>
          <w:sz w:val="24"/>
          <w:szCs w:val="24"/>
        </w:rPr>
        <w:t xml:space="preserve"> -</w:t>
      </w:r>
      <w:r w:rsidR="00605D69" w:rsidRPr="00F60919">
        <w:rPr>
          <w:rFonts w:ascii="Goudy Old Style" w:hAnsi="Goudy Old Style" w:cs="Gisha"/>
          <w:color w:val="000000"/>
          <w:sz w:val="24"/>
          <w:szCs w:val="24"/>
        </w:rPr>
        <w:t xml:space="preserve"> </w:t>
      </w:r>
      <w:r w:rsidR="00D73692" w:rsidRPr="00F60919">
        <w:rPr>
          <w:rFonts w:ascii="Goudy Old Style" w:hAnsi="Goudy Old Style" w:cs="Gisha"/>
          <w:color w:val="000000"/>
          <w:sz w:val="24"/>
          <w:szCs w:val="24"/>
        </w:rPr>
        <w:t>O e</w:t>
      </w:r>
      <w:r w:rsidR="00605D69" w:rsidRPr="00F60919">
        <w:rPr>
          <w:rFonts w:ascii="Goudy Old Style" w:hAnsi="Goudy Old Style" w:cs="Gisha"/>
          <w:color w:val="000000"/>
          <w:sz w:val="24"/>
          <w:szCs w:val="24"/>
        </w:rPr>
        <w:t>dital e seus anexos poderão ser obtidos</w:t>
      </w:r>
      <w:r w:rsidR="00D24434" w:rsidRPr="00F60919">
        <w:rPr>
          <w:rFonts w:ascii="Goudy Old Style" w:hAnsi="Goudy Old Style" w:cs="Gisha"/>
          <w:color w:val="000000"/>
          <w:sz w:val="24"/>
          <w:szCs w:val="24"/>
        </w:rPr>
        <w:t xml:space="preserve"> perante a Comissão </w:t>
      </w:r>
      <w:r w:rsidR="002A63B8" w:rsidRPr="00F60919">
        <w:rPr>
          <w:rFonts w:ascii="Goudy Old Style" w:hAnsi="Goudy Old Style" w:cs="Gisha"/>
          <w:color w:val="000000"/>
          <w:sz w:val="24"/>
          <w:szCs w:val="24"/>
        </w:rPr>
        <w:t>Permanente</w:t>
      </w:r>
      <w:r w:rsidR="00D24434" w:rsidRPr="00F60919">
        <w:rPr>
          <w:rFonts w:ascii="Goudy Old Style" w:hAnsi="Goudy Old Style" w:cs="Gisha"/>
          <w:color w:val="000000"/>
          <w:sz w:val="24"/>
          <w:szCs w:val="24"/>
        </w:rPr>
        <w:t xml:space="preserve"> de Licitaç</w:t>
      </w:r>
      <w:r w:rsidR="002A63B8" w:rsidRPr="00F60919">
        <w:rPr>
          <w:rFonts w:ascii="Goudy Old Style" w:hAnsi="Goudy Old Style" w:cs="Gisha"/>
          <w:color w:val="000000"/>
          <w:sz w:val="24"/>
          <w:szCs w:val="24"/>
        </w:rPr>
        <w:t>ões</w:t>
      </w:r>
      <w:r w:rsidR="00D24434" w:rsidRPr="00F60919">
        <w:rPr>
          <w:rFonts w:ascii="Goudy Old Style" w:hAnsi="Goudy Old Style" w:cs="Gisha"/>
          <w:color w:val="000000"/>
          <w:sz w:val="24"/>
          <w:szCs w:val="24"/>
        </w:rPr>
        <w:t xml:space="preserve"> do Serviço </w:t>
      </w:r>
      <w:r w:rsidR="00BF40A3" w:rsidRPr="00F60919">
        <w:rPr>
          <w:rFonts w:ascii="Goudy Old Style" w:hAnsi="Goudy Old Style" w:cs="Gisha"/>
          <w:color w:val="000000"/>
          <w:sz w:val="24"/>
          <w:szCs w:val="24"/>
        </w:rPr>
        <w:t>Nacional de Aprendizagem Industrial</w:t>
      </w:r>
      <w:r w:rsidR="00D24434" w:rsidRPr="00F60919">
        <w:rPr>
          <w:rFonts w:ascii="Goudy Old Style" w:hAnsi="Goudy Old Style" w:cs="Gisha"/>
          <w:color w:val="000000"/>
          <w:sz w:val="24"/>
          <w:szCs w:val="24"/>
        </w:rPr>
        <w:t xml:space="preserve">, Departamento Regional do Piauí, na cidade de </w:t>
      </w:r>
      <w:r w:rsidR="00BF40A3" w:rsidRPr="00F60919">
        <w:rPr>
          <w:rFonts w:ascii="Goudy Old Style" w:hAnsi="Goudy Old Style" w:cs="Gisha"/>
          <w:color w:val="000000"/>
          <w:sz w:val="24"/>
          <w:szCs w:val="24"/>
        </w:rPr>
        <w:t>Parnaíba(PI)</w:t>
      </w:r>
      <w:r w:rsidR="00D24434" w:rsidRPr="00F60919">
        <w:rPr>
          <w:rFonts w:ascii="Goudy Old Style" w:hAnsi="Goudy Old Style" w:cs="Gisha"/>
          <w:color w:val="000000"/>
          <w:sz w:val="24"/>
          <w:szCs w:val="24"/>
        </w:rPr>
        <w:t xml:space="preserve">, na </w:t>
      </w:r>
      <w:r w:rsidR="00BF40A3" w:rsidRPr="00F60919">
        <w:rPr>
          <w:rFonts w:ascii="Goudy Old Style" w:hAnsi="Goudy Old Style" w:cs="Gisha"/>
          <w:color w:val="000000"/>
          <w:sz w:val="24"/>
          <w:szCs w:val="24"/>
        </w:rPr>
        <w:t>Rua Riachuelo, 455</w:t>
      </w:r>
      <w:r w:rsidR="002A63B8" w:rsidRPr="00F60919">
        <w:rPr>
          <w:rFonts w:ascii="Goudy Old Style" w:hAnsi="Goudy Old Style" w:cs="Gisha"/>
          <w:color w:val="000000"/>
          <w:sz w:val="24"/>
          <w:szCs w:val="24"/>
        </w:rPr>
        <w:t xml:space="preserve">, </w:t>
      </w:r>
      <w:r w:rsidR="00D24434" w:rsidRPr="00F60919">
        <w:rPr>
          <w:rFonts w:ascii="Goudy Old Style" w:hAnsi="Goudy Old Style" w:cs="Gisha"/>
          <w:color w:val="000000"/>
          <w:sz w:val="24"/>
          <w:szCs w:val="24"/>
        </w:rPr>
        <w:t xml:space="preserve">1º andar, </w:t>
      </w:r>
      <w:r w:rsidR="00BF40A3" w:rsidRPr="00F60919">
        <w:rPr>
          <w:rFonts w:ascii="Goudy Old Style" w:hAnsi="Goudy Old Style" w:cs="Gisha"/>
          <w:color w:val="000000"/>
          <w:sz w:val="24"/>
          <w:szCs w:val="24"/>
        </w:rPr>
        <w:t>Centro</w:t>
      </w:r>
      <w:r w:rsidR="00D24434" w:rsidRPr="00F60919">
        <w:rPr>
          <w:rFonts w:ascii="Goudy Old Style" w:hAnsi="Goudy Old Style" w:cs="Gisha"/>
          <w:color w:val="000000"/>
          <w:sz w:val="24"/>
          <w:szCs w:val="24"/>
        </w:rPr>
        <w:t xml:space="preserve">, </w:t>
      </w:r>
      <w:r w:rsidR="00DF4CC2" w:rsidRPr="00F60919">
        <w:rPr>
          <w:rFonts w:ascii="Goudy Old Style" w:hAnsi="Goudy Old Style" w:cs="Gisha"/>
          <w:color w:val="000000"/>
          <w:sz w:val="24"/>
          <w:szCs w:val="24"/>
        </w:rPr>
        <w:t xml:space="preserve">de segunda a sexta-feira, </w:t>
      </w:r>
      <w:r w:rsidR="002C22C1" w:rsidRPr="00F60919">
        <w:rPr>
          <w:rFonts w:ascii="Goudy Old Style" w:hAnsi="Goudy Old Style" w:cs="Gisha"/>
          <w:color w:val="000000"/>
          <w:sz w:val="24"/>
          <w:szCs w:val="24"/>
        </w:rPr>
        <w:t>das 08</w:t>
      </w:r>
      <w:r w:rsidR="00D24434" w:rsidRPr="00F60919">
        <w:rPr>
          <w:rFonts w:ascii="Goudy Old Style" w:hAnsi="Goudy Old Style" w:cs="Gisha"/>
          <w:color w:val="000000"/>
          <w:sz w:val="24"/>
          <w:szCs w:val="24"/>
        </w:rPr>
        <w:t>:00h às 1</w:t>
      </w:r>
      <w:r w:rsidR="002C22C1" w:rsidRPr="00F60919">
        <w:rPr>
          <w:rFonts w:ascii="Goudy Old Style" w:hAnsi="Goudy Old Style" w:cs="Gisha"/>
          <w:color w:val="000000"/>
          <w:sz w:val="24"/>
          <w:szCs w:val="24"/>
        </w:rPr>
        <w:t>2</w:t>
      </w:r>
      <w:r w:rsidR="002A63B8" w:rsidRPr="00F60919">
        <w:rPr>
          <w:rFonts w:ascii="Goudy Old Style" w:hAnsi="Goudy Old Style" w:cs="Gisha"/>
          <w:color w:val="000000"/>
          <w:sz w:val="24"/>
          <w:szCs w:val="24"/>
        </w:rPr>
        <w:t>:0</w:t>
      </w:r>
      <w:r w:rsidR="00D24434" w:rsidRPr="00F60919">
        <w:rPr>
          <w:rFonts w:ascii="Goudy Old Style" w:hAnsi="Goudy Old Style" w:cs="Gisha"/>
          <w:color w:val="000000"/>
          <w:sz w:val="24"/>
          <w:szCs w:val="24"/>
        </w:rPr>
        <w:t>0h</w:t>
      </w:r>
      <w:r w:rsidR="00811D14" w:rsidRPr="00F60919">
        <w:rPr>
          <w:rFonts w:ascii="Goudy Old Style" w:hAnsi="Goudy Old Style" w:cs="Gisha"/>
          <w:color w:val="000000"/>
          <w:sz w:val="24"/>
          <w:szCs w:val="24"/>
        </w:rPr>
        <w:t xml:space="preserve">, através do e-mail: </w:t>
      </w:r>
      <w:r w:rsidR="00811D14" w:rsidRPr="00F60919">
        <w:rPr>
          <w:rFonts w:ascii="Goudy Old Style" w:hAnsi="Goudy Old Style" w:cs="Gisha"/>
          <w:b/>
          <w:color w:val="000000"/>
          <w:sz w:val="24"/>
          <w:szCs w:val="24"/>
        </w:rPr>
        <w:t>cpl@senai-pi.com.br</w:t>
      </w:r>
      <w:r w:rsidR="002C22C1" w:rsidRPr="00F60919">
        <w:rPr>
          <w:rFonts w:ascii="Goudy Old Style" w:hAnsi="Goudy Old Style" w:cs="Gisha"/>
          <w:color w:val="000000"/>
          <w:sz w:val="24"/>
          <w:szCs w:val="24"/>
        </w:rPr>
        <w:t xml:space="preserve"> ou pelo site da transparência da Entidade</w:t>
      </w:r>
      <w:r w:rsidR="00605D69" w:rsidRPr="00F60919">
        <w:rPr>
          <w:rFonts w:ascii="Goudy Old Style" w:hAnsi="Goudy Old Style" w:cs="Gisha"/>
          <w:color w:val="000000"/>
          <w:sz w:val="24"/>
          <w:szCs w:val="24"/>
        </w:rPr>
        <w:t>.</w:t>
      </w:r>
    </w:p>
    <w:p w14:paraId="74B04BC6" w14:textId="77777777" w:rsidR="0008394C" w:rsidRPr="00F60919" w:rsidRDefault="0008394C" w:rsidP="00F60919">
      <w:pPr>
        <w:autoSpaceDE w:val="0"/>
        <w:autoSpaceDN w:val="0"/>
        <w:adjustRightInd w:val="0"/>
        <w:spacing w:line="276" w:lineRule="auto"/>
        <w:jc w:val="both"/>
        <w:rPr>
          <w:rFonts w:ascii="Goudy Old Style" w:hAnsi="Goudy Old Style" w:cs="Gisha"/>
          <w:color w:val="000000"/>
          <w:sz w:val="24"/>
          <w:szCs w:val="24"/>
        </w:rPr>
      </w:pPr>
    </w:p>
    <w:p w14:paraId="2A57D28F" w14:textId="16AAB60E" w:rsidR="0008394C" w:rsidRPr="00F60919" w:rsidRDefault="0008394C"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color w:val="000000"/>
          <w:sz w:val="24"/>
          <w:szCs w:val="24"/>
        </w:rPr>
        <w:t>1</w:t>
      </w:r>
      <w:r w:rsidR="00B61300" w:rsidRPr="00F60919">
        <w:rPr>
          <w:rFonts w:ascii="Goudy Old Style" w:hAnsi="Goudy Old Style" w:cs="Gisha"/>
          <w:b/>
          <w:color w:val="000000"/>
          <w:sz w:val="24"/>
          <w:szCs w:val="24"/>
        </w:rPr>
        <w:t>4</w:t>
      </w:r>
      <w:r w:rsidR="00C70BC6" w:rsidRPr="00F60919">
        <w:rPr>
          <w:rFonts w:ascii="Goudy Old Style" w:hAnsi="Goudy Old Style" w:cs="Gisha"/>
          <w:b/>
          <w:color w:val="000000"/>
          <w:sz w:val="24"/>
          <w:szCs w:val="24"/>
        </w:rPr>
        <w:t>.</w:t>
      </w:r>
      <w:r w:rsidR="002E2AC8" w:rsidRPr="00F60919">
        <w:rPr>
          <w:rFonts w:ascii="Goudy Old Style" w:hAnsi="Goudy Old Style" w:cs="Gisha"/>
          <w:b/>
          <w:color w:val="000000"/>
          <w:sz w:val="24"/>
          <w:szCs w:val="24"/>
        </w:rPr>
        <w:t>8</w:t>
      </w:r>
      <w:r w:rsidRPr="00F60919">
        <w:rPr>
          <w:rFonts w:ascii="Goudy Old Style" w:hAnsi="Goudy Old Style" w:cs="Gisha"/>
          <w:color w:val="000000"/>
          <w:sz w:val="24"/>
          <w:szCs w:val="24"/>
        </w:rPr>
        <w:t xml:space="preserve"> - O </w:t>
      </w:r>
      <w:r w:rsidR="00EA0B03" w:rsidRPr="00F60919">
        <w:rPr>
          <w:rFonts w:ascii="Goudy Old Style" w:hAnsi="Goudy Old Style" w:cs="Gisha"/>
          <w:color w:val="000000"/>
          <w:sz w:val="24"/>
          <w:szCs w:val="24"/>
        </w:rPr>
        <w:t xml:space="preserve">SERVIÇO </w:t>
      </w:r>
      <w:r w:rsidR="00BF40A3" w:rsidRPr="00F60919">
        <w:rPr>
          <w:rFonts w:ascii="Goudy Old Style" w:hAnsi="Goudy Old Style" w:cs="Gisha"/>
          <w:color w:val="000000"/>
          <w:sz w:val="24"/>
          <w:szCs w:val="24"/>
        </w:rPr>
        <w:t>NACIONAL DE APRENDIZAGEM INDUSTRIAL</w:t>
      </w:r>
      <w:r w:rsidR="006E2FC1" w:rsidRPr="00F60919">
        <w:rPr>
          <w:rFonts w:ascii="Goudy Old Style" w:hAnsi="Goudy Old Style" w:cs="Gisha"/>
          <w:color w:val="000000"/>
          <w:sz w:val="24"/>
          <w:szCs w:val="24"/>
        </w:rPr>
        <w:t>, DEPARTAMENTO REGIONAL DO PIAUÍ</w:t>
      </w:r>
      <w:r w:rsidRPr="00F60919">
        <w:rPr>
          <w:rFonts w:ascii="Goudy Old Style" w:hAnsi="Goudy Old Style" w:cs="Gisha"/>
          <w:color w:val="000000"/>
          <w:sz w:val="24"/>
          <w:szCs w:val="24"/>
        </w:rPr>
        <w:t xml:space="preserve"> não admitirá declarações posteriores à abertura das propostas, de desconhecimento de fatos, no todo ou em parte, que dificultem ou impossibilitem o julgamento das propostas ou a adjudicação ao licitante vencedor.</w:t>
      </w:r>
    </w:p>
    <w:p w14:paraId="06357385" w14:textId="77777777" w:rsidR="00E27CC0" w:rsidRPr="00F60919" w:rsidRDefault="00E27CC0" w:rsidP="00F60919">
      <w:pPr>
        <w:autoSpaceDE w:val="0"/>
        <w:autoSpaceDN w:val="0"/>
        <w:adjustRightInd w:val="0"/>
        <w:spacing w:line="276" w:lineRule="auto"/>
        <w:jc w:val="both"/>
        <w:rPr>
          <w:rFonts w:ascii="Goudy Old Style" w:hAnsi="Goudy Old Style" w:cs="Gisha"/>
          <w:color w:val="000000"/>
          <w:sz w:val="24"/>
          <w:szCs w:val="24"/>
        </w:rPr>
      </w:pPr>
    </w:p>
    <w:p w14:paraId="4B9D784D" w14:textId="00C0E744" w:rsidR="00E27CC0" w:rsidRPr="00F60919" w:rsidRDefault="00B61300"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color w:val="000000"/>
          <w:sz w:val="24"/>
          <w:szCs w:val="24"/>
        </w:rPr>
        <w:t>14</w:t>
      </w:r>
      <w:r w:rsidR="00C70BC6" w:rsidRPr="00F60919">
        <w:rPr>
          <w:rFonts w:ascii="Goudy Old Style" w:hAnsi="Goudy Old Style" w:cs="Gisha"/>
          <w:b/>
          <w:color w:val="000000"/>
          <w:sz w:val="24"/>
          <w:szCs w:val="24"/>
        </w:rPr>
        <w:t>.</w:t>
      </w:r>
      <w:r w:rsidR="002E2AC8" w:rsidRPr="00F60919">
        <w:rPr>
          <w:rFonts w:ascii="Goudy Old Style" w:hAnsi="Goudy Old Style" w:cs="Gisha"/>
          <w:b/>
          <w:color w:val="000000"/>
          <w:sz w:val="24"/>
          <w:szCs w:val="24"/>
        </w:rPr>
        <w:t>9</w:t>
      </w:r>
      <w:r w:rsidR="00E27CC0" w:rsidRPr="00F60919">
        <w:rPr>
          <w:rFonts w:ascii="Goudy Old Style" w:hAnsi="Goudy Old Style" w:cs="Gisha"/>
          <w:color w:val="000000"/>
          <w:sz w:val="24"/>
          <w:szCs w:val="24"/>
        </w:rPr>
        <w:t xml:space="preserve"> - Conforme faculta o art. 16, do Regulamento de Licitações e Contratos do </w:t>
      </w:r>
      <w:r w:rsidR="00EA0B03" w:rsidRPr="00F60919">
        <w:rPr>
          <w:rFonts w:ascii="Goudy Old Style" w:hAnsi="Goudy Old Style" w:cs="Gisha"/>
          <w:color w:val="000000"/>
          <w:sz w:val="24"/>
          <w:szCs w:val="24"/>
        </w:rPr>
        <w:t xml:space="preserve">SERVIÇO </w:t>
      </w:r>
      <w:r w:rsidR="00BF40A3" w:rsidRPr="00F60919">
        <w:rPr>
          <w:rFonts w:ascii="Goudy Old Style" w:hAnsi="Goudy Old Style" w:cs="Gisha"/>
          <w:color w:val="000000"/>
          <w:sz w:val="24"/>
          <w:szCs w:val="24"/>
        </w:rPr>
        <w:t>NACIONAL DE APRENDIZAGEM INDUSTRIAL</w:t>
      </w:r>
      <w:r w:rsidR="00E27CC0" w:rsidRPr="00F60919">
        <w:rPr>
          <w:rFonts w:ascii="Goudy Old Style" w:hAnsi="Goudy Old Style" w:cs="Gisha"/>
          <w:color w:val="000000"/>
          <w:sz w:val="24"/>
          <w:szCs w:val="24"/>
        </w:rPr>
        <w:t xml:space="preserve">, a Comissão </w:t>
      </w:r>
      <w:r w:rsidR="00BF40A3" w:rsidRPr="00F60919">
        <w:rPr>
          <w:rFonts w:ascii="Goudy Old Style" w:hAnsi="Goudy Old Style" w:cs="Gisha"/>
          <w:color w:val="000000"/>
          <w:sz w:val="24"/>
          <w:szCs w:val="24"/>
        </w:rPr>
        <w:t>Permanente</w:t>
      </w:r>
      <w:r w:rsidR="00E27CC0" w:rsidRPr="00F60919">
        <w:rPr>
          <w:rFonts w:ascii="Goudy Old Style" w:hAnsi="Goudy Old Style" w:cs="Gisha"/>
          <w:color w:val="000000"/>
          <w:sz w:val="24"/>
          <w:szCs w:val="24"/>
        </w:rPr>
        <w:t xml:space="preserve"> de Licitaç</w:t>
      </w:r>
      <w:r w:rsidR="00BF40A3" w:rsidRPr="00F60919">
        <w:rPr>
          <w:rFonts w:ascii="Goudy Old Style" w:hAnsi="Goudy Old Style" w:cs="Gisha"/>
          <w:color w:val="000000"/>
          <w:sz w:val="24"/>
          <w:szCs w:val="24"/>
        </w:rPr>
        <w:t>ões</w:t>
      </w:r>
      <w:r w:rsidR="00E27CC0" w:rsidRPr="00F60919">
        <w:rPr>
          <w:rFonts w:ascii="Goudy Old Style" w:hAnsi="Goudy Old Style" w:cs="Gisha"/>
          <w:color w:val="000000"/>
          <w:sz w:val="24"/>
          <w:szCs w:val="24"/>
        </w:rPr>
        <w:t xml:space="preserve"> inverterá o procedimento, abrindo primeiramente as propostas, classificando os proponentes, e só então abrindo o envelope de habilitação da licitante classificada em primeiro lugar, o qual deverá conter os documentos exigidos no capítulo quarto deste instrumento convocatório.</w:t>
      </w:r>
    </w:p>
    <w:p w14:paraId="5824B989" w14:textId="77777777" w:rsidR="0008394C" w:rsidRPr="00F60919" w:rsidRDefault="0008394C" w:rsidP="00F60919">
      <w:pPr>
        <w:autoSpaceDE w:val="0"/>
        <w:autoSpaceDN w:val="0"/>
        <w:adjustRightInd w:val="0"/>
        <w:spacing w:line="276" w:lineRule="auto"/>
        <w:jc w:val="both"/>
        <w:rPr>
          <w:rFonts w:ascii="Goudy Old Style" w:hAnsi="Goudy Old Style" w:cs="Gisha"/>
          <w:color w:val="000000"/>
          <w:sz w:val="24"/>
          <w:szCs w:val="24"/>
        </w:rPr>
      </w:pPr>
    </w:p>
    <w:p w14:paraId="13EEAED0" w14:textId="3522B387" w:rsidR="0008394C" w:rsidRPr="00F60919" w:rsidRDefault="0008394C"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color w:val="000000"/>
          <w:sz w:val="24"/>
          <w:szCs w:val="24"/>
        </w:rPr>
        <w:t>1</w:t>
      </w:r>
      <w:r w:rsidR="00B61300" w:rsidRPr="00F60919">
        <w:rPr>
          <w:rFonts w:ascii="Goudy Old Style" w:hAnsi="Goudy Old Style" w:cs="Gisha"/>
          <w:b/>
          <w:color w:val="000000"/>
          <w:sz w:val="24"/>
          <w:szCs w:val="24"/>
        </w:rPr>
        <w:t>4</w:t>
      </w:r>
      <w:r w:rsidRPr="00F60919">
        <w:rPr>
          <w:rFonts w:ascii="Goudy Old Style" w:hAnsi="Goudy Old Style" w:cs="Gisha"/>
          <w:b/>
          <w:color w:val="000000"/>
          <w:sz w:val="24"/>
          <w:szCs w:val="24"/>
        </w:rPr>
        <w:t>.1</w:t>
      </w:r>
      <w:r w:rsidR="002E2AC8" w:rsidRPr="00F60919">
        <w:rPr>
          <w:rFonts w:ascii="Goudy Old Style" w:hAnsi="Goudy Old Style" w:cs="Gisha"/>
          <w:b/>
          <w:color w:val="000000"/>
          <w:sz w:val="24"/>
          <w:szCs w:val="24"/>
        </w:rPr>
        <w:t>0</w:t>
      </w:r>
      <w:r w:rsidRPr="00F60919">
        <w:rPr>
          <w:rFonts w:ascii="Goudy Old Style" w:hAnsi="Goudy Old Style" w:cs="Gisha"/>
          <w:color w:val="000000"/>
          <w:sz w:val="24"/>
          <w:szCs w:val="24"/>
        </w:rPr>
        <w:t xml:space="preserve"> - Poderão ser convidados a colaborar com a Comissão </w:t>
      </w:r>
      <w:r w:rsidR="003F210F" w:rsidRPr="00F60919">
        <w:rPr>
          <w:rFonts w:ascii="Goudy Old Style" w:hAnsi="Goudy Old Style" w:cs="Gisha"/>
          <w:color w:val="000000"/>
          <w:sz w:val="24"/>
          <w:szCs w:val="24"/>
        </w:rPr>
        <w:t>Permanente</w:t>
      </w:r>
      <w:r w:rsidRPr="00F60919">
        <w:rPr>
          <w:rFonts w:ascii="Goudy Old Style" w:hAnsi="Goudy Old Style" w:cs="Gisha"/>
          <w:color w:val="000000"/>
          <w:sz w:val="24"/>
          <w:szCs w:val="24"/>
        </w:rPr>
        <w:t xml:space="preserve"> de Licitaç</w:t>
      </w:r>
      <w:r w:rsidR="003F210F" w:rsidRPr="00F60919">
        <w:rPr>
          <w:rFonts w:ascii="Goudy Old Style" w:hAnsi="Goudy Old Style" w:cs="Gisha"/>
          <w:color w:val="000000"/>
          <w:sz w:val="24"/>
          <w:szCs w:val="24"/>
        </w:rPr>
        <w:t>ões</w:t>
      </w:r>
      <w:r w:rsidRPr="00F60919">
        <w:rPr>
          <w:rFonts w:ascii="Goudy Old Style" w:hAnsi="Goudy Old Style" w:cs="Gisha"/>
          <w:color w:val="000000"/>
          <w:sz w:val="24"/>
          <w:szCs w:val="24"/>
        </w:rPr>
        <w:t xml:space="preserve"> do SERVIÇO </w:t>
      </w:r>
      <w:r w:rsidR="00BF40A3" w:rsidRPr="00F60919">
        <w:rPr>
          <w:rFonts w:ascii="Goudy Old Style" w:hAnsi="Goudy Old Style" w:cs="Gisha"/>
          <w:color w:val="000000"/>
          <w:sz w:val="24"/>
          <w:szCs w:val="24"/>
        </w:rPr>
        <w:t>NACIONAL DE APRENDIZAGEM INDUSTRAIL</w:t>
      </w:r>
      <w:r w:rsidRPr="00F60919">
        <w:rPr>
          <w:rFonts w:ascii="Goudy Old Style" w:hAnsi="Goudy Old Style" w:cs="Gisha"/>
          <w:color w:val="000000"/>
          <w:sz w:val="24"/>
          <w:szCs w:val="24"/>
        </w:rPr>
        <w:t>, DEPARTAMENTO REGIONAL DO PIAUÍ, como assessores técnicos, profissionais de reconhecida competência técnica não vinculados, direta ou indiretamente, a qualquer das licitantes.</w:t>
      </w:r>
    </w:p>
    <w:p w14:paraId="46B52692" w14:textId="77777777" w:rsidR="0008394C" w:rsidRPr="00F60919" w:rsidRDefault="0008394C" w:rsidP="00F60919">
      <w:pPr>
        <w:autoSpaceDE w:val="0"/>
        <w:autoSpaceDN w:val="0"/>
        <w:adjustRightInd w:val="0"/>
        <w:spacing w:line="276" w:lineRule="auto"/>
        <w:jc w:val="both"/>
        <w:rPr>
          <w:rFonts w:ascii="Goudy Old Style" w:hAnsi="Goudy Old Style" w:cs="Gisha"/>
          <w:color w:val="000000"/>
          <w:sz w:val="24"/>
          <w:szCs w:val="24"/>
        </w:rPr>
      </w:pPr>
    </w:p>
    <w:p w14:paraId="2E95940B" w14:textId="435537E9" w:rsidR="0008394C" w:rsidRPr="00F60919" w:rsidRDefault="00B61300"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color w:val="000000"/>
          <w:sz w:val="24"/>
          <w:szCs w:val="24"/>
        </w:rPr>
        <w:t>14</w:t>
      </w:r>
      <w:r w:rsidR="0008394C" w:rsidRPr="00F60919">
        <w:rPr>
          <w:rFonts w:ascii="Goudy Old Style" w:hAnsi="Goudy Old Style" w:cs="Gisha"/>
          <w:b/>
          <w:color w:val="000000"/>
          <w:sz w:val="24"/>
          <w:szCs w:val="24"/>
        </w:rPr>
        <w:t>.1</w:t>
      </w:r>
      <w:r w:rsidR="002E2AC8" w:rsidRPr="00F60919">
        <w:rPr>
          <w:rFonts w:ascii="Goudy Old Style" w:hAnsi="Goudy Old Style" w:cs="Gisha"/>
          <w:b/>
          <w:color w:val="000000"/>
          <w:sz w:val="24"/>
          <w:szCs w:val="24"/>
        </w:rPr>
        <w:t>1</w:t>
      </w:r>
      <w:r w:rsidR="00AE4115" w:rsidRPr="00F60919">
        <w:rPr>
          <w:rFonts w:ascii="Goudy Old Style" w:hAnsi="Goudy Old Style" w:cs="Gisha"/>
          <w:color w:val="000000"/>
          <w:sz w:val="24"/>
          <w:szCs w:val="24"/>
        </w:rPr>
        <w:t xml:space="preserve"> - Fica assegurado</w:t>
      </w:r>
      <w:r w:rsidR="0008394C" w:rsidRPr="00F60919">
        <w:rPr>
          <w:rFonts w:ascii="Goudy Old Style" w:hAnsi="Goudy Old Style" w:cs="Gisha"/>
          <w:color w:val="000000"/>
          <w:sz w:val="24"/>
          <w:szCs w:val="24"/>
        </w:rPr>
        <w:t xml:space="preserve"> ao SERVIÇO </w:t>
      </w:r>
      <w:r w:rsidR="00BF40A3" w:rsidRPr="00F60919">
        <w:rPr>
          <w:rFonts w:ascii="Goudy Old Style" w:hAnsi="Goudy Old Style" w:cs="Gisha"/>
          <w:color w:val="000000"/>
          <w:sz w:val="24"/>
          <w:szCs w:val="24"/>
        </w:rPr>
        <w:t>NACIONAL DE APRENDIZAGEM INDUSTRIAL</w:t>
      </w:r>
      <w:r w:rsidR="0008394C" w:rsidRPr="00F60919">
        <w:rPr>
          <w:rFonts w:ascii="Goudy Old Style" w:hAnsi="Goudy Old Style" w:cs="Gisha"/>
          <w:color w:val="000000"/>
          <w:sz w:val="24"/>
          <w:szCs w:val="24"/>
        </w:rPr>
        <w:t xml:space="preserve">, DEPARTAMENTO REGIONAL DO PIAUÍ, o direito de adiar a realização de qualquer procedimento atinente </w:t>
      </w:r>
      <w:r w:rsidR="00AE4115" w:rsidRPr="00F60919">
        <w:rPr>
          <w:rFonts w:ascii="Goudy Old Style" w:hAnsi="Goudy Old Style" w:cs="Gisha"/>
          <w:color w:val="000000"/>
          <w:sz w:val="24"/>
          <w:szCs w:val="24"/>
        </w:rPr>
        <w:t>a</w:t>
      </w:r>
      <w:r w:rsidR="0008394C" w:rsidRPr="00F60919">
        <w:rPr>
          <w:rFonts w:ascii="Goudy Old Style" w:hAnsi="Goudy Old Style" w:cs="Gisha"/>
          <w:color w:val="000000"/>
          <w:sz w:val="24"/>
          <w:szCs w:val="24"/>
        </w:rPr>
        <w:t xml:space="preserve"> presente licitação, sem que caiba as licitantes qualquer tipo de reclamação ou indenização, dando o conhecimento aos interessados pela mesma forma que se deu o texto original.</w:t>
      </w:r>
    </w:p>
    <w:p w14:paraId="3B5D3E24" w14:textId="77777777" w:rsidR="0008394C" w:rsidRPr="00F60919" w:rsidRDefault="0008394C" w:rsidP="00F60919">
      <w:pPr>
        <w:autoSpaceDE w:val="0"/>
        <w:autoSpaceDN w:val="0"/>
        <w:adjustRightInd w:val="0"/>
        <w:spacing w:line="276" w:lineRule="auto"/>
        <w:jc w:val="both"/>
        <w:rPr>
          <w:rFonts w:ascii="Goudy Old Style" w:hAnsi="Goudy Old Style" w:cs="Gisha"/>
          <w:color w:val="000000"/>
          <w:sz w:val="24"/>
          <w:szCs w:val="24"/>
        </w:rPr>
      </w:pPr>
    </w:p>
    <w:p w14:paraId="0325C43F" w14:textId="60CBD3FF" w:rsidR="00BF40A3" w:rsidRPr="00F60919" w:rsidRDefault="00C70BC6"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color w:val="000000"/>
          <w:sz w:val="24"/>
          <w:szCs w:val="24"/>
        </w:rPr>
        <w:t>14.1</w:t>
      </w:r>
      <w:r w:rsidR="002E2AC8" w:rsidRPr="00F60919">
        <w:rPr>
          <w:rFonts w:ascii="Goudy Old Style" w:hAnsi="Goudy Old Style" w:cs="Gisha"/>
          <w:b/>
          <w:color w:val="000000"/>
          <w:sz w:val="24"/>
          <w:szCs w:val="24"/>
        </w:rPr>
        <w:t>2</w:t>
      </w:r>
      <w:r w:rsidR="00BF40A3" w:rsidRPr="00F60919">
        <w:rPr>
          <w:rFonts w:ascii="Goudy Old Style" w:hAnsi="Goudy Old Style" w:cs="Gisha"/>
          <w:color w:val="000000"/>
          <w:sz w:val="24"/>
          <w:szCs w:val="24"/>
        </w:rPr>
        <w:t xml:space="preserve"> - Fica assegurado ao SERVIÇO NACIONAL DE APRENDIZAGEM INDUSTRIAL, DEPARTAMENTO REGIONAL DO PIAUÍ, utilizar-se </w:t>
      </w:r>
      <w:proofErr w:type="spellStart"/>
      <w:r w:rsidR="00BF40A3" w:rsidRPr="00F60919">
        <w:rPr>
          <w:rFonts w:ascii="Goudy Old Style" w:hAnsi="Goudy Old Style" w:cs="Gisha"/>
          <w:color w:val="000000"/>
          <w:sz w:val="24"/>
          <w:szCs w:val="24"/>
        </w:rPr>
        <w:t>subsidiriamente</w:t>
      </w:r>
      <w:proofErr w:type="spellEnd"/>
      <w:r w:rsidR="00BF40A3" w:rsidRPr="00F60919">
        <w:rPr>
          <w:rFonts w:ascii="Goudy Old Style" w:hAnsi="Goudy Old Style" w:cs="Gisha"/>
          <w:color w:val="000000"/>
          <w:sz w:val="24"/>
          <w:szCs w:val="24"/>
        </w:rPr>
        <w:t xml:space="preserve"> da Lei nº 8.666/93, na hipótese de omissão do Regulamento de Licitações e Contratos do Serviço Nacional de Aprendizagem Industrial.</w:t>
      </w:r>
    </w:p>
    <w:p w14:paraId="3E167660" w14:textId="77777777" w:rsidR="00C70BC6" w:rsidRPr="00F60919" w:rsidRDefault="00C70BC6" w:rsidP="00F60919">
      <w:pPr>
        <w:autoSpaceDE w:val="0"/>
        <w:autoSpaceDN w:val="0"/>
        <w:adjustRightInd w:val="0"/>
        <w:spacing w:line="276" w:lineRule="auto"/>
        <w:jc w:val="both"/>
        <w:rPr>
          <w:rFonts w:ascii="Goudy Old Style" w:hAnsi="Goudy Old Style" w:cs="Gisha"/>
          <w:color w:val="000000"/>
          <w:sz w:val="24"/>
          <w:szCs w:val="24"/>
        </w:rPr>
      </w:pPr>
    </w:p>
    <w:p w14:paraId="093BF321" w14:textId="7D36E2CF" w:rsidR="00C70BC6" w:rsidRPr="00F60919" w:rsidRDefault="00C70BC6"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color w:val="000000"/>
          <w:sz w:val="24"/>
          <w:szCs w:val="24"/>
        </w:rPr>
        <w:t>14.1</w:t>
      </w:r>
      <w:r w:rsidR="002E2AC8" w:rsidRPr="00F60919">
        <w:rPr>
          <w:rFonts w:ascii="Goudy Old Style" w:hAnsi="Goudy Old Style" w:cs="Gisha"/>
          <w:b/>
          <w:color w:val="000000"/>
          <w:sz w:val="24"/>
          <w:szCs w:val="24"/>
        </w:rPr>
        <w:t>3</w:t>
      </w:r>
      <w:r w:rsidRPr="00F60919">
        <w:rPr>
          <w:rFonts w:ascii="Goudy Old Style" w:hAnsi="Goudy Old Style" w:cs="Gisha"/>
          <w:color w:val="000000"/>
          <w:sz w:val="24"/>
          <w:szCs w:val="24"/>
        </w:rPr>
        <w:t xml:space="preserve"> -  Serão asseguradas as microempresas e as empresas de pequeno porte, tratamento diferenciado e favorecido, constantes dos </w:t>
      </w:r>
      <w:proofErr w:type="spellStart"/>
      <w:r w:rsidRPr="00F60919">
        <w:rPr>
          <w:rFonts w:ascii="Goudy Old Style" w:hAnsi="Goudy Old Style" w:cs="Gisha"/>
          <w:color w:val="000000"/>
          <w:sz w:val="24"/>
          <w:szCs w:val="24"/>
        </w:rPr>
        <w:t>arts</w:t>
      </w:r>
      <w:proofErr w:type="spellEnd"/>
      <w:r w:rsidRPr="00F60919">
        <w:rPr>
          <w:rFonts w:ascii="Goudy Old Style" w:hAnsi="Goudy Old Style" w:cs="Gisha"/>
          <w:color w:val="000000"/>
          <w:sz w:val="24"/>
          <w:szCs w:val="24"/>
        </w:rPr>
        <w:t>. 42 e ss., da Lei nº 123, de 14 de dezembro de 2006 e alterações posteriores.</w:t>
      </w:r>
    </w:p>
    <w:p w14:paraId="57AF5674" w14:textId="77777777" w:rsidR="00C70BC6" w:rsidRPr="00F60919" w:rsidRDefault="00C70BC6" w:rsidP="00F60919">
      <w:pPr>
        <w:autoSpaceDE w:val="0"/>
        <w:autoSpaceDN w:val="0"/>
        <w:adjustRightInd w:val="0"/>
        <w:spacing w:line="276" w:lineRule="auto"/>
        <w:jc w:val="both"/>
        <w:rPr>
          <w:rFonts w:ascii="Goudy Old Style" w:hAnsi="Goudy Old Style" w:cs="Gisha"/>
          <w:color w:val="000000"/>
          <w:sz w:val="24"/>
          <w:szCs w:val="24"/>
        </w:rPr>
      </w:pPr>
    </w:p>
    <w:p w14:paraId="4B76AC19" w14:textId="778FAFBA" w:rsidR="00C70BC6" w:rsidRPr="00F60919" w:rsidRDefault="00C70BC6"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color w:val="000000"/>
          <w:sz w:val="24"/>
          <w:szCs w:val="24"/>
        </w:rPr>
        <w:t>14.1</w:t>
      </w:r>
      <w:r w:rsidR="002E2AC8" w:rsidRPr="00F60919">
        <w:rPr>
          <w:rFonts w:ascii="Goudy Old Style" w:hAnsi="Goudy Old Style" w:cs="Gisha"/>
          <w:b/>
          <w:color w:val="000000"/>
          <w:sz w:val="24"/>
          <w:szCs w:val="24"/>
        </w:rPr>
        <w:t>4</w:t>
      </w:r>
      <w:r w:rsidR="00811D14" w:rsidRPr="00F60919">
        <w:rPr>
          <w:rFonts w:ascii="Goudy Old Style" w:hAnsi="Goudy Old Style" w:cs="Gisha"/>
          <w:color w:val="000000"/>
          <w:sz w:val="24"/>
          <w:szCs w:val="24"/>
        </w:rPr>
        <w:t xml:space="preserve"> -</w:t>
      </w:r>
      <w:r w:rsidRPr="00F60919">
        <w:rPr>
          <w:rFonts w:ascii="Goudy Old Style" w:hAnsi="Goudy Old Style" w:cs="Gisha"/>
          <w:color w:val="000000"/>
          <w:sz w:val="24"/>
          <w:szCs w:val="24"/>
        </w:rPr>
        <w:t xml:space="preserve">  Serão asseguradas as microempresas e as empresas de pequeno porte, tratamento diferenciado e favorecido, constantes dos </w:t>
      </w:r>
      <w:proofErr w:type="spellStart"/>
      <w:r w:rsidRPr="00F60919">
        <w:rPr>
          <w:rFonts w:ascii="Goudy Old Style" w:hAnsi="Goudy Old Style" w:cs="Gisha"/>
          <w:color w:val="000000"/>
          <w:sz w:val="24"/>
          <w:szCs w:val="24"/>
        </w:rPr>
        <w:t>arts</w:t>
      </w:r>
      <w:proofErr w:type="spellEnd"/>
      <w:r w:rsidRPr="00F60919">
        <w:rPr>
          <w:rFonts w:ascii="Goudy Old Style" w:hAnsi="Goudy Old Style" w:cs="Gisha"/>
          <w:color w:val="000000"/>
          <w:sz w:val="24"/>
          <w:szCs w:val="24"/>
        </w:rPr>
        <w:t>. 42 e ss., da Lei nº 123, de 14 de dezembro de 2006 e alterações posteriores.</w:t>
      </w:r>
    </w:p>
    <w:p w14:paraId="56A5404B" w14:textId="77777777" w:rsidR="00C70BC6" w:rsidRPr="00F60919" w:rsidRDefault="00C70BC6" w:rsidP="00F60919">
      <w:pPr>
        <w:autoSpaceDE w:val="0"/>
        <w:autoSpaceDN w:val="0"/>
        <w:adjustRightInd w:val="0"/>
        <w:spacing w:line="276" w:lineRule="auto"/>
        <w:jc w:val="both"/>
        <w:rPr>
          <w:rFonts w:ascii="Goudy Old Style" w:hAnsi="Goudy Old Style" w:cs="Gisha"/>
          <w:color w:val="000000"/>
          <w:sz w:val="24"/>
          <w:szCs w:val="24"/>
        </w:rPr>
      </w:pPr>
    </w:p>
    <w:p w14:paraId="1B20CEAE" w14:textId="10433A8B" w:rsidR="00C70BC6" w:rsidRPr="00F60919" w:rsidRDefault="00C70BC6"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color w:val="000000"/>
          <w:sz w:val="24"/>
          <w:szCs w:val="24"/>
        </w:rPr>
        <w:t>14.1</w:t>
      </w:r>
      <w:r w:rsidR="002E2AC8" w:rsidRPr="00F60919">
        <w:rPr>
          <w:rFonts w:ascii="Goudy Old Style" w:hAnsi="Goudy Old Style" w:cs="Gisha"/>
          <w:b/>
          <w:color w:val="000000"/>
          <w:sz w:val="24"/>
          <w:szCs w:val="24"/>
        </w:rPr>
        <w:t>5</w:t>
      </w:r>
      <w:r w:rsidR="00811D14" w:rsidRPr="00F60919">
        <w:rPr>
          <w:rFonts w:ascii="Goudy Old Style" w:hAnsi="Goudy Old Style" w:cs="Gisha"/>
          <w:color w:val="000000"/>
          <w:sz w:val="24"/>
          <w:szCs w:val="24"/>
        </w:rPr>
        <w:t xml:space="preserve"> -</w:t>
      </w:r>
      <w:r w:rsidRPr="00F60919">
        <w:rPr>
          <w:rFonts w:ascii="Goudy Old Style" w:hAnsi="Goudy Old Style" w:cs="Gisha"/>
          <w:color w:val="000000"/>
          <w:sz w:val="24"/>
          <w:szCs w:val="24"/>
        </w:rPr>
        <w:t xml:space="preserve"> As respostas aos pedidos de esclarecimentos, bem como quaisquer alterações ao edital, incluindo adiamento da data do recebimento dos envelopes, serão divulgadas por notas informativas e/ou avisos divulgados na Internet no site da transparência das Entidades.</w:t>
      </w:r>
    </w:p>
    <w:p w14:paraId="24DD84B4" w14:textId="77777777" w:rsidR="00C70BC6" w:rsidRPr="00F60919" w:rsidRDefault="00C70BC6" w:rsidP="00F60919">
      <w:pPr>
        <w:autoSpaceDE w:val="0"/>
        <w:autoSpaceDN w:val="0"/>
        <w:adjustRightInd w:val="0"/>
        <w:spacing w:line="276" w:lineRule="auto"/>
        <w:jc w:val="both"/>
        <w:rPr>
          <w:rFonts w:ascii="Goudy Old Style" w:hAnsi="Goudy Old Style" w:cs="Gisha"/>
          <w:color w:val="000000"/>
          <w:sz w:val="24"/>
          <w:szCs w:val="24"/>
        </w:rPr>
      </w:pPr>
    </w:p>
    <w:p w14:paraId="09E9F8F8" w14:textId="1DD0CDF3" w:rsidR="00C70BC6" w:rsidRPr="00F60919" w:rsidRDefault="00C70BC6"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color w:val="000000"/>
          <w:sz w:val="24"/>
          <w:szCs w:val="24"/>
        </w:rPr>
        <w:t>14.1</w:t>
      </w:r>
      <w:r w:rsidR="002E2AC8" w:rsidRPr="00F60919">
        <w:rPr>
          <w:rFonts w:ascii="Goudy Old Style" w:hAnsi="Goudy Old Style" w:cs="Gisha"/>
          <w:b/>
          <w:color w:val="000000"/>
          <w:sz w:val="24"/>
          <w:szCs w:val="24"/>
        </w:rPr>
        <w:t>6</w:t>
      </w:r>
      <w:r w:rsidR="00811D14" w:rsidRPr="00F60919">
        <w:rPr>
          <w:rFonts w:ascii="Goudy Old Style" w:hAnsi="Goudy Old Style" w:cs="Gisha"/>
          <w:color w:val="000000"/>
          <w:sz w:val="24"/>
          <w:szCs w:val="24"/>
        </w:rPr>
        <w:t xml:space="preserve"> -</w:t>
      </w:r>
      <w:r w:rsidRPr="00F60919">
        <w:rPr>
          <w:rFonts w:ascii="Goudy Old Style" w:hAnsi="Goudy Old Style" w:cs="Gisha"/>
          <w:color w:val="000000"/>
          <w:sz w:val="24"/>
          <w:szCs w:val="24"/>
        </w:rPr>
        <w:t xml:space="preserve"> Os casos omissos deste edital serão resolvidos pela CPL do SENAI/PI, com a aplicação das disposições do Regulamento de Licitação e de Contatos do SENAI.</w:t>
      </w:r>
    </w:p>
    <w:p w14:paraId="70010B5F" w14:textId="77777777" w:rsidR="00C70BC6" w:rsidRPr="00F60919" w:rsidRDefault="00C70BC6" w:rsidP="00F60919">
      <w:pPr>
        <w:autoSpaceDE w:val="0"/>
        <w:autoSpaceDN w:val="0"/>
        <w:adjustRightInd w:val="0"/>
        <w:spacing w:line="276" w:lineRule="auto"/>
        <w:jc w:val="both"/>
        <w:rPr>
          <w:rFonts w:ascii="Goudy Old Style" w:hAnsi="Goudy Old Style" w:cs="Gisha"/>
          <w:color w:val="000000"/>
          <w:sz w:val="24"/>
          <w:szCs w:val="24"/>
        </w:rPr>
      </w:pPr>
    </w:p>
    <w:p w14:paraId="731E2E13" w14:textId="4BAFE3BB" w:rsidR="00C70BC6" w:rsidRPr="00F60919" w:rsidRDefault="00C70BC6"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color w:val="000000"/>
          <w:sz w:val="24"/>
          <w:szCs w:val="24"/>
        </w:rPr>
        <w:t>14.1</w:t>
      </w:r>
      <w:r w:rsidR="002E2AC8" w:rsidRPr="00F60919">
        <w:rPr>
          <w:rFonts w:ascii="Goudy Old Style" w:hAnsi="Goudy Old Style" w:cs="Gisha"/>
          <w:b/>
          <w:color w:val="000000"/>
          <w:sz w:val="24"/>
          <w:szCs w:val="24"/>
        </w:rPr>
        <w:t>7</w:t>
      </w:r>
      <w:r w:rsidR="00811D14" w:rsidRPr="00F60919">
        <w:rPr>
          <w:rFonts w:ascii="Goudy Old Style" w:hAnsi="Goudy Old Style" w:cs="Gisha"/>
          <w:color w:val="000000"/>
          <w:sz w:val="24"/>
          <w:szCs w:val="24"/>
        </w:rPr>
        <w:t xml:space="preserve"> -</w:t>
      </w:r>
      <w:r w:rsidRPr="00F60919">
        <w:rPr>
          <w:rFonts w:ascii="Goudy Old Style" w:hAnsi="Goudy Old Style" w:cs="Gisha"/>
          <w:color w:val="000000"/>
          <w:sz w:val="24"/>
          <w:szCs w:val="24"/>
        </w:rPr>
        <w:t xml:space="preserve"> Todos os documentos e arquivos contendo informações coletadas durante o relacionamento contratual entre o Senai/PI e o Terceiro deverão permanecer conservados para eventuais consultas pelo prazo mínimo de 05 (cinco) anos.</w:t>
      </w:r>
    </w:p>
    <w:p w14:paraId="1DCF1E2A" w14:textId="77777777" w:rsidR="00811D14" w:rsidRPr="00F60919" w:rsidRDefault="00811D14" w:rsidP="00F60919">
      <w:pPr>
        <w:autoSpaceDE w:val="0"/>
        <w:autoSpaceDN w:val="0"/>
        <w:adjustRightInd w:val="0"/>
        <w:spacing w:line="276" w:lineRule="auto"/>
        <w:jc w:val="both"/>
        <w:rPr>
          <w:rFonts w:ascii="Goudy Old Style" w:hAnsi="Goudy Old Style" w:cs="Gisha"/>
          <w:color w:val="000000"/>
          <w:sz w:val="24"/>
          <w:szCs w:val="24"/>
        </w:rPr>
      </w:pPr>
    </w:p>
    <w:p w14:paraId="52B8EF5F" w14:textId="2ED93B16" w:rsidR="00605D69" w:rsidRPr="00F60919" w:rsidRDefault="00B61300" w:rsidP="00F60919">
      <w:pPr>
        <w:autoSpaceDE w:val="0"/>
        <w:autoSpaceDN w:val="0"/>
        <w:adjustRightInd w:val="0"/>
        <w:spacing w:line="276" w:lineRule="auto"/>
        <w:jc w:val="both"/>
        <w:rPr>
          <w:rFonts w:ascii="Goudy Old Style" w:hAnsi="Goudy Old Style" w:cs="Gisha"/>
          <w:color w:val="000000"/>
          <w:sz w:val="24"/>
          <w:szCs w:val="24"/>
        </w:rPr>
      </w:pPr>
      <w:r w:rsidRPr="00F60919">
        <w:rPr>
          <w:rFonts w:ascii="Goudy Old Style" w:hAnsi="Goudy Old Style" w:cs="Gisha"/>
          <w:b/>
          <w:color w:val="000000"/>
          <w:sz w:val="24"/>
          <w:szCs w:val="24"/>
        </w:rPr>
        <w:t>14</w:t>
      </w:r>
      <w:r w:rsidR="00BF40A3" w:rsidRPr="00F60919">
        <w:rPr>
          <w:rFonts w:ascii="Goudy Old Style" w:hAnsi="Goudy Old Style" w:cs="Gisha"/>
          <w:b/>
          <w:color w:val="000000"/>
          <w:sz w:val="24"/>
          <w:szCs w:val="24"/>
        </w:rPr>
        <w:t>.1</w:t>
      </w:r>
      <w:r w:rsidR="002E2AC8" w:rsidRPr="00F60919">
        <w:rPr>
          <w:rFonts w:ascii="Goudy Old Style" w:hAnsi="Goudy Old Style" w:cs="Gisha"/>
          <w:b/>
          <w:color w:val="000000"/>
          <w:sz w:val="24"/>
          <w:szCs w:val="24"/>
        </w:rPr>
        <w:t>8</w:t>
      </w:r>
      <w:r w:rsidR="00BF40A3" w:rsidRPr="00F60919">
        <w:rPr>
          <w:rFonts w:ascii="Goudy Old Style" w:hAnsi="Goudy Old Style" w:cs="Gisha"/>
          <w:color w:val="000000"/>
          <w:sz w:val="24"/>
          <w:szCs w:val="24"/>
        </w:rPr>
        <w:t xml:space="preserve"> -</w:t>
      </w:r>
      <w:r w:rsidR="00605D69" w:rsidRPr="00F60919">
        <w:rPr>
          <w:rFonts w:ascii="Goudy Old Style" w:hAnsi="Goudy Old Style" w:cs="Gisha"/>
          <w:color w:val="000000"/>
          <w:sz w:val="24"/>
          <w:szCs w:val="24"/>
        </w:rPr>
        <w:t xml:space="preserve"> Fica eleito o foro da cidade </w:t>
      </w:r>
      <w:r w:rsidR="00A80D02" w:rsidRPr="00F60919">
        <w:rPr>
          <w:rFonts w:ascii="Goudy Old Style" w:hAnsi="Goudy Old Style" w:cs="Gisha"/>
          <w:color w:val="000000"/>
          <w:sz w:val="24"/>
          <w:szCs w:val="24"/>
        </w:rPr>
        <w:t xml:space="preserve">de </w:t>
      </w:r>
      <w:r w:rsidR="00BF40A3" w:rsidRPr="00F60919">
        <w:rPr>
          <w:rFonts w:ascii="Goudy Old Style" w:hAnsi="Goudy Old Style" w:cs="Gisha"/>
          <w:color w:val="000000"/>
          <w:sz w:val="24"/>
          <w:szCs w:val="24"/>
        </w:rPr>
        <w:t>Parnaíba</w:t>
      </w:r>
      <w:r w:rsidR="00A80D02" w:rsidRPr="00F60919">
        <w:rPr>
          <w:rFonts w:ascii="Goudy Old Style" w:hAnsi="Goudy Old Style" w:cs="Gisha"/>
          <w:color w:val="000000"/>
          <w:sz w:val="24"/>
          <w:szCs w:val="24"/>
        </w:rPr>
        <w:t>(PI)</w:t>
      </w:r>
      <w:r w:rsidR="00605D69" w:rsidRPr="00F60919">
        <w:rPr>
          <w:rFonts w:ascii="Goudy Old Style" w:hAnsi="Goudy Old Style" w:cs="Gisha"/>
          <w:color w:val="000000"/>
          <w:sz w:val="24"/>
          <w:szCs w:val="24"/>
        </w:rPr>
        <w:t>, com preferência sobre qualquer outro, para dirimir eventuais conflitos oriundos deste edital de licitação.</w:t>
      </w:r>
    </w:p>
    <w:p w14:paraId="1BC3F15F" w14:textId="77777777" w:rsidR="00605D69" w:rsidRPr="00F60919" w:rsidRDefault="00605D69" w:rsidP="00F60919">
      <w:pPr>
        <w:autoSpaceDE w:val="0"/>
        <w:autoSpaceDN w:val="0"/>
        <w:adjustRightInd w:val="0"/>
        <w:spacing w:line="276" w:lineRule="auto"/>
        <w:jc w:val="both"/>
        <w:rPr>
          <w:rFonts w:ascii="Goudy Old Style" w:hAnsi="Goudy Old Style" w:cs="Gisha"/>
          <w:color w:val="000000"/>
          <w:sz w:val="24"/>
          <w:szCs w:val="24"/>
        </w:rPr>
      </w:pPr>
    </w:p>
    <w:p w14:paraId="470F8587" w14:textId="6D16AACC" w:rsidR="00605D69" w:rsidRPr="00933C64" w:rsidRDefault="00BF40A3" w:rsidP="00F60919">
      <w:pPr>
        <w:autoSpaceDE w:val="0"/>
        <w:autoSpaceDN w:val="0"/>
        <w:adjustRightInd w:val="0"/>
        <w:spacing w:line="276" w:lineRule="auto"/>
        <w:jc w:val="both"/>
        <w:rPr>
          <w:rFonts w:ascii="Goudy Old Style" w:hAnsi="Goudy Old Style" w:cs="Gisha"/>
          <w:sz w:val="24"/>
          <w:szCs w:val="24"/>
        </w:rPr>
      </w:pPr>
      <w:r w:rsidRPr="00933C64">
        <w:rPr>
          <w:rFonts w:ascii="Goudy Old Style" w:hAnsi="Goudy Old Style" w:cs="Gisha"/>
          <w:sz w:val="24"/>
          <w:szCs w:val="24"/>
        </w:rPr>
        <w:t>Parnaíba</w:t>
      </w:r>
      <w:r w:rsidR="00A80D02" w:rsidRPr="00933C64">
        <w:rPr>
          <w:rFonts w:ascii="Goudy Old Style" w:hAnsi="Goudy Old Style" w:cs="Gisha"/>
          <w:sz w:val="24"/>
          <w:szCs w:val="24"/>
        </w:rPr>
        <w:t>(PI)</w:t>
      </w:r>
      <w:r w:rsidR="00605D69" w:rsidRPr="00933C64">
        <w:rPr>
          <w:rFonts w:ascii="Goudy Old Style" w:hAnsi="Goudy Old Style" w:cs="Gisha"/>
          <w:sz w:val="24"/>
          <w:szCs w:val="24"/>
        </w:rPr>
        <w:t xml:space="preserve">, </w:t>
      </w:r>
      <w:r w:rsidR="00933C64" w:rsidRPr="00933C64">
        <w:rPr>
          <w:rFonts w:ascii="Goudy Old Style" w:hAnsi="Goudy Old Style" w:cs="Gisha"/>
          <w:sz w:val="24"/>
          <w:szCs w:val="24"/>
        </w:rPr>
        <w:t>17</w:t>
      </w:r>
      <w:r w:rsidR="00605D69" w:rsidRPr="00933C64">
        <w:rPr>
          <w:rFonts w:ascii="Goudy Old Style" w:hAnsi="Goudy Old Style" w:cs="Gisha"/>
          <w:sz w:val="24"/>
          <w:szCs w:val="24"/>
        </w:rPr>
        <w:t xml:space="preserve"> de</w:t>
      </w:r>
      <w:r w:rsidR="00933C64" w:rsidRPr="00933C64">
        <w:rPr>
          <w:rFonts w:ascii="Goudy Old Style" w:hAnsi="Goudy Old Style" w:cs="Gisha"/>
          <w:sz w:val="24"/>
          <w:szCs w:val="24"/>
        </w:rPr>
        <w:t xml:space="preserve"> maio</w:t>
      </w:r>
      <w:r w:rsidRPr="00933C64">
        <w:rPr>
          <w:rFonts w:ascii="Goudy Old Style" w:hAnsi="Goudy Old Style" w:cs="Gisha"/>
          <w:sz w:val="24"/>
          <w:szCs w:val="24"/>
        </w:rPr>
        <w:t xml:space="preserve"> </w:t>
      </w:r>
      <w:proofErr w:type="spellStart"/>
      <w:r w:rsidR="00605D69" w:rsidRPr="00933C64">
        <w:rPr>
          <w:rFonts w:ascii="Goudy Old Style" w:hAnsi="Goudy Old Style" w:cs="Gisha"/>
          <w:sz w:val="24"/>
          <w:szCs w:val="24"/>
        </w:rPr>
        <w:t>de</w:t>
      </w:r>
      <w:proofErr w:type="spellEnd"/>
      <w:r w:rsidR="00605D69" w:rsidRPr="00933C64">
        <w:rPr>
          <w:rFonts w:ascii="Goudy Old Style" w:hAnsi="Goudy Old Style" w:cs="Gisha"/>
          <w:sz w:val="24"/>
          <w:szCs w:val="24"/>
        </w:rPr>
        <w:t xml:space="preserve"> 20</w:t>
      </w:r>
      <w:r w:rsidR="00811D14" w:rsidRPr="00933C64">
        <w:rPr>
          <w:rFonts w:ascii="Goudy Old Style" w:hAnsi="Goudy Old Style" w:cs="Gisha"/>
          <w:sz w:val="24"/>
          <w:szCs w:val="24"/>
        </w:rPr>
        <w:t>22</w:t>
      </w:r>
      <w:r w:rsidR="00A80D02" w:rsidRPr="00933C64">
        <w:rPr>
          <w:rFonts w:ascii="Goudy Old Style" w:hAnsi="Goudy Old Style" w:cs="Gisha"/>
          <w:sz w:val="24"/>
          <w:szCs w:val="24"/>
        </w:rPr>
        <w:t>.</w:t>
      </w:r>
    </w:p>
    <w:p w14:paraId="3BB58726" w14:textId="77777777" w:rsidR="001F2C67" w:rsidRPr="00F60919" w:rsidRDefault="001F2C67" w:rsidP="00F60919">
      <w:pPr>
        <w:autoSpaceDE w:val="0"/>
        <w:autoSpaceDN w:val="0"/>
        <w:adjustRightInd w:val="0"/>
        <w:spacing w:line="276" w:lineRule="auto"/>
        <w:jc w:val="both"/>
        <w:rPr>
          <w:rFonts w:ascii="Goudy Old Style" w:hAnsi="Goudy Old Style" w:cs="Gisha"/>
          <w:sz w:val="24"/>
          <w:szCs w:val="24"/>
        </w:rPr>
      </w:pPr>
    </w:p>
    <w:p w14:paraId="3E0E7F31" w14:textId="77777777" w:rsidR="001F2C67" w:rsidRPr="00F60919" w:rsidRDefault="001F2C67" w:rsidP="00F60919">
      <w:pPr>
        <w:autoSpaceDE w:val="0"/>
        <w:autoSpaceDN w:val="0"/>
        <w:adjustRightInd w:val="0"/>
        <w:spacing w:line="276" w:lineRule="auto"/>
        <w:jc w:val="both"/>
        <w:rPr>
          <w:rFonts w:ascii="Goudy Old Style" w:hAnsi="Goudy Old Style" w:cs="Gisha"/>
          <w:sz w:val="24"/>
          <w:szCs w:val="24"/>
        </w:rPr>
      </w:pPr>
    </w:p>
    <w:p w14:paraId="398278D7" w14:textId="77777777" w:rsidR="00BF40A3" w:rsidRPr="00F60919" w:rsidRDefault="00BF40A3" w:rsidP="00F60919">
      <w:pPr>
        <w:autoSpaceDE w:val="0"/>
        <w:autoSpaceDN w:val="0"/>
        <w:adjustRightInd w:val="0"/>
        <w:spacing w:line="276" w:lineRule="auto"/>
        <w:jc w:val="both"/>
        <w:rPr>
          <w:rFonts w:ascii="Goudy Old Style" w:hAnsi="Goudy Old Style" w:cs="Gisha"/>
          <w:sz w:val="24"/>
          <w:szCs w:val="24"/>
        </w:rPr>
      </w:pPr>
    </w:p>
    <w:p w14:paraId="5D62A00D" w14:textId="77777777" w:rsidR="00605D69" w:rsidRPr="00F60919" w:rsidRDefault="00605D69" w:rsidP="00F60919">
      <w:pPr>
        <w:autoSpaceDE w:val="0"/>
        <w:autoSpaceDN w:val="0"/>
        <w:adjustRightInd w:val="0"/>
        <w:spacing w:line="276" w:lineRule="auto"/>
        <w:jc w:val="center"/>
        <w:rPr>
          <w:rFonts w:ascii="Goudy Old Style" w:hAnsi="Goudy Old Style" w:cs="Gisha"/>
          <w:color w:val="000000"/>
          <w:sz w:val="24"/>
          <w:szCs w:val="24"/>
        </w:rPr>
      </w:pPr>
      <w:r w:rsidRPr="00F60919">
        <w:rPr>
          <w:rFonts w:ascii="Goudy Old Style" w:hAnsi="Goudy Old Style" w:cs="Gisha"/>
          <w:color w:val="000000"/>
          <w:sz w:val="24"/>
          <w:szCs w:val="24"/>
        </w:rPr>
        <w:t>_______________________________________</w:t>
      </w:r>
    </w:p>
    <w:p w14:paraId="2BA30BA9" w14:textId="38923A18" w:rsidR="00605D69" w:rsidRPr="00F60919" w:rsidRDefault="00811D14" w:rsidP="00F60919">
      <w:pPr>
        <w:autoSpaceDE w:val="0"/>
        <w:autoSpaceDN w:val="0"/>
        <w:adjustRightInd w:val="0"/>
        <w:spacing w:line="276" w:lineRule="auto"/>
        <w:jc w:val="center"/>
        <w:rPr>
          <w:rFonts w:ascii="Goudy Old Style" w:hAnsi="Goudy Old Style" w:cs="Gisha"/>
          <w:b/>
          <w:color w:val="000000"/>
          <w:sz w:val="24"/>
          <w:szCs w:val="24"/>
        </w:rPr>
      </w:pPr>
      <w:r w:rsidRPr="00F60919">
        <w:rPr>
          <w:rFonts w:ascii="Goudy Old Style" w:hAnsi="Goudy Old Style" w:cs="Gisha"/>
          <w:b/>
          <w:color w:val="000000"/>
          <w:sz w:val="24"/>
          <w:szCs w:val="24"/>
        </w:rPr>
        <w:t>Nayron de Castro Vieira</w:t>
      </w:r>
    </w:p>
    <w:p w14:paraId="29030C51" w14:textId="77777777" w:rsidR="00A80D02" w:rsidRPr="00F60919" w:rsidRDefault="00A80D02" w:rsidP="00F60919">
      <w:pPr>
        <w:autoSpaceDE w:val="0"/>
        <w:autoSpaceDN w:val="0"/>
        <w:adjustRightInd w:val="0"/>
        <w:spacing w:line="276" w:lineRule="auto"/>
        <w:jc w:val="center"/>
        <w:rPr>
          <w:rFonts w:ascii="Goudy Old Style" w:hAnsi="Goudy Old Style" w:cs="Gisha"/>
          <w:b/>
          <w:color w:val="000000"/>
          <w:sz w:val="24"/>
          <w:szCs w:val="24"/>
        </w:rPr>
      </w:pPr>
      <w:r w:rsidRPr="00F60919">
        <w:rPr>
          <w:rFonts w:ascii="Goudy Old Style" w:hAnsi="Goudy Old Style" w:cs="Gisha"/>
          <w:b/>
          <w:color w:val="000000"/>
          <w:sz w:val="24"/>
          <w:szCs w:val="24"/>
        </w:rPr>
        <w:t>Presidente</w:t>
      </w:r>
    </w:p>
    <w:p w14:paraId="74FC428F" w14:textId="77777777" w:rsidR="00605D69" w:rsidRPr="00F60919" w:rsidRDefault="00605D69" w:rsidP="00F60919">
      <w:pPr>
        <w:autoSpaceDE w:val="0"/>
        <w:autoSpaceDN w:val="0"/>
        <w:adjustRightInd w:val="0"/>
        <w:spacing w:line="276" w:lineRule="auto"/>
        <w:jc w:val="center"/>
        <w:rPr>
          <w:rFonts w:ascii="Goudy Old Style" w:hAnsi="Goudy Old Style" w:cs="Gisha"/>
          <w:b/>
          <w:color w:val="000000"/>
          <w:sz w:val="24"/>
          <w:szCs w:val="24"/>
        </w:rPr>
      </w:pPr>
      <w:r w:rsidRPr="00F60919">
        <w:rPr>
          <w:rFonts w:ascii="Goudy Old Style" w:hAnsi="Goudy Old Style" w:cs="Gisha"/>
          <w:b/>
          <w:color w:val="000000"/>
          <w:sz w:val="24"/>
          <w:szCs w:val="24"/>
        </w:rPr>
        <w:t xml:space="preserve">Comissão </w:t>
      </w:r>
      <w:r w:rsidR="003F210F" w:rsidRPr="00F60919">
        <w:rPr>
          <w:rFonts w:ascii="Goudy Old Style" w:hAnsi="Goudy Old Style" w:cs="Gisha"/>
          <w:b/>
          <w:color w:val="000000"/>
          <w:sz w:val="24"/>
          <w:szCs w:val="24"/>
        </w:rPr>
        <w:t xml:space="preserve">Permanente </w:t>
      </w:r>
      <w:r w:rsidRPr="00F60919">
        <w:rPr>
          <w:rFonts w:ascii="Goudy Old Style" w:hAnsi="Goudy Old Style" w:cs="Gisha"/>
          <w:b/>
          <w:color w:val="000000"/>
          <w:sz w:val="24"/>
          <w:szCs w:val="24"/>
        </w:rPr>
        <w:t>de Licitaç</w:t>
      </w:r>
      <w:r w:rsidR="003F210F" w:rsidRPr="00F60919">
        <w:rPr>
          <w:rFonts w:ascii="Goudy Old Style" w:hAnsi="Goudy Old Style" w:cs="Gisha"/>
          <w:b/>
          <w:color w:val="000000"/>
          <w:sz w:val="24"/>
          <w:szCs w:val="24"/>
        </w:rPr>
        <w:t>ões</w:t>
      </w:r>
    </w:p>
    <w:p w14:paraId="1C203D34" w14:textId="77777777" w:rsidR="001F2C67" w:rsidRPr="00F60919" w:rsidRDefault="001F2C67" w:rsidP="00F60919">
      <w:pPr>
        <w:autoSpaceDE w:val="0"/>
        <w:autoSpaceDN w:val="0"/>
        <w:adjustRightInd w:val="0"/>
        <w:spacing w:line="276" w:lineRule="auto"/>
        <w:jc w:val="center"/>
        <w:rPr>
          <w:rFonts w:ascii="Goudy Old Style" w:hAnsi="Goudy Old Style" w:cs="Gisha"/>
          <w:b/>
          <w:color w:val="000000"/>
          <w:sz w:val="24"/>
          <w:szCs w:val="24"/>
        </w:rPr>
      </w:pPr>
    </w:p>
    <w:p w14:paraId="1BD8A69F" w14:textId="77777777" w:rsidR="001F2C67" w:rsidRPr="00F60919" w:rsidRDefault="001F2C67" w:rsidP="00F60919">
      <w:pPr>
        <w:autoSpaceDE w:val="0"/>
        <w:autoSpaceDN w:val="0"/>
        <w:adjustRightInd w:val="0"/>
        <w:spacing w:line="276" w:lineRule="auto"/>
        <w:jc w:val="center"/>
        <w:rPr>
          <w:rFonts w:ascii="Goudy Old Style" w:hAnsi="Goudy Old Style" w:cs="Gisha"/>
          <w:b/>
          <w:color w:val="000000"/>
          <w:sz w:val="24"/>
          <w:szCs w:val="24"/>
        </w:rPr>
      </w:pPr>
    </w:p>
    <w:p w14:paraId="617CD41D" w14:textId="77777777" w:rsidR="001F2C67" w:rsidRPr="00F60919" w:rsidRDefault="001F2C67" w:rsidP="00F60919">
      <w:pPr>
        <w:autoSpaceDE w:val="0"/>
        <w:autoSpaceDN w:val="0"/>
        <w:adjustRightInd w:val="0"/>
        <w:spacing w:line="276" w:lineRule="auto"/>
        <w:jc w:val="center"/>
        <w:rPr>
          <w:rFonts w:ascii="Goudy Old Style" w:hAnsi="Goudy Old Style" w:cs="Gisha"/>
          <w:b/>
          <w:color w:val="000000"/>
          <w:sz w:val="24"/>
          <w:szCs w:val="24"/>
        </w:rPr>
      </w:pPr>
    </w:p>
    <w:p w14:paraId="0CE238C6" w14:textId="77777777" w:rsidR="001F2C67" w:rsidRPr="00F60919" w:rsidRDefault="001F2C67" w:rsidP="00F60919">
      <w:pPr>
        <w:autoSpaceDE w:val="0"/>
        <w:autoSpaceDN w:val="0"/>
        <w:adjustRightInd w:val="0"/>
        <w:spacing w:line="276" w:lineRule="auto"/>
        <w:jc w:val="center"/>
        <w:rPr>
          <w:rFonts w:ascii="Goudy Old Style" w:hAnsi="Goudy Old Style" w:cs="Gisha"/>
          <w:b/>
          <w:color w:val="000000"/>
          <w:sz w:val="24"/>
          <w:szCs w:val="24"/>
        </w:rPr>
      </w:pPr>
    </w:p>
    <w:p w14:paraId="5DA8CE68" w14:textId="77777777" w:rsidR="001F2C67" w:rsidRPr="00F60919" w:rsidRDefault="001F2C67" w:rsidP="00F60919">
      <w:pPr>
        <w:autoSpaceDE w:val="0"/>
        <w:autoSpaceDN w:val="0"/>
        <w:adjustRightInd w:val="0"/>
        <w:spacing w:line="276" w:lineRule="auto"/>
        <w:jc w:val="center"/>
        <w:rPr>
          <w:rFonts w:ascii="Goudy Old Style" w:hAnsi="Goudy Old Style" w:cs="Gisha"/>
          <w:b/>
          <w:color w:val="000000"/>
          <w:sz w:val="24"/>
          <w:szCs w:val="24"/>
        </w:rPr>
      </w:pPr>
    </w:p>
    <w:p w14:paraId="30035AC0" w14:textId="77777777" w:rsidR="001F2C67" w:rsidRPr="00F60919" w:rsidRDefault="001F2C67" w:rsidP="00F60919">
      <w:pPr>
        <w:autoSpaceDE w:val="0"/>
        <w:autoSpaceDN w:val="0"/>
        <w:adjustRightInd w:val="0"/>
        <w:spacing w:line="276" w:lineRule="auto"/>
        <w:jc w:val="center"/>
        <w:rPr>
          <w:rFonts w:ascii="Goudy Old Style" w:hAnsi="Goudy Old Style" w:cs="Gisha"/>
          <w:b/>
          <w:color w:val="000000"/>
          <w:sz w:val="24"/>
          <w:szCs w:val="24"/>
        </w:rPr>
      </w:pPr>
    </w:p>
    <w:p w14:paraId="0BBD51F8" w14:textId="77777777" w:rsidR="001F2C67" w:rsidRPr="00F60919" w:rsidRDefault="001F2C67" w:rsidP="00F60919">
      <w:pPr>
        <w:autoSpaceDE w:val="0"/>
        <w:autoSpaceDN w:val="0"/>
        <w:adjustRightInd w:val="0"/>
        <w:spacing w:line="276" w:lineRule="auto"/>
        <w:jc w:val="center"/>
        <w:rPr>
          <w:rFonts w:ascii="Goudy Old Style" w:hAnsi="Goudy Old Style" w:cs="Gisha"/>
          <w:b/>
          <w:color w:val="000000"/>
          <w:sz w:val="24"/>
          <w:szCs w:val="24"/>
        </w:rPr>
      </w:pPr>
    </w:p>
    <w:p w14:paraId="78FE3EE1" w14:textId="77777777" w:rsidR="001F2C67" w:rsidRPr="00F60919" w:rsidRDefault="001F2C67" w:rsidP="00F60919">
      <w:pPr>
        <w:autoSpaceDE w:val="0"/>
        <w:autoSpaceDN w:val="0"/>
        <w:adjustRightInd w:val="0"/>
        <w:spacing w:line="276" w:lineRule="auto"/>
        <w:jc w:val="center"/>
        <w:rPr>
          <w:rFonts w:ascii="Goudy Old Style" w:hAnsi="Goudy Old Style" w:cs="Gisha"/>
          <w:b/>
          <w:color w:val="000000"/>
          <w:sz w:val="24"/>
          <w:szCs w:val="24"/>
        </w:rPr>
      </w:pPr>
    </w:p>
    <w:p w14:paraId="4CBF28E3" w14:textId="77777777" w:rsidR="001F2C67" w:rsidRPr="00F60919" w:rsidRDefault="001F2C67" w:rsidP="00F60919">
      <w:pPr>
        <w:autoSpaceDE w:val="0"/>
        <w:autoSpaceDN w:val="0"/>
        <w:adjustRightInd w:val="0"/>
        <w:spacing w:line="276" w:lineRule="auto"/>
        <w:jc w:val="center"/>
        <w:rPr>
          <w:rFonts w:ascii="Goudy Old Style" w:hAnsi="Goudy Old Style" w:cs="Gisha"/>
          <w:b/>
          <w:color w:val="000000"/>
          <w:sz w:val="24"/>
          <w:szCs w:val="24"/>
        </w:rPr>
      </w:pPr>
    </w:p>
    <w:p w14:paraId="4D325217" w14:textId="77777777" w:rsidR="001F2C67" w:rsidRPr="00F60919" w:rsidRDefault="001F2C67" w:rsidP="00F60919">
      <w:pPr>
        <w:autoSpaceDE w:val="0"/>
        <w:autoSpaceDN w:val="0"/>
        <w:adjustRightInd w:val="0"/>
        <w:spacing w:line="276" w:lineRule="auto"/>
        <w:jc w:val="center"/>
        <w:rPr>
          <w:rFonts w:ascii="Goudy Old Style" w:hAnsi="Goudy Old Style" w:cs="Gisha"/>
          <w:b/>
          <w:color w:val="000000"/>
          <w:sz w:val="24"/>
          <w:szCs w:val="24"/>
        </w:rPr>
      </w:pPr>
    </w:p>
    <w:p w14:paraId="1E842DA6" w14:textId="77777777" w:rsidR="001F2C67" w:rsidRPr="00F60919" w:rsidRDefault="001F2C67" w:rsidP="00F60919">
      <w:pPr>
        <w:autoSpaceDE w:val="0"/>
        <w:autoSpaceDN w:val="0"/>
        <w:adjustRightInd w:val="0"/>
        <w:spacing w:line="276" w:lineRule="auto"/>
        <w:jc w:val="center"/>
        <w:rPr>
          <w:rFonts w:ascii="Goudy Old Style" w:hAnsi="Goudy Old Style" w:cs="Gisha"/>
          <w:b/>
          <w:color w:val="000000"/>
          <w:sz w:val="24"/>
          <w:szCs w:val="24"/>
        </w:rPr>
      </w:pPr>
    </w:p>
    <w:p w14:paraId="4FD8055B" w14:textId="77777777" w:rsidR="001F2C67" w:rsidRPr="00F60919" w:rsidRDefault="001F2C67" w:rsidP="00F60919">
      <w:pPr>
        <w:autoSpaceDE w:val="0"/>
        <w:autoSpaceDN w:val="0"/>
        <w:adjustRightInd w:val="0"/>
        <w:spacing w:line="276" w:lineRule="auto"/>
        <w:jc w:val="center"/>
        <w:rPr>
          <w:rFonts w:ascii="Goudy Old Style" w:hAnsi="Goudy Old Style" w:cs="Gisha"/>
          <w:b/>
          <w:color w:val="000000"/>
          <w:sz w:val="24"/>
          <w:szCs w:val="24"/>
        </w:rPr>
      </w:pPr>
    </w:p>
    <w:p w14:paraId="2D525BE9" w14:textId="77777777" w:rsidR="001F2C67" w:rsidRPr="00F60919" w:rsidRDefault="001F2C67" w:rsidP="00F60919">
      <w:pPr>
        <w:autoSpaceDE w:val="0"/>
        <w:autoSpaceDN w:val="0"/>
        <w:adjustRightInd w:val="0"/>
        <w:spacing w:line="276" w:lineRule="auto"/>
        <w:jc w:val="center"/>
        <w:rPr>
          <w:rFonts w:ascii="Goudy Old Style" w:hAnsi="Goudy Old Style" w:cs="Gisha"/>
          <w:b/>
          <w:color w:val="000000"/>
          <w:sz w:val="24"/>
          <w:szCs w:val="24"/>
        </w:rPr>
      </w:pPr>
    </w:p>
    <w:p w14:paraId="4B9CCA0B" w14:textId="77777777" w:rsidR="001F2C67" w:rsidRPr="00F60919" w:rsidRDefault="001F2C67" w:rsidP="00F60919">
      <w:pPr>
        <w:autoSpaceDE w:val="0"/>
        <w:autoSpaceDN w:val="0"/>
        <w:adjustRightInd w:val="0"/>
        <w:spacing w:line="276" w:lineRule="auto"/>
        <w:jc w:val="center"/>
        <w:rPr>
          <w:rFonts w:ascii="Goudy Old Style" w:hAnsi="Goudy Old Style" w:cs="Gisha"/>
          <w:b/>
          <w:color w:val="000000"/>
          <w:sz w:val="24"/>
          <w:szCs w:val="24"/>
        </w:rPr>
      </w:pPr>
    </w:p>
    <w:p w14:paraId="58FFDE03" w14:textId="77777777" w:rsidR="001F2C67" w:rsidRPr="00F60919" w:rsidRDefault="001F2C67" w:rsidP="00F60919">
      <w:pPr>
        <w:autoSpaceDE w:val="0"/>
        <w:autoSpaceDN w:val="0"/>
        <w:adjustRightInd w:val="0"/>
        <w:spacing w:line="276" w:lineRule="auto"/>
        <w:jc w:val="center"/>
        <w:rPr>
          <w:rFonts w:ascii="Goudy Old Style" w:hAnsi="Goudy Old Style" w:cs="Gisha"/>
          <w:b/>
          <w:color w:val="000000"/>
          <w:sz w:val="24"/>
          <w:szCs w:val="24"/>
        </w:rPr>
      </w:pPr>
    </w:p>
    <w:p w14:paraId="6AF50702" w14:textId="77777777" w:rsidR="001F2C67" w:rsidRPr="00F60919" w:rsidRDefault="001F2C67" w:rsidP="00F60919">
      <w:pPr>
        <w:autoSpaceDE w:val="0"/>
        <w:autoSpaceDN w:val="0"/>
        <w:adjustRightInd w:val="0"/>
        <w:spacing w:line="276" w:lineRule="auto"/>
        <w:jc w:val="center"/>
        <w:rPr>
          <w:rFonts w:ascii="Goudy Old Style" w:hAnsi="Goudy Old Style" w:cs="Gisha"/>
          <w:b/>
          <w:color w:val="000000"/>
          <w:sz w:val="24"/>
          <w:szCs w:val="24"/>
        </w:rPr>
      </w:pPr>
    </w:p>
    <w:p w14:paraId="551AC379" w14:textId="77777777" w:rsidR="001F2C67" w:rsidRDefault="001F2C67" w:rsidP="00F60919">
      <w:pPr>
        <w:autoSpaceDE w:val="0"/>
        <w:autoSpaceDN w:val="0"/>
        <w:adjustRightInd w:val="0"/>
        <w:spacing w:line="276" w:lineRule="auto"/>
        <w:jc w:val="center"/>
        <w:rPr>
          <w:rFonts w:ascii="Goudy Old Style" w:hAnsi="Goudy Old Style" w:cs="Gisha"/>
          <w:b/>
          <w:color w:val="000000"/>
          <w:sz w:val="24"/>
          <w:szCs w:val="24"/>
        </w:rPr>
      </w:pPr>
    </w:p>
    <w:p w14:paraId="19A344F4" w14:textId="77777777" w:rsidR="00933C64" w:rsidRDefault="00933C64" w:rsidP="00F60919">
      <w:pPr>
        <w:autoSpaceDE w:val="0"/>
        <w:autoSpaceDN w:val="0"/>
        <w:adjustRightInd w:val="0"/>
        <w:spacing w:line="276" w:lineRule="auto"/>
        <w:jc w:val="center"/>
        <w:rPr>
          <w:rFonts w:ascii="Goudy Old Style" w:hAnsi="Goudy Old Style" w:cs="Gisha"/>
          <w:b/>
          <w:color w:val="000000"/>
          <w:sz w:val="24"/>
          <w:szCs w:val="24"/>
        </w:rPr>
      </w:pPr>
    </w:p>
    <w:p w14:paraId="27990D66" w14:textId="5217EDBF" w:rsidR="00933C64" w:rsidRDefault="00933C64" w:rsidP="00F60919">
      <w:pPr>
        <w:autoSpaceDE w:val="0"/>
        <w:autoSpaceDN w:val="0"/>
        <w:adjustRightInd w:val="0"/>
        <w:spacing w:line="276" w:lineRule="auto"/>
        <w:jc w:val="center"/>
        <w:rPr>
          <w:rFonts w:ascii="Goudy Old Style" w:hAnsi="Goudy Old Style" w:cs="Gisha"/>
          <w:b/>
          <w:color w:val="000000"/>
          <w:sz w:val="24"/>
          <w:szCs w:val="24"/>
        </w:rPr>
      </w:pPr>
      <w:r w:rsidRPr="001B1CEA">
        <w:rPr>
          <w:noProof/>
        </w:rPr>
        <w:lastRenderedPageBreak/>
        <w:drawing>
          <wp:inline distT="0" distB="0" distL="0" distR="0" wp14:anchorId="669CFB60" wp14:editId="7071A01A">
            <wp:extent cx="2387600" cy="723900"/>
            <wp:effectExtent l="0" t="0" r="0" b="0"/>
            <wp:docPr id="2" name="Imagem 2" descr="C:\Users\PARTIC~1\AppData\Local\Temp\Rar$DRa5048.788\LOGO NOVA SEN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PARTIC~1\AppData\Local\Temp\Rar$DRa5048.788\LOGO NOVA SENA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723900"/>
                    </a:xfrm>
                    <a:prstGeom prst="rect">
                      <a:avLst/>
                    </a:prstGeom>
                    <a:noFill/>
                    <a:ln>
                      <a:noFill/>
                    </a:ln>
                  </pic:spPr>
                </pic:pic>
              </a:graphicData>
            </a:graphic>
          </wp:inline>
        </w:drawing>
      </w:r>
    </w:p>
    <w:p w14:paraId="35A3C3D8" w14:textId="77777777" w:rsidR="00933C64" w:rsidRPr="00F60919" w:rsidRDefault="00933C64" w:rsidP="00F60919">
      <w:pPr>
        <w:autoSpaceDE w:val="0"/>
        <w:autoSpaceDN w:val="0"/>
        <w:adjustRightInd w:val="0"/>
        <w:spacing w:line="276" w:lineRule="auto"/>
        <w:jc w:val="center"/>
        <w:rPr>
          <w:rFonts w:ascii="Goudy Old Style" w:hAnsi="Goudy Old Style" w:cs="Gisha"/>
          <w:b/>
          <w:color w:val="000000"/>
          <w:sz w:val="24"/>
          <w:szCs w:val="24"/>
        </w:rPr>
      </w:pPr>
    </w:p>
    <w:p w14:paraId="66428277" w14:textId="77777777" w:rsidR="00FC4EAF" w:rsidRPr="00F60919" w:rsidRDefault="00FC4EAF" w:rsidP="00F60919">
      <w:pPr>
        <w:spacing w:line="276" w:lineRule="auto"/>
        <w:jc w:val="center"/>
        <w:rPr>
          <w:rFonts w:ascii="Goudy Old Style" w:hAnsi="Goudy Old Style" w:cs="Gisha"/>
          <w:b/>
          <w:sz w:val="24"/>
          <w:szCs w:val="24"/>
          <w:u w:val="single"/>
        </w:rPr>
      </w:pPr>
      <w:proofErr w:type="gramStart"/>
      <w:r w:rsidRPr="00F60919">
        <w:rPr>
          <w:rFonts w:ascii="Goudy Old Style" w:hAnsi="Goudy Old Style" w:cs="Gisha"/>
          <w:b/>
          <w:sz w:val="24"/>
          <w:szCs w:val="24"/>
          <w:u w:val="single"/>
        </w:rPr>
        <w:t>ANEXO  II</w:t>
      </w:r>
      <w:proofErr w:type="gramEnd"/>
    </w:p>
    <w:p w14:paraId="20940C5D" w14:textId="77777777" w:rsidR="00FC4EAF" w:rsidRPr="00F60919" w:rsidRDefault="00FC4EAF" w:rsidP="00F60919">
      <w:pPr>
        <w:pStyle w:val="Ttulo4"/>
        <w:spacing w:line="276" w:lineRule="auto"/>
        <w:rPr>
          <w:rFonts w:ascii="Goudy Old Style" w:hAnsi="Goudy Old Style" w:cs="Gisha"/>
          <w:szCs w:val="24"/>
        </w:rPr>
      </w:pPr>
      <w:r w:rsidRPr="00F60919">
        <w:rPr>
          <w:rFonts w:ascii="Goudy Old Style" w:hAnsi="Goudy Old Style" w:cs="Gisha"/>
          <w:szCs w:val="24"/>
        </w:rPr>
        <w:t>MINUTA   DO   CONTRATO</w:t>
      </w:r>
    </w:p>
    <w:p w14:paraId="6AAB0C4C" w14:textId="77777777" w:rsidR="00FC4EAF" w:rsidRPr="00F60919" w:rsidRDefault="00FC4EAF" w:rsidP="00F60919">
      <w:pPr>
        <w:spacing w:line="276" w:lineRule="auto"/>
        <w:ind w:left="5245" w:hanging="5245"/>
        <w:jc w:val="center"/>
        <w:rPr>
          <w:rFonts w:ascii="Goudy Old Style" w:hAnsi="Goudy Old Style" w:cs="Gisha"/>
          <w:b/>
          <w:i/>
          <w:sz w:val="24"/>
          <w:szCs w:val="24"/>
        </w:rPr>
      </w:pPr>
    </w:p>
    <w:p w14:paraId="3F03A882" w14:textId="7397477C" w:rsidR="00E329E3" w:rsidRPr="00F60919" w:rsidRDefault="002E2AC8" w:rsidP="00F60919">
      <w:pPr>
        <w:spacing w:line="276" w:lineRule="auto"/>
        <w:jc w:val="both"/>
        <w:rPr>
          <w:rFonts w:ascii="Goudy Old Style" w:hAnsi="Goudy Old Style" w:cs="Gisha"/>
          <w:sz w:val="24"/>
          <w:szCs w:val="24"/>
        </w:rPr>
      </w:pPr>
      <w:r w:rsidRPr="00F60919">
        <w:rPr>
          <w:rFonts w:ascii="Goudy Old Style" w:hAnsi="Goudy Old Style" w:cs="Gisha"/>
          <w:sz w:val="24"/>
          <w:szCs w:val="24"/>
        </w:rPr>
        <w:t>CONTRATO Nº xx.xx.2022</w:t>
      </w:r>
      <w:r w:rsidR="0025220A" w:rsidRPr="00F60919">
        <w:rPr>
          <w:rFonts w:ascii="Goudy Old Style" w:hAnsi="Goudy Old Style" w:cs="Gisha"/>
          <w:sz w:val="24"/>
          <w:szCs w:val="24"/>
        </w:rPr>
        <w:t xml:space="preserve"> </w:t>
      </w:r>
      <w:r w:rsidR="004975C6" w:rsidRPr="00F60919">
        <w:rPr>
          <w:rFonts w:ascii="Goudy Old Style" w:hAnsi="Goudy Old Style" w:cs="Gisha"/>
          <w:sz w:val="24"/>
          <w:szCs w:val="24"/>
        </w:rPr>
        <w:t>-</w:t>
      </w:r>
      <w:r w:rsidR="0025220A" w:rsidRPr="00F60919">
        <w:rPr>
          <w:rFonts w:ascii="Goudy Old Style" w:hAnsi="Goudy Old Style" w:cs="Gisha"/>
          <w:sz w:val="24"/>
          <w:szCs w:val="24"/>
        </w:rPr>
        <w:t xml:space="preserve"> SE</w:t>
      </w:r>
      <w:r w:rsidR="00BF40A3" w:rsidRPr="00F60919">
        <w:rPr>
          <w:rFonts w:ascii="Goudy Old Style" w:hAnsi="Goudy Old Style" w:cs="Gisha"/>
          <w:sz w:val="24"/>
          <w:szCs w:val="24"/>
        </w:rPr>
        <w:t>NAI</w:t>
      </w:r>
    </w:p>
    <w:p w14:paraId="0A646875" w14:textId="77777777" w:rsidR="0025220A" w:rsidRPr="00F60919" w:rsidRDefault="0025220A" w:rsidP="00F60919">
      <w:pPr>
        <w:spacing w:line="276" w:lineRule="auto"/>
        <w:jc w:val="both"/>
        <w:rPr>
          <w:rFonts w:ascii="Goudy Old Style" w:hAnsi="Goudy Old Style" w:cs="Gisha"/>
          <w:sz w:val="24"/>
          <w:szCs w:val="24"/>
        </w:rPr>
      </w:pPr>
      <w:r w:rsidRPr="00F60919">
        <w:rPr>
          <w:rFonts w:ascii="Goudy Old Style" w:hAnsi="Goudy Old Style" w:cs="Gisha"/>
          <w:sz w:val="24"/>
          <w:szCs w:val="24"/>
        </w:rPr>
        <w:tab/>
      </w:r>
    </w:p>
    <w:p w14:paraId="49081331" w14:textId="2CA785DC" w:rsidR="0025220A" w:rsidRPr="00F60919" w:rsidRDefault="0025220A" w:rsidP="00F60919">
      <w:pPr>
        <w:pStyle w:val="Corpodetexto"/>
        <w:widowControl/>
        <w:spacing w:line="276" w:lineRule="auto"/>
        <w:ind w:left="4320"/>
        <w:jc w:val="both"/>
        <w:rPr>
          <w:rFonts w:ascii="Goudy Old Style" w:hAnsi="Goudy Old Style" w:cs="Gisha"/>
          <w:sz w:val="24"/>
          <w:szCs w:val="24"/>
        </w:rPr>
      </w:pPr>
      <w:r w:rsidRPr="00F60919">
        <w:rPr>
          <w:rFonts w:ascii="Goudy Old Style" w:hAnsi="Goudy Old Style" w:cs="Gisha"/>
          <w:sz w:val="24"/>
          <w:szCs w:val="24"/>
        </w:rPr>
        <w:t xml:space="preserve">Contrato que entre si celebram o </w:t>
      </w:r>
      <w:r w:rsidRPr="00F60919">
        <w:rPr>
          <w:rFonts w:ascii="Goudy Old Style" w:hAnsi="Goudy Old Style" w:cs="Gisha"/>
          <w:b/>
          <w:sz w:val="24"/>
          <w:szCs w:val="24"/>
          <w:lang w:val="pt-BR"/>
        </w:rPr>
        <w:t xml:space="preserve">Serviço </w:t>
      </w:r>
      <w:r w:rsidR="00E329E3" w:rsidRPr="00F60919">
        <w:rPr>
          <w:rFonts w:ascii="Goudy Old Style" w:hAnsi="Goudy Old Style" w:cs="Gisha"/>
          <w:b/>
          <w:sz w:val="24"/>
          <w:szCs w:val="24"/>
          <w:lang w:val="pt-BR"/>
        </w:rPr>
        <w:t>Nacional de Aprendizagem Industrial</w:t>
      </w:r>
      <w:r w:rsidRPr="00F60919">
        <w:rPr>
          <w:rFonts w:ascii="Goudy Old Style" w:hAnsi="Goudy Old Style" w:cs="Gisha"/>
          <w:b/>
          <w:sz w:val="24"/>
          <w:szCs w:val="24"/>
          <w:lang w:val="pt-BR"/>
        </w:rPr>
        <w:t>, Departamento Regional do Piauí</w:t>
      </w:r>
      <w:r w:rsidRPr="00F60919">
        <w:rPr>
          <w:rFonts w:ascii="Goudy Old Style" w:hAnsi="Goudy Old Style" w:cs="Gisha"/>
          <w:sz w:val="24"/>
          <w:szCs w:val="24"/>
        </w:rPr>
        <w:t xml:space="preserve"> e a empresa </w:t>
      </w:r>
      <w:r w:rsidR="002E2AC8" w:rsidRPr="00F60919">
        <w:rPr>
          <w:rFonts w:ascii="Goudy Old Style" w:hAnsi="Goudy Old Style" w:cs="Gisha"/>
          <w:sz w:val="24"/>
          <w:szCs w:val="24"/>
          <w:lang w:val="pt-BR"/>
        </w:rPr>
        <w:t xml:space="preserve">especializada </w:t>
      </w:r>
      <w:r w:rsidR="002E2AC8" w:rsidRPr="00F60919">
        <w:rPr>
          <w:rFonts w:ascii="Goudy Old Style" w:hAnsi="Goudy Old Style" w:cs="Gisha"/>
          <w:sz w:val="24"/>
          <w:szCs w:val="24"/>
        </w:rPr>
        <w:t xml:space="preserve">executar serviços de instalação do novo sistema de ar condicionado, tipo VRF, marca </w:t>
      </w:r>
      <w:proofErr w:type="spellStart"/>
      <w:r w:rsidR="002E2AC8" w:rsidRPr="00F60919">
        <w:rPr>
          <w:rFonts w:ascii="Goudy Old Style" w:hAnsi="Goudy Old Style" w:cs="Gisha"/>
          <w:sz w:val="24"/>
          <w:szCs w:val="24"/>
        </w:rPr>
        <w:t>Midea</w:t>
      </w:r>
      <w:proofErr w:type="spellEnd"/>
      <w:r w:rsidR="002E2AC8" w:rsidRPr="00F60919">
        <w:rPr>
          <w:rFonts w:ascii="Goudy Old Style" w:hAnsi="Goudy Old Style" w:cs="Gisha"/>
          <w:sz w:val="24"/>
          <w:szCs w:val="24"/>
        </w:rPr>
        <w:t xml:space="preserve"> Carrier, no Prédio do CFP – Cândido Athayde, na cidade de Teresina(PI) e instalação de </w:t>
      </w:r>
      <w:proofErr w:type="spellStart"/>
      <w:r w:rsidR="002E2AC8" w:rsidRPr="00F60919">
        <w:rPr>
          <w:rFonts w:ascii="Goudy Old Style" w:hAnsi="Goudy Old Style" w:cs="Gisha"/>
          <w:sz w:val="24"/>
          <w:szCs w:val="24"/>
        </w:rPr>
        <w:t>brise</w:t>
      </w:r>
      <w:proofErr w:type="spellEnd"/>
      <w:r w:rsidR="002E2AC8" w:rsidRPr="00F60919">
        <w:rPr>
          <w:rFonts w:ascii="Goudy Old Style" w:hAnsi="Goudy Old Style" w:cs="Gisha"/>
          <w:sz w:val="24"/>
          <w:szCs w:val="24"/>
        </w:rPr>
        <w:t xml:space="preserve"> metálica perfurada para compor a fachada do Prédio do CFP – Cândido Athayde, na cidade de Teresina(PI), no lapso temporal de 02 (dois) meses</w:t>
      </w:r>
      <w:r w:rsidRPr="00F60919">
        <w:rPr>
          <w:rFonts w:ascii="Goudy Old Style" w:hAnsi="Goudy Old Style" w:cs="Gisha"/>
          <w:sz w:val="24"/>
          <w:szCs w:val="24"/>
          <w:lang w:val="pt-BR"/>
        </w:rPr>
        <w:t>.</w:t>
      </w:r>
    </w:p>
    <w:p w14:paraId="55D50B9A" w14:textId="77777777" w:rsidR="00E329E3" w:rsidRPr="00F60919" w:rsidRDefault="00E329E3" w:rsidP="00F60919">
      <w:pPr>
        <w:tabs>
          <w:tab w:val="left" w:pos="4537"/>
        </w:tabs>
        <w:spacing w:line="276" w:lineRule="auto"/>
        <w:jc w:val="both"/>
        <w:rPr>
          <w:rFonts w:ascii="Goudy Old Style" w:hAnsi="Goudy Old Style" w:cs="Gisha"/>
          <w:sz w:val="24"/>
          <w:szCs w:val="24"/>
        </w:rPr>
      </w:pPr>
    </w:p>
    <w:p w14:paraId="692AF3C0" w14:textId="5EC18007" w:rsidR="0025220A" w:rsidRPr="00F60919" w:rsidRDefault="0025220A" w:rsidP="00F60919">
      <w:pPr>
        <w:pStyle w:val="Corpodetexto"/>
        <w:widowControl/>
        <w:spacing w:line="276" w:lineRule="auto"/>
        <w:jc w:val="both"/>
        <w:rPr>
          <w:rFonts w:ascii="Goudy Old Style" w:hAnsi="Goudy Old Style" w:cs="Gisha"/>
          <w:sz w:val="24"/>
          <w:szCs w:val="24"/>
        </w:rPr>
      </w:pPr>
      <w:r w:rsidRPr="00F60919">
        <w:rPr>
          <w:rFonts w:ascii="Goudy Old Style" w:hAnsi="Goudy Old Style" w:cs="Gisha"/>
          <w:sz w:val="24"/>
          <w:szCs w:val="24"/>
        </w:rPr>
        <w:t xml:space="preserve">Pelo presente instrumento, o </w:t>
      </w:r>
      <w:r w:rsidRPr="00F60919">
        <w:rPr>
          <w:rFonts w:ascii="Goudy Old Style" w:hAnsi="Goudy Old Style" w:cs="Gisha"/>
          <w:b/>
          <w:sz w:val="24"/>
          <w:szCs w:val="24"/>
        </w:rPr>
        <w:t xml:space="preserve">SERVIÇO </w:t>
      </w:r>
      <w:r w:rsidR="00E329E3" w:rsidRPr="00F60919">
        <w:rPr>
          <w:rFonts w:ascii="Goudy Old Style" w:hAnsi="Goudy Old Style" w:cs="Gisha"/>
          <w:b/>
          <w:sz w:val="24"/>
          <w:szCs w:val="24"/>
          <w:lang w:val="pt-BR"/>
        </w:rPr>
        <w:t>NACIONAL DE APRENDIZAGEM INDUSTRIAL</w:t>
      </w:r>
      <w:r w:rsidRPr="00F60919">
        <w:rPr>
          <w:rFonts w:ascii="Goudy Old Style" w:hAnsi="Goudy Old Style" w:cs="Gisha"/>
          <w:sz w:val="24"/>
          <w:szCs w:val="24"/>
        </w:rPr>
        <w:t xml:space="preserve">, </w:t>
      </w:r>
      <w:r w:rsidRPr="00F60919">
        <w:rPr>
          <w:rFonts w:ascii="Goudy Old Style" w:hAnsi="Goudy Old Style" w:cs="Gisha"/>
          <w:b/>
          <w:sz w:val="24"/>
          <w:szCs w:val="24"/>
          <w:lang w:val="pt-BR"/>
        </w:rPr>
        <w:t xml:space="preserve">DEPARTAMENTO REGIONAL DO PIAUÍ, </w:t>
      </w:r>
      <w:r w:rsidRPr="00F60919">
        <w:rPr>
          <w:rFonts w:ascii="Goudy Old Style" w:hAnsi="Goudy Old Style" w:cs="Gisha"/>
          <w:sz w:val="24"/>
          <w:szCs w:val="24"/>
        </w:rPr>
        <w:t xml:space="preserve">com sede na </w:t>
      </w:r>
      <w:r w:rsidR="002E2AC8" w:rsidRPr="00F60919">
        <w:rPr>
          <w:rFonts w:ascii="Goudy Old Style" w:hAnsi="Goudy Old Style" w:cs="Gisha"/>
          <w:sz w:val="24"/>
          <w:szCs w:val="24"/>
          <w:lang w:val="pt-BR"/>
        </w:rPr>
        <w:t>cidade de Parnaíba</w:t>
      </w:r>
      <w:r w:rsidRPr="00F60919">
        <w:rPr>
          <w:rFonts w:ascii="Goudy Old Style" w:hAnsi="Goudy Old Style" w:cs="Gisha"/>
          <w:sz w:val="24"/>
          <w:szCs w:val="24"/>
          <w:lang w:val="pt-BR"/>
        </w:rPr>
        <w:t xml:space="preserve">(PI), na </w:t>
      </w:r>
      <w:r w:rsidR="002E2AC8" w:rsidRPr="00F60919">
        <w:rPr>
          <w:rFonts w:ascii="Goudy Old Style" w:hAnsi="Goudy Old Style" w:cs="Gisha"/>
          <w:sz w:val="24"/>
          <w:szCs w:val="24"/>
          <w:lang w:val="pt-BR"/>
        </w:rPr>
        <w:t>Rua Riachuelo, 455, 1º andar, Centro</w:t>
      </w:r>
      <w:r w:rsidRPr="00F60919">
        <w:rPr>
          <w:rFonts w:ascii="Goudy Old Style" w:hAnsi="Goudy Old Style" w:cs="Gisha"/>
          <w:sz w:val="24"/>
          <w:szCs w:val="24"/>
        </w:rPr>
        <w:t xml:space="preserve">, portador do CNPJ/MF nº </w:t>
      </w:r>
      <w:r w:rsidR="00E329E3" w:rsidRPr="00F60919">
        <w:rPr>
          <w:rFonts w:ascii="Goudy Old Style" w:hAnsi="Goudy Old Style" w:cs="Gisha"/>
          <w:sz w:val="24"/>
          <w:szCs w:val="24"/>
          <w:lang w:val="pt-BR"/>
        </w:rPr>
        <w:t>XXXXXXXXXXXXXX</w:t>
      </w:r>
      <w:r w:rsidRPr="00F60919">
        <w:rPr>
          <w:rFonts w:ascii="Goudy Old Style" w:hAnsi="Goudy Old Style" w:cs="Gisha"/>
          <w:sz w:val="24"/>
          <w:szCs w:val="24"/>
        </w:rPr>
        <w:t>, neste ato representad</w:t>
      </w:r>
      <w:r w:rsidRPr="00F60919">
        <w:rPr>
          <w:rFonts w:ascii="Goudy Old Style" w:hAnsi="Goudy Old Style" w:cs="Gisha"/>
          <w:sz w:val="24"/>
          <w:szCs w:val="24"/>
          <w:lang w:val="pt-BR"/>
        </w:rPr>
        <w:t>o</w:t>
      </w:r>
      <w:r w:rsidR="00BB6DEC" w:rsidRPr="00F60919">
        <w:rPr>
          <w:rFonts w:ascii="Goudy Old Style" w:hAnsi="Goudy Old Style" w:cs="Gisha"/>
          <w:sz w:val="24"/>
          <w:szCs w:val="24"/>
        </w:rPr>
        <w:t xml:space="preserve"> pelo </w:t>
      </w:r>
      <w:r w:rsidR="00E329E3" w:rsidRPr="00F60919">
        <w:rPr>
          <w:rFonts w:ascii="Goudy Old Style" w:hAnsi="Goudy Old Style" w:cs="Gisha"/>
          <w:sz w:val="24"/>
          <w:szCs w:val="24"/>
          <w:lang w:val="pt-BR"/>
        </w:rPr>
        <w:t>Diretor</w:t>
      </w:r>
      <w:r w:rsidRPr="00F60919">
        <w:rPr>
          <w:rFonts w:ascii="Goudy Old Style" w:hAnsi="Goudy Old Style" w:cs="Gisha"/>
          <w:sz w:val="24"/>
          <w:szCs w:val="24"/>
        </w:rPr>
        <w:t xml:space="preserve"> Regional </w:t>
      </w:r>
      <w:r w:rsidR="002E2AC8" w:rsidRPr="00F60919">
        <w:rPr>
          <w:rFonts w:ascii="Goudy Old Style" w:hAnsi="Goudy Old Style" w:cs="Gisha"/>
          <w:b/>
          <w:sz w:val="24"/>
          <w:szCs w:val="24"/>
          <w:lang w:val="pt-BR"/>
        </w:rPr>
        <w:t>ROGER DE CARVALHO CORREIA JACOB</w:t>
      </w:r>
      <w:r w:rsidRPr="00F60919">
        <w:rPr>
          <w:rFonts w:ascii="Goudy Old Style" w:hAnsi="Goudy Old Style" w:cs="Gisha"/>
          <w:b/>
          <w:sz w:val="24"/>
          <w:szCs w:val="24"/>
        </w:rPr>
        <w:t>,</w:t>
      </w:r>
      <w:r w:rsidRPr="00F60919">
        <w:rPr>
          <w:rFonts w:ascii="Goudy Old Style" w:hAnsi="Goudy Old Style" w:cs="Gisha"/>
          <w:sz w:val="24"/>
          <w:szCs w:val="24"/>
        </w:rPr>
        <w:t xml:space="preserve"> adiante denominada abreviadamente de </w:t>
      </w:r>
      <w:r w:rsidRPr="00F60919">
        <w:rPr>
          <w:rFonts w:ascii="Goudy Old Style" w:hAnsi="Goudy Old Style" w:cs="Gisha"/>
          <w:b/>
          <w:sz w:val="24"/>
          <w:szCs w:val="24"/>
        </w:rPr>
        <w:t>CONTRATANTE</w:t>
      </w:r>
      <w:r w:rsidRPr="00F60919">
        <w:rPr>
          <w:rFonts w:ascii="Goudy Old Style" w:hAnsi="Goudy Old Style" w:cs="Gisha"/>
          <w:sz w:val="24"/>
          <w:szCs w:val="24"/>
        </w:rPr>
        <w:t xml:space="preserve"> e</w:t>
      </w:r>
      <w:r w:rsidRPr="00F60919">
        <w:rPr>
          <w:rFonts w:ascii="Goudy Old Style" w:hAnsi="Goudy Old Style" w:cs="Gisha"/>
          <w:sz w:val="24"/>
          <w:szCs w:val="24"/>
          <w:lang w:val="pt-BR"/>
        </w:rPr>
        <w:t>, do outro lado,</w:t>
      </w:r>
      <w:r w:rsidRPr="00F60919">
        <w:rPr>
          <w:rFonts w:ascii="Goudy Old Style" w:hAnsi="Goudy Old Style" w:cs="Gisha"/>
          <w:sz w:val="24"/>
          <w:szCs w:val="24"/>
        </w:rPr>
        <w:t xml:space="preserve"> a empresa </w:t>
      </w:r>
      <w:r w:rsidRPr="00F60919">
        <w:rPr>
          <w:rFonts w:ascii="Goudy Old Style" w:hAnsi="Goudy Old Style" w:cs="Gisha"/>
          <w:b/>
          <w:sz w:val="24"/>
          <w:szCs w:val="24"/>
        </w:rPr>
        <w:t>xxxxxxxxxxxxxx</w:t>
      </w:r>
      <w:r w:rsidRPr="00F60919">
        <w:rPr>
          <w:rFonts w:ascii="Goudy Old Style" w:hAnsi="Goudy Old Style" w:cs="Gisha"/>
          <w:sz w:val="24"/>
          <w:szCs w:val="24"/>
        </w:rPr>
        <w:t xml:space="preserve">, com sede e foro na cidade de xxxxxxxxxxx, sito à Rua xxxxxxxxxxxxxxx, </w:t>
      </w:r>
      <w:r w:rsidRPr="00F60919">
        <w:rPr>
          <w:rFonts w:ascii="Goudy Old Style" w:hAnsi="Goudy Old Style" w:cs="Gisha"/>
          <w:sz w:val="24"/>
          <w:szCs w:val="24"/>
          <w:lang w:val="pt-BR"/>
        </w:rPr>
        <w:t xml:space="preserve">portadora do CNPJ/MF </w:t>
      </w:r>
      <w:r w:rsidRPr="00F60919">
        <w:rPr>
          <w:rFonts w:ascii="Goudy Old Style" w:hAnsi="Goudy Old Style" w:cs="Gisha"/>
          <w:sz w:val="24"/>
          <w:szCs w:val="24"/>
        </w:rPr>
        <w:t xml:space="preserve">nº xxxxxxxxxxxxxxxxxx, representada neste ato pelo </w:t>
      </w:r>
      <w:r w:rsidRPr="00F60919">
        <w:rPr>
          <w:rFonts w:ascii="Goudy Old Style" w:hAnsi="Goudy Old Style" w:cs="Gisha"/>
          <w:sz w:val="24"/>
          <w:szCs w:val="24"/>
          <w:lang w:val="pt-BR"/>
        </w:rPr>
        <w:t>sócio-administrador</w:t>
      </w:r>
      <w:r w:rsidRPr="00F60919">
        <w:rPr>
          <w:rFonts w:ascii="Goudy Old Style" w:hAnsi="Goudy Old Style" w:cs="Gisha"/>
          <w:sz w:val="24"/>
          <w:szCs w:val="24"/>
        </w:rPr>
        <w:t xml:space="preserve"> </w:t>
      </w:r>
      <w:r w:rsidRPr="00F60919">
        <w:rPr>
          <w:rFonts w:ascii="Goudy Old Style" w:hAnsi="Goudy Old Style" w:cs="Gisha"/>
          <w:b/>
          <w:sz w:val="24"/>
          <w:szCs w:val="24"/>
        </w:rPr>
        <w:t>xxxxxxxxxxxxxxxxxxxxx</w:t>
      </w:r>
      <w:r w:rsidRPr="00F60919">
        <w:rPr>
          <w:rFonts w:ascii="Goudy Old Style" w:hAnsi="Goudy Old Style" w:cs="Gisha"/>
          <w:sz w:val="24"/>
          <w:szCs w:val="24"/>
        </w:rPr>
        <w:t>, brasileiro, xxxx, xxxxxxx, residente e domiciliado na cidade de xxxxxxxxxxxxx,</w:t>
      </w:r>
      <w:r w:rsidRPr="00F60919">
        <w:rPr>
          <w:rFonts w:ascii="Goudy Old Style" w:hAnsi="Goudy Old Style" w:cs="Gisha"/>
          <w:sz w:val="24"/>
          <w:szCs w:val="24"/>
          <w:lang w:val="pt-BR"/>
        </w:rPr>
        <w:t xml:space="preserve"> portador da Carteira de Identidade nº </w:t>
      </w:r>
      <w:proofErr w:type="spellStart"/>
      <w:r w:rsidRPr="00F60919">
        <w:rPr>
          <w:rFonts w:ascii="Goudy Old Style" w:hAnsi="Goudy Old Style" w:cs="Gisha"/>
          <w:sz w:val="24"/>
          <w:szCs w:val="24"/>
          <w:lang w:val="pt-BR"/>
        </w:rPr>
        <w:t>xxxxxxxxxxxxxxx</w:t>
      </w:r>
      <w:proofErr w:type="spellEnd"/>
      <w:r w:rsidRPr="00F60919">
        <w:rPr>
          <w:rFonts w:ascii="Goudy Old Style" w:hAnsi="Goudy Old Style" w:cs="Gisha"/>
          <w:sz w:val="24"/>
          <w:szCs w:val="24"/>
          <w:lang w:val="pt-BR"/>
        </w:rPr>
        <w:t xml:space="preserve"> e CPF/MF nº </w:t>
      </w:r>
      <w:proofErr w:type="spellStart"/>
      <w:r w:rsidRPr="00F60919">
        <w:rPr>
          <w:rFonts w:ascii="Goudy Old Style" w:hAnsi="Goudy Old Style" w:cs="Gisha"/>
          <w:sz w:val="24"/>
          <w:szCs w:val="24"/>
          <w:lang w:val="pt-BR"/>
        </w:rPr>
        <w:t>xxxxxxxxxxxxxxx</w:t>
      </w:r>
      <w:proofErr w:type="spellEnd"/>
      <w:r w:rsidRPr="00F60919">
        <w:rPr>
          <w:rFonts w:ascii="Goudy Old Style" w:hAnsi="Goudy Old Style" w:cs="Gisha"/>
          <w:sz w:val="24"/>
          <w:szCs w:val="24"/>
          <w:lang w:val="pt-BR"/>
        </w:rPr>
        <w:t xml:space="preserve">, </w:t>
      </w:r>
      <w:r w:rsidRPr="00F60919">
        <w:rPr>
          <w:rFonts w:ascii="Goudy Old Style" w:hAnsi="Goudy Old Style" w:cs="Gisha"/>
          <w:sz w:val="24"/>
          <w:szCs w:val="24"/>
        </w:rPr>
        <w:t xml:space="preserve">adiante denominada abreviadamente de </w:t>
      </w:r>
      <w:r w:rsidRPr="00F60919">
        <w:rPr>
          <w:rFonts w:ascii="Goudy Old Style" w:hAnsi="Goudy Old Style" w:cs="Gisha"/>
          <w:b/>
          <w:sz w:val="24"/>
          <w:szCs w:val="24"/>
        </w:rPr>
        <w:t>CONTRATADA</w:t>
      </w:r>
      <w:r w:rsidRPr="00F60919">
        <w:rPr>
          <w:rFonts w:ascii="Goudy Old Style" w:hAnsi="Goudy Old Style" w:cs="Gisha"/>
          <w:sz w:val="24"/>
          <w:szCs w:val="24"/>
        </w:rPr>
        <w:t>, firmam este contrato, que se regerá pelas cláusulas e condições seguintes:</w:t>
      </w:r>
    </w:p>
    <w:p w14:paraId="2FD600AA" w14:textId="77777777" w:rsidR="0025220A" w:rsidRPr="00F60919" w:rsidRDefault="0025220A" w:rsidP="00F60919">
      <w:pPr>
        <w:pStyle w:val="Ttulo1"/>
        <w:widowControl/>
        <w:spacing w:line="276" w:lineRule="auto"/>
        <w:jc w:val="both"/>
        <w:rPr>
          <w:rFonts w:ascii="Goudy Old Style" w:hAnsi="Goudy Old Style" w:cs="Gisha"/>
          <w:sz w:val="24"/>
          <w:szCs w:val="24"/>
          <w:u w:val="single"/>
        </w:rPr>
      </w:pPr>
      <w:r w:rsidRPr="00F60919">
        <w:rPr>
          <w:rFonts w:ascii="Goudy Old Style" w:hAnsi="Goudy Old Style" w:cs="Gisha"/>
          <w:sz w:val="24"/>
          <w:szCs w:val="24"/>
          <w:u w:val="single"/>
        </w:rPr>
        <w:t>CLÁUSULA PRIMEIRA - DO OBJETO</w:t>
      </w:r>
    </w:p>
    <w:p w14:paraId="3FE45386" w14:textId="54D909E9" w:rsidR="0025220A" w:rsidRPr="00F60919" w:rsidRDefault="0025220A" w:rsidP="00F60919">
      <w:pPr>
        <w:pStyle w:val="Corpodetexto"/>
        <w:widowControl/>
        <w:spacing w:line="276" w:lineRule="auto"/>
        <w:jc w:val="both"/>
        <w:rPr>
          <w:rFonts w:ascii="Goudy Old Style" w:hAnsi="Goudy Old Style" w:cs="Gisha"/>
          <w:b/>
          <w:sz w:val="24"/>
          <w:szCs w:val="24"/>
        </w:rPr>
      </w:pPr>
      <w:r w:rsidRPr="00F60919">
        <w:rPr>
          <w:rFonts w:ascii="Goudy Old Style" w:hAnsi="Goudy Old Style" w:cs="Gisha"/>
          <w:sz w:val="24"/>
          <w:szCs w:val="24"/>
        </w:rPr>
        <w:t>O presente Contrato tem por objeto a contratação de empresa para</w:t>
      </w:r>
      <w:r w:rsidR="002E2AC8" w:rsidRPr="00F60919">
        <w:rPr>
          <w:rFonts w:ascii="Goudy Old Style" w:hAnsi="Goudy Old Style" w:cs="Gisha"/>
          <w:sz w:val="24"/>
          <w:szCs w:val="24"/>
          <w:lang w:val="pt-BR"/>
        </w:rPr>
        <w:t xml:space="preserve"> </w:t>
      </w:r>
      <w:r w:rsidR="002E2AC8" w:rsidRPr="00F60919">
        <w:rPr>
          <w:rFonts w:ascii="Goudy Old Style" w:hAnsi="Goudy Old Style" w:cs="Gisha"/>
          <w:sz w:val="24"/>
          <w:szCs w:val="24"/>
        </w:rPr>
        <w:t xml:space="preserve">executar serviços de instalação do novo sistema de ar condicionado, tipo VRF, marca </w:t>
      </w:r>
      <w:proofErr w:type="spellStart"/>
      <w:r w:rsidR="002E2AC8" w:rsidRPr="00F60919">
        <w:rPr>
          <w:rFonts w:ascii="Goudy Old Style" w:hAnsi="Goudy Old Style" w:cs="Gisha"/>
          <w:sz w:val="24"/>
          <w:szCs w:val="24"/>
        </w:rPr>
        <w:t>Midea</w:t>
      </w:r>
      <w:proofErr w:type="spellEnd"/>
      <w:r w:rsidR="002E2AC8" w:rsidRPr="00F60919">
        <w:rPr>
          <w:rFonts w:ascii="Goudy Old Style" w:hAnsi="Goudy Old Style" w:cs="Gisha"/>
          <w:sz w:val="24"/>
          <w:szCs w:val="24"/>
        </w:rPr>
        <w:t xml:space="preserve"> Carrier, no Prédio do CFP – Cândido Athayde, na cidade de Teresina(PI) e instalação de </w:t>
      </w:r>
      <w:proofErr w:type="spellStart"/>
      <w:r w:rsidR="002E2AC8" w:rsidRPr="00F60919">
        <w:rPr>
          <w:rFonts w:ascii="Goudy Old Style" w:hAnsi="Goudy Old Style" w:cs="Gisha"/>
          <w:sz w:val="24"/>
          <w:szCs w:val="24"/>
        </w:rPr>
        <w:t>brise</w:t>
      </w:r>
      <w:proofErr w:type="spellEnd"/>
      <w:r w:rsidR="002E2AC8" w:rsidRPr="00F60919">
        <w:rPr>
          <w:rFonts w:ascii="Goudy Old Style" w:hAnsi="Goudy Old Style" w:cs="Gisha"/>
          <w:sz w:val="24"/>
          <w:szCs w:val="24"/>
        </w:rPr>
        <w:t xml:space="preserve"> metálica perfurada para compor a fachada do Prédio do CFP – Cândido Athayde, na cidade de Teresina(PI), no lapso temporal de 02 ( dois ) meses</w:t>
      </w:r>
      <w:r w:rsidRPr="00F60919">
        <w:rPr>
          <w:rFonts w:ascii="Goudy Old Style" w:hAnsi="Goudy Old Style" w:cs="Gisha"/>
          <w:b/>
          <w:sz w:val="24"/>
          <w:szCs w:val="24"/>
        </w:rPr>
        <w:t>.</w:t>
      </w:r>
    </w:p>
    <w:p w14:paraId="35650662" w14:textId="77777777" w:rsidR="0025220A" w:rsidRPr="00F60919" w:rsidRDefault="0025220A" w:rsidP="00F60919">
      <w:pPr>
        <w:pStyle w:val="Ttulo1"/>
        <w:widowControl/>
        <w:spacing w:line="276" w:lineRule="auto"/>
        <w:jc w:val="both"/>
        <w:rPr>
          <w:rFonts w:ascii="Goudy Old Style" w:hAnsi="Goudy Old Style" w:cs="Gisha"/>
          <w:sz w:val="24"/>
          <w:szCs w:val="24"/>
          <w:u w:val="single"/>
        </w:rPr>
      </w:pPr>
      <w:r w:rsidRPr="00F60919">
        <w:rPr>
          <w:rFonts w:ascii="Goudy Old Style" w:hAnsi="Goudy Old Style" w:cs="Gisha"/>
          <w:sz w:val="24"/>
          <w:szCs w:val="24"/>
          <w:u w:val="single"/>
        </w:rPr>
        <w:t>CLÁUSULA SEGUNDA - DA DOCUMENTAÇÃO COMPLEMENTAR</w:t>
      </w:r>
    </w:p>
    <w:p w14:paraId="7FB2BB1C" w14:textId="77777777" w:rsidR="0025220A" w:rsidRPr="00F60919" w:rsidRDefault="0025220A" w:rsidP="00F60919">
      <w:pPr>
        <w:pStyle w:val="Corpodetexto"/>
        <w:widowControl/>
        <w:spacing w:line="276" w:lineRule="auto"/>
        <w:jc w:val="both"/>
        <w:rPr>
          <w:rFonts w:ascii="Goudy Old Style" w:hAnsi="Goudy Old Style" w:cs="Gisha"/>
          <w:sz w:val="24"/>
          <w:szCs w:val="24"/>
          <w:lang w:val="pt-BR"/>
        </w:rPr>
      </w:pPr>
      <w:r w:rsidRPr="00F60919">
        <w:rPr>
          <w:rFonts w:ascii="Goudy Old Style" w:hAnsi="Goudy Old Style" w:cs="Gisha"/>
          <w:sz w:val="24"/>
          <w:szCs w:val="24"/>
        </w:rPr>
        <w:t xml:space="preserve">O </w:t>
      </w:r>
      <w:r w:rsidRPr="00F60919">
        <w:rPr>
          <w:rFonts w:ascii="Goudy Old Style" w:hAnsi="Goudy Old Style" w:cs="Gisha"/>
          <w:sz w:val="24"/>
          <w:szCs w:val="24"/>
          <w:lang w:val="pt-BR"/>
        </w:rPr>
        <w:t>objeto</w:t>
      </w:r>
      <w:r w:rsidRPr="00F60919">
        <w:rPr>
          <w:rFonts w:ascii="Goudy Old Style" w:hAnsi="Goudy Old Style" w:cs="Gisha"/>
          <w:sz w:val="24"/>
          <w:szCs w:val="24"/>
        </w:rPr>
        <w:t xml:space="preserve"> contratado obedecerá ao estipulado neste Contrato, bem como às disposições constantes dos documentos adiante enumerados, os quais, independentemente de transcrição, fazem parte integrante deste Contrato.</w:t>
      </w:r>
    </w:p>
    <w:p w14:paraId="06C11564" w14:textId="17935E8E" w:rsidR="0025220A" w:rsidRPr="00933C64" w:rsidRDefault="0025220A" w:rsidP="00F60919">
      <w:pPr>
        <w:pStyle w:val="Lista2"/>
        <w:widowControl/>
        <w:numPr>
          <w:ilvl w:val="0"/>
          <w:numId w:val="1"/>
        </w:numPr>
        <w:spacing w:line="276" w:lineRule="auto"/>
        <w:jc w:val="both"/>
        <w:rPr>
          <w:rFonts w:ascii="Goudy Old Style" w:hAnsi="Goudy Old Style" w:cs="Gisha"/>
          <w:sz w:val="24"/>
          <w:szCs w:val="24"/>
        </w:rPr>
      </w:pPr>
      <w:r w:rsidRPr="00933C64">
        <w:rPr>
          <w:rFonts w:ascii="Goudy Old Style" w:hAnsi="Goudy Old Style" w:cs="Gisha"/>
          <w:sz w:val="24"/>
          <w:szCs w:val="24"/>
        </w:rPr>
        <w:t xml:space="preserve">Edital de </w:t>
      </w:r>
      <w:r w:rsidR="004D49A3" w:rsidRPr="00933C64">
        <w:rPr>
          <w:rFonts w:ascii="Goudy Old Style" w:hAnsi="Goudy Old Style" w:cs="Gisha"/>
          <w:b/>
          <w:sz w:val="24"/>
          <w:szCs w:val="24"/>
        </w:rPr>
        <w:t>CONCORRÊNCIA Nº 00</w:t>
      </w:r>
      <w:r w:rsidR="00E329E3" w:rsidRPr="00933C64">
        <w:rPr>
          <w:rFonts w:ascii="Goudy Old Style" w:hAnsi="Goudy Old Style" w:cs="Gisha"/>
          <w:b/>
          <w:sz w:val="24"/>
          <w:szCs w:val="24"/>
        </w:rPr>
        <w:t>1</w:t>
      </w:r>
      <w:r w:rsidRPr="00933C64">
        <w:rPr>
          <w:rFonts w:ascii="Goudy Old Style" w:hAnsi="Goudy Old Style" w:cs="Gisha"/>
          <w:b/>
          <w:sz w:val="24"/>
          <w:szCs w:val="24"/>
        </w:rPr>
        <w:t>/20</w:t>
      </w:r>
      <w:r w:rsidR="002E2AC8" w:rsidRPr="00933C64">
        <w:rPr>
          <w:rFonts w:ascii="Goudy Old Style" w:hAnsi="Goudy Old Style" w:cs="Gisha"/>
          <w:b/>
          <w:sz w:val="24"/>
          <w:szCs w:val="24"/>
        </w:rPr>
        <w:t>22</w:t>
      </w:r>
      <w:r w:rsidRPr="00933C64">
        <w:rPr>
          <w:rFonts w:ascii="Goudy Old Style" w:hAnsi="Goudy Old Style" w:cs="Gisha"/>
          <w:sz w:val="24"/>
          <w:szCs w:val="24"/>
        </w:rPr>
        <w:t xml:space="preserve">, de </w:t>
      </w:r>
      <w:r w:rsidR="00933C64" w:rsidRPr="00933C64">
        <w:rPr>
          <w:rFonts w:ascii="Goudy Old Style" w:hAnsi="Goudy Old Style" w:cs="Gisha"/>
          <w:b/>
          <w:sz w:val="24"/>
          <w:szCs w:val="24"/>
        </w:rPr>
        <w:t>17</w:t>
      </w:r>
      <w:r w:rsidRPr="00933C64">
        <w:rPr>
          <w:rFonts w:ascii="Goudy Old Style" w:hAnsi="Goudy Old Style" w:cs="Gisha"/>
          <w:b/>
          <w:sz w:val="24"/>
          <w:szCs w:val="24"/>
        </w:rPr>
        <w:t xml:space="preserve"> de </w:t>
      </w:r>
      <w:r w:rsidR="00933C64" w:rsidRPr="00933C64">
        <w:rPr>
          <w:rFonts w:ascii="Goudy Old Style" w:hAnsi="Goudy Old Style" w:cs="Gisha"/>
          <w:b/>
          <w:sz w:val="24"/>
          <w:szCs w:val="24"/>
        </w:rPr>
        <w:t>maio</w:t>
      </w:r>
      <w:r w:rsidRPr="00933C64">
        <w:rPr>
          <w:rFonts w:ascii="Goudy Old Style" w:hAnsi="Goudy Old Style" w:cs="Gisha"/>
          <w:b/>
          <w:sz w:val="24"/>
          <w:szCs w:val="24"/>
        </w:rPr>
        <w:t xml:space="preserve"> de 20</w:t>
      </w:r>
      <w:r w:rsidR="002E2AC8" w:rsidRPr="00933C64">
        <w:rPr>
          <w:rFonts w:ascii="Goudy Old Style" w:hAnsi="Goudy Old Style" w:cs="Gisha"/>
          <w:b/>
          <w:sz w:val="24"/>
          <w:szCs w:val="24"/>
        </w:rPr>
        <w:t>22</w:t>
      </w:r>
      <w:r w:rsidRPr="00933C64">
        <w:rPr>
          <w:rFonts w:ascii="Goudy Old Style" w:hAnsi="Goudy Old Style" w:cs="Gisha"/>
          <w:sz w:val="24"/>
          <w:szCs w:val="24"/>
        </w:rPr>
        <w:t xml:space="preserve">, do </w:t>
      </w:r>
      <w:r w:rsidRPr="00933C64">
        <w:rPr>
          <w:rFonts w:ascii="Goudy Old Style" w:hAnsi="Goudy Old Style" w:cs="Gisha"/>
          <w:b/>
          <w:sz w:val="24"/>
          <w:szCs w:val="24"/>
        </w:rPr>
        <w:t xml:space="preserve">SERVIÇO </w:t>
      </w:r>
      <w:r w:rsidR="00E329E3" w:rsidRPr="00933C64">
        <w:rPr>
          <w:rFonts w:ascii="Goudy Old Style" w:hAnsi="Goudy Old Style" w:cs="Gisha"/>
          <w:b/>
          <w:sz w:val="24"/>
          <w:szCs w:val="24"/>
        </w:rPr>
        <w:t>NACIONAL DE APRENDIZAGEM INDUSTRIAL</w:t>
      </w:r>
      <w:r w:rsidRPr="00933C64">
        <w:rPr>
          <w:rFonts w:ascii="Goudy Old Style" w:hAnsi="Goudy Old Style" w:cs="Gisha"/>
          <w:b/>
          <w:sz w:val="24"/>
          <w:szCs w:val="24"/>
        </w:rPr>
        <w:t>, DEPARTAMENTO REGIONAL DO PIAUÍ</w:t>
      </w:r>
      <w:r w:rsidRPr="00933C64">
        <w:rPr>
          <w:rFonts w:ascii="Goudy Old Style" w:hAnsi="Goudy Old Style" w:cs="Gisha"/>
          <w:sz w:val="24"/>
          <w:szCs w:val="24"/>
        </w:rPr>
        <w:t>.</w:t>
      </w:r>
    </w:p>
    <w:p w14:paraId="385E4651" w14:textId="7553A8D8" w:rsidR="0025220A" w:rsidRPr="00933C64" w:rsidRDefault="0025220A" w:rsidP="00F60919">
      <w:pPr>
        <w:pStyle w:val="Lista2"/>
        <w:widowControl/>
        <w:spacing w:line="276" w:lineRule="auto"/>
        <w:jc w:val="both"/>
        <w:rPr>
          <w:rFonts w:ascii="Goudy Old Style" w:hAnsi="Goudy Old Style" w:cs="Gisha"/>
          <w:sz w:val="24"/>
          <w:szCs w:val="24"/>
        </w:rPr>
      </w:pPr>
      <w:r w:rsidRPr="00933C64">
        <w:rPr>
          <w:rFonts w:ascii="Goudy Old Style" w:hAnsi="Goudy Old Style" w:cs="Gisha"/>
          <w:sz w:val="24"/>
          <w:szCs w:val="24"/>
        </w:rPr>
        <w:lastRenderedPageBreak/>
        <w:t>b.</w:t>
      </w:r>
      <w:r w:rsidRPr="00933C64">
        <w:rPr>
          <w:rFonts w:ascii="Goudy Old Style" w:hAnsi="Goudy Old Style" w:cs="Gisha"/>
          <w:sz w:val="24"/>
          <w:szCs w:val="24"/>
        </w:rPr>
        <w:tab/>
        <w:t xml:space="preserve">Proposta e documentos que a acompanham, firmados pela </w:t>
      </w:r>
      <w:r w:rsidRPr="00933C64">
        <w:rPr>
          <w:rFonts w:ascii="Goudy Old Style" w:hAnsi="Goudy Old Style" w:cs="Gisha"/>
          <w:b/>
          <w:sz w:val="24"/>
          <w:szCs w:val="24"/>
        </w:rPr>
        <w:t>CONTRATADA</w:t>
      </w:r>
      <w:r w:rsidRPr="00933C64">
        <w:rPr>
          <w:rFonts w:ascii="Goudy Old Style" w:hAnsi="Goudy Old Style" w:cs="Gisha"/>
          <w:sz w:val="24"/>
          <w:szCs w:val="24"/>
        </w:rPr>
        <w:t xml:space="preserve"> em </w:t>
      </w:r>
      <w:r w:rsidR="00933C64" w:rsidRPr="00933C64">
        <w:rPr>
          <w:rFonts w:ascii="Goudy Old Style" w:hAnsi="Goudy Old Style" w:cs="Gisha"/>
          <w:sz w:val="24"/>
          <w:szCs w:val="24"/>
        </w:rPr>
        <w:t>06</w:t>
      </w:r>
      <w:r w:rsidRPr="00933C64">
        <w:rPr>
          <w:rFonts w:ascii="Goudy Old Style" w:hAnsi="Goudy Old Style" w:cs="Gisha"/>
          <w:b/>
          <w:sz w:val="24"/>
          <w:szCs w:val="24"/>
        </w:rPr>
        <w:t xml:space="preserve"> de </w:t>
      </w:r>
      <w:r w:rsidR="00933C64" w:rsidRPr="00933C64">
        <w:rPr>
          <w:rFonts w:ascii="Goudy Old Style" w:hAnsi="Goudy Old Style" w:cs="Gisha"/>
          <w:b/>
          <w:sz w:val="24"/>
          <w:szCs w:val="24"/>
        </w:rPr>
        <w:t>junho</w:t>
      </w:r>
      <w:r w:rsidR="002E2AC8" w:rsidRPr="00933C64">
        <w:rPr>
          <w:rFonts w:ascii="Goudy Old Style" w:hAnsi="Goudy Old Style" w:cs="Gisha"/>
          <w:b/>
          <w:sz w:val="24"/>
          <w:szCs w:val="24"/>
        </w:rPr>
        <w:t xml:space="preserve"> de 2022</w:t>
      </w:r>
      <w:r w:rsidRPr="00933C64">
        <w:rPr>
          <w:rFonts w:ascii="Goudy Old Style" w:hAnsi="Goudy Old Style" w:cs="Gisha"/>
          <w:sz w:val="24"/>
          <w:szCs w:val="24"/>
        </w:rPr>
        <w:t>.</w:t>
      </w:r>
    </w:p>
    <w:p w14:paraId="13BC529E" w14:textId="77777777" w:rsidR="0025220A" w:rsidRPr="00F60919" w:rsidRDefault="0025220A" w:rsidP="00F60919">
      <w:pPr>
        <w:pStyle w:val="Ttulo1"/>
        <w:widowControl/>
        <w:spacing w:line="276" w:lineRule="auto"/>
        <w:jc w:val="both"/>
        <w:rPr>
          <w:rFonts w:ascii="Goudy Old Style" w:hAnsi="Goudy Old Style" w:cs="Gisha"/>
          <w:sz w:val="24"/>
          <w:szCs w:val="24"/>
          <w:u w:val="single"/>
        </w:rPr>
      </w:pPr>
      <w:r w:rsidRPr="00F60919">
        <w:rPr>
          <w:rFonts w:ascii="Goudy Old Style" w:hAnsi="Goudy Old Style" w:cs="Gisha"/>
          <w:sz w:val="24"/>
          <w:szCs w:val="24"/>
          <w:u w:val="single"/>
        </w:rPr>
        <w:t>CLÁUSULA TERCEIRA - DA LICITAÇÃO</w:t>
      </w:r>
    </w:p>
    <w:p w14:paraId="3ABA2BEC"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sz w:val="24"/>
          <w:szCs w:val="24"/>
        </w:rPr>
        <w:t xml:space="preserve">Os serviços contratados foram objeto do processo licitatório mencionado na alínea “a”, da cláusula segunda, realizado de acordo com o disposto no Regulamento de Licitações e Contratos do </w:t>
      </w:r>
      <w:r w:rsidRPr="00F60919">
        <w:rPr>
          <w:rFonts w:ascii="Goudy Old Style" w:hAnsi="Goudy Old Style" w:cs="Gisha"/>
          <w:b/>
          <w:sz w:val="24"/>
          <w:szCs w:val="24"/>
        </w:rPr>
        <w:t xml:space="preserve">SERVIÇO </w:t>
      </w:r>
      <w:r w:rsidR="00E329E3" w:rsidRPr="00F60919">
        <w:rPr>
          <w:rFonts w:ascii="Goudy Old Style" w:hAnsi="Goudy Old Style" w:cs="Gisha"/>
          <w:b/>
          <w:sz w:val="24"/>
          <w:szCs w:val="24"/>
        </w:rPr>
        <w:t>NACIONAL DE APRENDIZAGEM INDUSTRIAL</w:t>
      </w:r>
      <w:r w:rsidRPr="00F60919">
        <w:rPr>
          <w:rFonts w:ascii="Goudy Old Style" w:hAnsi="Goudy Old Style" w:cs="Gisha"/>
          <w:b/>
          <w:sz w:val="24"/>
          <w:szCs w:val="24"/>
        </w:rPr>
        <w:t xml:space="preserve">, </w:t>
      </w:r>
      <w:r w:rsidRPr="00F60919">
        <w:rPr>
          <w:rFonts w:ascii="Goudy Old Style" w:hAnsi="Goudy Old Style" w:cs="Gisha"/>
          <w:sz w:val="24"/>
          <w:szCs w:val="24"/>
        </w:rPr>
        <w:t>aplicando, supletivamente, os princípios da Teoria Geral dos Contratos e as disposições de direito privado.</w:t>
      </w:r>
    </w:p>
    <w:p w14:paraId="1333E33D" w14:textId="77777777" w:rsidR="0025220A" w:rsidRPr="00F60919" w:rsidRDefault="0025220A" w:rsidP="00F60919">
      <w:pPr>
        <w:pStyle w:val="Ttulo1"/>
        <w:widowControl/>
        <w:spacing w:line="276" w:lineRule="auto"/>
        <w:jc w:val="both"/>
        <w:rPr>
          <w:rFonts w:ascii="Goudy Old Style" w:hAnsi="Goudy Old Style" w:cs="Gisha"/>
          <w:sz w:val="24"/>
          <w:szCs w:val="24"/>
          <w:u w:val="single"/>
        </w:rPr>
      </w:pPr>
      <w:r w:rsidRPr="00F60919">
        <w:rPr>
          <w:rFonts w:ascii="Goudy Old Style" w:hAnsi="Goudy Old Style" w:cs="Gisha"/>
          <w:sz w:val="24"/>
          <w:szCs w:val="24"/>
          <w:u w:val="single"/>
        </w:rPr>
        <w:t>CLÁUSULA QUARTA - DAS OBRIGAÇÕES DO CONTRATANTE</w:t>
      </w:r>
    </w:p>
    <w:p w14:paraId="48A16138" w14:textId="77777777" w:rsidR="0025220A" w:rsidRPr="00F60919" w:rsidRDefault="0025220A" w:rsidP="00F60919">
      <w:pPr>
        <w:pStyle w:val="Recuodecorpodetexto"/>
        <w:widowControl/>
        <w:spacing w:line="276" w:lineRule="auto"/>
        <w:jc w:val="both"/>
        <w:rPr>
          <w:rFonts w:ascii="Goudy Old Style" w:hAnsi="Goudy Old Style" w:cs="Gisha"/>
          <w:sz w:val="24"/>
          <w:szCs w:val="24"/>
        </w:rPr>
      </w:pPr>
      <w:r w:rsidRPr="00F60919">
        <w:rPr>
          <w:rFonts w:ascii="Goudy Old Style" w:hAnsi="Goudy Old Style" w:cs="Gisha"/>
          <w:sz w:val="24"/>
          <w:szCs w:val="24"/>
        </w:rPr>
        <w:t>O</w:t>
      </w:r>
      <w:r w:rsidRPr="00F60919">
        <w:rPr>
          <w:rFonts w:ascii="Goudy Old Style" w:hAnsi="Goudy Old Style" w:cs="Gisha"/>
          <w:b/>
          <w:sz w:val="24"/>
          <w:szCs w:val="24"/>
        </w:rPr>
        <w:t xml:space="preserve"> CONTRATANTE</w:t>
      </w:r>
      <w:r w:rsidRPr="00F60919">
        <w:rPr>
          <w:rFonts w:ascii="Goudy Old Style" w:hAnsi="Goudy Old Style" w:cs="Gisha"/>
          <w:sz w:val="24"/>
          <w:szCs w:val="24"/>
        </w:rPr>
        <w:t xml:space="preserve"> obriga-se a:</w:t>
      </w:r>
    </w:p>
    <w:p w14:paraId="721B74D0" w14:textId="77777777" w:rsidR="0025220A" w:rsidRPr="00F60919" w:rsidRDefault="0025220A"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rPr>
        <w:t>a)</w:t>
      </w:r>
      <w:r w:rsidRPr="00F60919">
        <w:rPr>
          <w:rFonts w:ascii="Goudy Old Style" w:hAnsi="Goudy Old Style" w:cs="Gisha"/>
          <w:sz w:val="24"/>
          <w:szCs w:val="24"/>
        </w:rPr>
        <w:t xml:space="preserve"> emitir a ordem de serviço para inicio da execução da obra, após a assinatura do Contrato.</w:t>
      </w:r>
    </w:p>
    <w:p w14:paraId="225D36BE" w14:textId="77777777" w:rsidR="0025220A" w:rsidRPr="00F60919" w:rsidRDefault="0025220A"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rPr>
        <w:t>b)</w:t>
      </w:r>
      <w:r w:rsidRPr="00F60919">
        <w:rPr>
          <w:rFonts w:ascii="Goudy Old Style" w:hAnsi="Goudy Old Style" w:cs="Gisha"/>
          <w:sz w:val="24"/>
          <w:szCs w:val="24"/>
        </w:rPr>
        <w:t xml:space="preserve"> designar o representante do </w:t>
      </w:r>
      <w:r w:rsidRPr="00F60919">
        <w:rPr>
          <w:rFonts w:ascii="Goudy Old Style" w:hAnsi="Goudy Old Style" w:cs="Gisha"/>
          <w:b/>
          <w:sz w:val="24"/>
          <w:szCs w:val="24"/>
        </w:rPr>
        <w:t>CONTRATANTE</w:t>
      </w:r>
      <w:r w:rsidRPr="00F60919">
        <w:rPr>
          <w:rFonts w:ascii="Goudy Old Style" w:hAnsi="Goudy Old Style" w:cs="Gisha"/>
          <w:sz w:val="24"/>
          <w:szCs w:val="24"/>
        </w:rPr>
        <w:t xml:space="preserve"> para acompanhar e fiscalizar o cumprimento do objeto deste Contrato.</w:t>
      </w:r>
    </w:p>
    <w:p w14:paraId="6D09CF24" w14:textId="77777777" w:rsidR="0025220A" w:rsidRPr="00F60919" w:rsidRDefault="0025220A"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rPr>
        <w:t>c)</w:t>
      </w:r>
      <w:r w:rsidRPr="00F60919">
        <w:rPr>
          <w:rFonts w:ascii="Goudy Old Style" w:hAnsi="Goudy Old Style" w:cs="Gisha"/>
          <w:sz w:val="24"/>
          <w:szCs w:val="24"/>
        </w:rPr>
        <w:t xml:space="preserve"> exigir exata correspondência dos trabalhos com os projetos, detalhes e as especificações.</w:t>
      </w:r>
    </w:p>
    <w:p w14:paraId="2C5C9A28" w14:textId="55FE42AC" w:rsidR="0025220A" w:rsidRPr="00F60919" w:rsidRDefault="0025220A"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rPr>
        <w:t>d)</w:t>
      </w:r>
      <w:r w:rsidRPr="00F60919">
        <w:rPr>
          <w:rFonts w:ascii="Goudy Old Style" w:hAnsi="Goudy Old Style" w:cs="Gisha"/>
          <w:sz w:val="24"/>
          <w:szCs w:val="24"/>
        </w:rPr>
        <w:t xml:space="preserve"> exigir da </w:t>
      </w:r>
      <w:r w:rsidRPr="00F60919">
        <w:rPr>
          <w:rFonts w:ascii="Goudy Old Style" w:hAnsi="Goudy Old Style" w:cs="Gisha"/>
          <w:b/>
          <w:sz w:val="24"/>
          <w:szCs w:val="24"/>
        </w:rPr>
        <w:t>CONTRATADA</w:t>
      </w:r>
      <w:r w:rsidRPr="00F60919">
        <w:rPr>
          <w:rFonts w:ascii="Goudy Old Style" w:hAnsi="Goudy Old Style" w:cs="Gisha"/>
          <w:sz w:val="24"/>
          <w:szCs w:val="24"/>
        </w:rPr>
        <w:t xml:space="preserve"> o emprego de materiais de primeira qualidade que atendam às exigências contidas nas normas específicas para execução da obra/serviços objeto deste Contrato.</w:t>
      </w:r>
    </w:p>
    <w:p w14:paraId="7792B098" w14:textId="77777777" w:rsidR="0025220A" w:rsidRPr="00F60919" w:rsidRDefault="0025220A"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rPr>
        <w:t>e)</w:t>
      </w:r>
      <w:r w:rsidRPr="00F60919">
        <w:rPr>
          <w:rFonts w:ascii="Goudy Old Style" w:hAnsi="Goudy Old Style" w:cs="Gisha"/>
          <w:sz w:val="24"/>
          <w:szCs w:val="24"/>
        </w:rPr>
        <w:t xml:space="preserve"> solicitar à </w:t>
      </w:r>
      <w:r w:rsidRPr="00F60919">
        <w:rPr>
          <w:rFonts w:ascii="Goudy Old Style" w:hAnsi="Goudy Old Style" w:cs="Gisha"/>
          <w:b/>
          <w:sz w:val="24"/>
          <w:szCs w:val="24"/>
        </w:rPr>
        <w:t>CONTRATADA</w:t>
      </w:r>
      <w:r w:rsidRPr="00F60919">
        <w:rPr>
          <w:rFonts w:ascii="Goudy Old Style" w:hAnsi="Goudy Old Style" w:cs="Gisha"/>
          <w:sz w:val="24"/>
          <w:szCs w:val="24"/>
        </w:rPr>
        <w:t xml:space="preserve"> a substituição de qualquer material ou equipamento cujo uso considere prejudicial à obra/serviço objeto deste Contrato.</w:t>
      </w:r>
    </w:p>
    <w:p w14:paraId="518D9CAC" w14:textId="77777777" w:rsidR="0025220A" w:rsidRPr="00F60919" w:rsidRDefault="0025220A"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rPr>
        <w:t>f)</w:t>
      </w:r>
      <w:r w:rsidRPr="00F60919">
        <w:rPr>
          <w:rFonts w:ascii="Goudy Old Style" w:hAnsi="Goudy Old Style" w:cs="Gisha"/>
          <w:sz w:val="24"/>
          <w:szCs w:val="24"/>
        </w:rPr>
        <w:t xml:space="preserve"> ordenar a imediata retirada do local, bem como a substituição de empregado da </w:t>
      </w:r>
      <w:r w:rsidRPr="00F60919">
        <w:rPr>
          <w:rFonts w:ascii="Goudy Old Style" w:hAnsi="Goudy Old Style" w:cs="Gisha"/>
          <w:b/>
          <w:sz w:val="24"/>
          <w:szCs w:val="24"/>
        </w:rPr>
        <w:t>CONTRATADA</w:t>
      </w:r>
      <w:r w:rsidRPr="00F60919">
        <w:rPr>
          <w:rFonts w:ascii="Goudy Old Style" w:hAnsi="Goudy Old Style" w:cs="Gisha"/>
          <w:sz w:val="24"/>
          <w:szCs w:val="24"/>
        </w:rPr>
        <w:t xml:space="preserve"> que seja considerado inconveniente à boa ordem, que demonstre incapacidade técnica, que perturbe ou impeça a ação da fiscalização, que não acate as suas determinações ou que não observe as normas internas do </w:t>
      </w:r>
      <w:r w:rsidRPr="00F60919">
        <w:rPr>
          <w:rFonts w:ascii="Goudy Old Style" w:hAnsi="Goudy Old Style" w:cs="Gisha"/>
          <w:b/>
          <w:sz w:val="24"/>
          <w:szCs w:val="24"/>
        </w:rPr>
        <w:t>CONTRATANTE</w:t>
      </w:r>
      <w:r w:rsidRPr="00F60919">
        <w:rPr>
          <w:rFonts w:ascii="Goudy Old Style" w:hAnsi="Goudy Old Style" w:cs="Gisha"/>
          <w:sz w:val="24"/>
          <w:szCs w:val="24"/>
        </w:rPr>
        <w:t>.</w:t>
      </w:r>
    </w:p>
    <w:p w14:paraId="40C04A3A" w14:textId="507F2D7E" w:rsidR="0025220A" w:rsidRPr="00F60919" w:rsidRDefault="0025220A"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rPr>
        <w:t>g)</w:t>
      </w:r>
      <w:r w:rsidRPr="00F60919">
        <w:rPr>
          <w:rFonts w:ascii="Goudy Old Style" w:hAnsi="Goudy Old Style" w:cs="Gisha"/>
          <w:sz w:val="24"/>
          <w:szCs w:val="24"/>
        </w:rPr>
        <w:t xml:space="preserve"> exigir, sempre que necessário, a apresentação, pela </w:t>
      </w:r>
      <w:r w:rsidRPr="00F60919">
        <w:rPr>
          <w:rFonts w:ascii="Goudy Old Style" w:hAnsi="Goudy Old Style" w:cs="Gisha"/>
          <w:b/>
          <w:sz w:val="24"/>
          <w:szCs w:val="24"/>
        </w:rPr>
        <w:t>CONTRATADA</w:t>
      </w:r>
      <w:r w:rsidRPr="00F60919">
        <w:rPr>
          <w:rFonts w:ascii="Goudy Old Style" w:hAnsi="Goudy Old Style" w:cs="Gisha"/>
          <w:sz w:val="24"/>
          <w:szCs w:val="24"/>
        </w:rPr>
        <w:t xml:space="preserve">, da documentação comprovando a manutenção das condições de habilitação e qualificação que ensejaram a sua contratação, exigidas no edital de </w:t>
      </w:r>
      <w:r w:rsidRPr="00F60919">
        <w:rPr>
          <w:rFonts w:ascii="Goudy Old Style" w:hAnsi="Goudy Old Style" w:cs="Gisha"/>
          <w:b/>
          <w:sz w:val="24"/>
          <w:szCs w:val="24"/>
        </w:rPr>
        <w:t>Concorrência nº 00</w:t>
      </w:r>
      <w:r w:rsidR="00E329E3" w:rsidRPr="00F60919">
        <w:rPr>
          <w:rFonts w:ascii="Goudy Old Style" w:hAnsi="Goudy Old Style" w:cs="Gisha"/>
          <w:b/>
          <w:sz w:val="24"/>
          <w:szCs w:val="24"/>
        </w:rPr>
        <w:t>1</w:t>
      </w:r>
      <w:r w:rsidR="002E2AC8" w:rsidRPr="00F60919">
        <w:rPr>
          <w:rFonts w:ascii="Goudy Old Style" w:hAnsi="Goudy Old Style" w:cs="Gisha"/>
          <w:b/>
          <w:sz w:val="24"/>
          <w:szCs w:val="24"/>
        </w:rPr>
        <w:t>/2022</w:t>
      </w:r>
      <w:r w:rsidRPr="00F60919">
        <w:rPr>
          <w:rFonts w:ascii="Goudy Old Style" w:hAnsi="Goudy Old Style" w:cs="Gisha"/>
          <w:sz w:val="24"/>
          <w:szCs w:val="24"/>
        </w:rPr>
        <w:t>.</w:t>
      </w:r>
    </w:p>
    <w:p w14:paraId="2BEC6172" w14:textId="77777777" w:rsidR="0025220A" w:rsidRPr="00F60919" w:rsidRDefault="0025220A"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rPr>
        <w:t>h)</w:t>
      </w:r>
      <w:r w:rsidRPr="00F60919">
        <w:rPr>
          <w:rFonts w:ascii="Goudy Old Style" w:hAnsi="Goudy Old Style" w:cs="Gisha"/>
          <w:sz w:val="24"/>
          <w:szCs w:val="24"/>
        </w:rPr>
        <w:t xml:space="preserve"> prestar as informações e os esclarecimentos que venham a ser solicitados pela </w:t>
      </w:r>
      <w:r w:rsidRPr="00F60919">
        <w:rPr>
          <w:rFonts w:ascii="Goudy Old Style" w:hAnsi="Goudy Old Style" w:cs="Gisha"/>
          <w:b/>
          <w:sz w:val="24"/>
          <w:szCs w:val="24"/>
        </w:rPr>
        <w:t>CONTRATADA</w:t>
      </w:r>
      <w:r w:rsidRPr="00F60919">
        <w:rPr>
          <w:rFonts w:ascii="Goudy Old Style" w:hAnsi="Goudy Old Style" w:cs="Gisha"/>
          <w:sz w:val="24"/>
          <w:szCs w:val="24"/>
        </w:rPr>
        <w:t>.</w:t>
      </w:r>
    </w:p>
    <w:p w14:paraId="26632C1B" w14:textId="2CB25E16" w:rsidR="0025220A" w:rsidRPr="00F60919" w:rsidRDefault="0025220A"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rPr>
        <w:t>i)</w:t>
      </w:r>
      <w:r w:rsidRPr="00F60919">
        <w:rPr>
          <w:rFonts w:ascii="Goudy Old Style" w:hAnsi="Goudy Old Style" w:cs="Gisha"/>
          <w:sz w:val="24"/>
          <w:szCs w:val="24"/>
        </w:rPr>
        <w:t xml:space="preserve"> providenciar a lavratura dos Termos de Recebi</w:t>
      </w:r>
      <w:r w:rsidR="002E2AC8" w:rsidRPr="00F60919">
        <w:rPr>
          <w:rFonts w:ascii="Goudy Old Style" w:hAnsi="Goudy Old Style" w:cs="Gisha"/>
          <w:sz w:val="24"/>
          <w:szCs w:val="24"/>
        </w:rPr>
        <w:t>mento Provisório e Definitivo d</w:t>
      </w:r>
      <w:r w:rsidR="002E2AC8" w:rsidRPr="00F60919">
        <w:rPr>
          <w:rFonts w:ascii="Goudy Old Style" w:hAnsi="Goudy Old Style" w:cs="Gisha"/>
          <w:sz w:val="24"/>
          <w:szCs w:val="24"/>
          <w:lang w:val="pt-BR"/>
        </w:rPr>
        <w:t>os serviços</w:t>
      </w:r>
      <w:r w:rsidRPr="00F60919">
        <w:rPr>
          <w:rFonts w:ascii="Goudy Old Style" w:hAnsi="Goudy Old Style" w:cs="Gisha"/>
          <w:sz w:val="24"/>
          <w:szCs w:val="24"/>
        </w:rPr>
        <w:t>;</w:t>
      </w:r>
    </w:p>
    <w:p w14:paraId="459FCB8B" w14:textId="77777777" w:rsidR="0025220A" w:rsidRPr="00F60919" w:rsidRDefault="0025220A"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rPr>
        <w:t>j)</w:t>
      </w:r>
      <w:r w:rsidRPr="00F60919">
        <w:rPr>
          <w:rFonts w:ascii="Goudy Old Style" w:hAnsi="Goudy Old Style" w:cs="Gisha"/>
          <w:sz w:val="24"/>
          <w:szCs w:val="24"/>
        </w:rPr>
        <w:t xml:space="preserve"> efetuar o pagamento à </w:t>
      </w:r>
      <w:r w:rsidRPr="00F60919">
        <w:rPr>
          <w:rFonts w:ascii="Goudy Old Style" w:hAnsi="Goudy Old Style" w:cs="Gisha"/>
          <w:b/>
          <w:sz w:val="24"/>
          <w:szCs w:val="24"/>
        </w:rPr>
        <w:t>CONTRATADA</w:t>
      </w:r>
      <w:r w:rsidRPr="00F60919">
        <w:rPr>
          <w:rFonts w:ascii="Goudy Old Style" w:hAnsi="Goudy Old Style" w:cs="Gisha"/>
          <w:sz w:val="24"/>
          <w:szCs w:val="24"/>
        </w:rPr>
        <w:t>, de acordo com os prazos e as condições estabelecidas neste Contrato.</w:t>
      </w:r>
    </w:p>
    <w:p w14:paraId="1E507521" w14:textId="77777777" w:rsidR="0025220A" w:rsidRPr="00F60919" w:rsidRDefault="0025220A" w:rsidP="00F60919">
      <w:pPr>
        <w:pStyle w:val="Ttulo1"/>
        <w:widowControl/>
        <w:spacing w:line="276" w:lineRule="auto"/>
        <w:jc w:val="both"/>
        <w:rPr>
          <w:rFonts w:ascii="Goudy Old Style" w:hAnsi="Goudy Old Style" w:cs="Gisha"/>
          <w:sz w:val="24"/>
          <w:szCs w:val="24"/>
          <w:u w:val="single"/>
        </w:rPr>
      </w:pPr>
      <w:r w:rsidRPr="00F60919">
        <w:rPr>
          <w:rFonts w:ascii="Goudy Old Style" w:hAnsi="Goudy Old Style" w:cs="Gisha"/>
          <w:sz w:val="24"/>
          <w:szCs w:val="24"/>
          <w:u w:val="single"/>
        </w:rPr>
        <w:t>CLÁUSULA QUINTA - DAS OBRIGAÇÕES DA CONTRATADA</w:t>
      </w:r>
    </w:p>
    <w:p w14:paraId="0FAA4078" w14:textId="77777777" w:rsidR="0025220A" w:rsidRPr="00F60919" w:rsidRDefault="0025220A" w:rsidP="00F60919">
      <w:pPr>
        <w:pStyle w:val="Recuodecorpodetexto"/>
        <w:widowControl/>
        <w:spacing w:line="276" w:lineRule="auto"/>
        <w:jc w:val="both"/>
        <w:rPr>
          <w:rFonts w:ascii="Goudy Old Style" w:hAnsi="Goudy Old Style" w:cs="Gisha"/>
          <w:sz w:val="24"/>
          <w:szCs w:val="24"/>
        </w:rPr>
      </w:pPr>
      <w:r w:rsidRPr="00F60919">
        <w:rPr>
          <w:rFonts w:ascii="Goudy Old Style" w:hAnsi="Goudy Old Style" w:cs="Gisha"/>
          <w:sz w:val="24"/>
          <w:szCs w:val="24"/>
        </w:rPr>
        <w:t xml:space="preserve">A </w:t>
      </w:r>
      <w:r w:rsidRPr="00F60919">
        <w:rPr>
          <w:rFonts w:ascii="Goudy Old Style" w:hAnsi="Goudy Old Style" w:cs="Gisha"/>
          <w:b/>
          <w:sz w:val="24"/>
          <w:szCs w:val="24"/>
        </w:rPr>
        <w:t>CONTRATADA</w:t>
      </w:r>
      <w:r w:rsidRPr="00F60919">
        <w:rPr>
          <w:rFonts w:ascii="Goudy Old Style" w:hAnsi="Goudy Old Style" w:cs="Gisha"/>
          <w:sz w:val="24"/>
          <w:szCs w:val="24"/>
        </w:rPr>
        <w:t xml:space="preserve"> obriga-se:</w:t>
      </w:r>
    </w:p>
    <w:p w14:paraId="1177E808" w14:textId="77777777" w:rsidR="0025220A" w:rsidRPr="00F60919" w:rsidRDefault="0025220A"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rPr>
        <w:t>a)</w:t>
      </w:r>
      <w:r w:rsidRPr="00F60919">
        <w:rPr>
          <w:rFonts w:ascii="Goudy Old Style" w:hAnsi="Goudy Old Style" w:cs="Gisha"/>
          <w:sz w:val="24"/>
          <w:szCs w:val="24"/>
        </w:rPr>
        <w:t xml:space="preserve"> iniciar a execução do objeto deste Contrato imediatamente após a emissão da respectiva ordem de serviço pelo </w:t>
      </w:r>
      <w:r w:rsidRPr="00F60919">
        <w:rPr>
          <w:rFonts w:ascii="Goudy Old Style" w:hAnsi="Goudy Old Style" w:cs="Gisha"/>
          <w:b/>
          <w:sz w:val="24"/>
          <w:szCs w:val="24"/>
        </w:rPr>
        <w:t>CONTRATANTE</w:t>
      </w:r>
      <w:r w:rsidRPr="00F60919">
        <w:rPr>
          <w:rFonts w:ascii="Goudy Old Style" w:hAnsi="Goudy Old Style" w:cs="Gisha"/>
          <w:sz w:val="24"/>
          <w:szCs w:val="24"/>
        </w:rPr>
        <w:t>.</w:t>
      </w:r>
    </w:p>
    <w:p w14:paraId="5312AA49" w14:textId="58D8E320" w:rsidR="0025220A" w:rsidRPr="00F60919" w:rsidRDefault="0025220A"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rPr>
        <w:t>b)</w:t>
      </w:r>
      <w:r w:rsidRPr="00F60919">
        <w:rPr>
          <w:rFonts w:ascii="Goudy Old Style" w:hAnsi="Goudy Old Style" w:cs="Gisha"/>
          <w:sz w:val="24"/>
          <w:szCs w:val="24"/>
        </w:rPr>
        <w:t xml:space="preserve"> responsabilizar-se, em relação a seus empregados, por todas as despesas decorrentes da execução da obra/serviços objeto deste Contrato.</w:t>
      </w:r>
    </w:p>
    <w:p w14:paraId="0E1B83E5" w14:textId="524DA035" w:rsidR="0025220A" w:rsidRPr="00F60919" w:rsidRDefault="00F363DD"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rPr>
        <w:t>c</w:t>
      </w:r>
      <w:r w:rsidR="0025220A" w:rsidRPr="00F60919">
        <w:rPr>
          <w:rFonts w:ascii="Goudy Old Style" w:hAnsi="Goudy Old Style" w:cs="Gisha"/>
          <w:b/>
          <w:sz w:val="24"/>
          <w:szCs w:val="24"/>
        </w:rPr>
        <w:t>)</w:t>
      </w:r>
      <w:r w:rsidR="0025220A" w:rsidRPr="00F60919">
        <w:rPr>
          <w:rFonts w:ascii="Goudy Old Style" w:hAnsi="Goudy Old Style" w:cs="Gisha"/>
          <w:sz w:val="24"/>
          <w:szCs w:val="24"/>
        </w:rPr>
        <w:t xml:space="preserve"> responder por todos os ônus e obrigações concernentes à legislação social, trabalhista, previdenciária, tributária, fiscal, securitária, comercial, civil e criminal, que se relacionem direta ou indiretamente com a obra, inclusive no tocante a seus empregados e prepostos.</w:t>
      </w:r>
    </w:p>
    <w:p w14:paraId="509FA5B5" w14:textId="55209168" w:rsidR="0025220A" w:rsidRPr="00F60919" w:rsidRDefault="00F363DD"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rPr>
        <w:lastRenderedPageBreak/>
        <w:t>d</w:t>
      </w:r>
      <w:r w:rsidR="0025220A" w:rsidRPr="00F60919">
        <w:rPr>
          <w:rFonts w:ascii="Goudy Old Style" w:hAnsi="Goudy Old Style" w:cs="Gisha"/>
          <w:b/>
          <w:sz w:val="24"/>
          <w:szCs w:val="24"/>
        </w:rPr>
        <w:t>)</w:t>
      </w:r>
      <w:r w:rsidR="0025220A" w:rsidRPr="00F60919">
        <w:rPr>
          <w:rFonts w:ascii="Goudy Old Style" w:hAnsi="Goudy Old Style" w:cs="Gisha"/>
          <w:sz w:val="24"/>
          <w:szCs w:val="24"/>
        </w:rPr>
        <w:t xml:space="preserve"> responsabilizar-se por todas as providências e obrigações estabelecidas na legislação especifica de acidente do trabalho, na hipótese de ocorrência da espécie, sendo vitimas seus empregados, no desempenho de atividades relativas ao objeto desta contratação, ainda que nas dependências do </w:t>
      </w:r>
      <w:r w:rsidR="0025220A" w:rsidRPr="00F60919">
        <w:rPr>
          <w:rFonts w:ascii="Goudy Old Style" w:hAnsi="Goudy Old Style" w:cs="Gisha"/>
          <w:b/>
          <w:sz w:val="24"/>
          <w:szCs w:val="24"/>
        </w:rPr>
        <w:t>CONTRATANTE</w:t>
      </w:r>
      <w:r w:rsidR="0025220A" w:rsidRPr="00F60919">
        <w:rPr>
          <w:rFonts w:ascii="Goudy Old Style" w:hAnsi="Goudy Old Style" w:cs="Gisha"/>
          <w:sz w:val="24"/>
          <w:szCs w:val="24"/>
        </w:rPr>
        <w:t>.</w:t>
      </w:r>
    </w:p>
    <w:p w14:paraId="17A4EF77" w14:textId="414C267F" w:rsidR="0025220A" w:rsidRPr="00F60919" w:rsidRDefault="00F363DD"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rPr>
        <w:t>e</w:t>
      </w:r>
      <w:r w:rsidR="0025220A" w:rsidRPr="00F60919">
        <w:rPr>
          <w:rFonts w:ascii="Goudy Old Style" w:hAnsi="Goudy Old Style" w:cs="Gisha"/>
          <w:b/>
          <w:sz w:val="24"/>
          <w:szCs w:val="24"/>
        </w:rPr>
        <w:t>)</w:t>
      </w:r>
      <w:r w:rsidR="0025220A" w:rsidRPr="00F60919">
        <w:rPr>
          <w:rFonts w:ascii="Goudy Old Style" w:hAnsi="Goudy Old Style" w:cs="Gisha"/>
          <w:sz w:val="24"/>
          <w:szCs w:val="24"/>
        </w:rPr>
        <w:t xml:space="preserve"> responsabilizar-se pelos danos causados diretamente ao </w:t>
      </w:r>
      <w:r w:rsidR="0025220A" w:rsidRPr="00F60919">
        <w:rPr>
          <w:rFonts w:ascii="Goudy Old Style" w:hAnsi="Goudy Old Style" w:cs="Gisha"/>
          <w:b/>
          <w:sz w:val="24"/>
          <w:szCs w:val="24"/>
        </w:rPr>
        <w:t>CONTRATANTE</w:t>
      </w:r>
      <w:r w:rsidR="0025220A" w:rsidRPr="00F60919">
        <w:rPr>
          <w:rFonts w:ascii="Goudy Old Style" w:hAnsi="Goudy Old Style" w:cs="Gisha"/>
          <w:sz w:val="24"/>
          <w:szCs w:val="24"/>
        </w:rPr>
        <w:t xml:space="preserve"> ou a terceiros, decorrentes de sua culpa ou dolo, quando da execução da obra/serviços, não excluindo ou reduzindo essa responsabilidade a fiscalização ou o acompanhamento realizado pelo </w:t>
      </w:r>
      <w:r w:rsidR="0025220A" w:rsidRPr="00F60919">
        <w:rPr>
          <w:rFonts w:ascii="Goudy Old Style" w:hAnsi="Goudy Old Style" w:cs="Gisha"/>
          <w:b/>
          <w:sz w:val="24"/>
          <w:szCs w:val="24"/>
        </w:rPr>
        <w:t>CONTRATANTE</w:t>
      </w:r>
      <w:r w:rsidR="0025220A" w:rsidRPr="00F60919">
        <w:rPr>
          <w:rFonts w:ascii="Goudy Old Style" w:hAnsi="Goudy Old Style" w:cs="Gisha"/>
          <w:sz w:val="24"/>
          <w:szCs w:val="24"/>
        </w:rPr>
        <w:t>.</w:t>
      </w:r>
    </w:p>
    <w:p w14:paraId="26CBD91D" w14:textId="3F0DF403" w:rsidR="0025220A" w:rsidRPr="00F60919" w:rsidRDefault="00F363DD"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lang w:val="pt-BR"/>
        </w:rPr>
        <w:t>f</w:t>
      </w:r>
      <w:r w:rsidR="0025220A" w:rsidRPr="00F60919">
        <w:rPr>
          <w:rFonts w:ascii="Goudy Old Style" w:hAnsi="Goudy Old Style" w:cs="Gisha"/>
          <w:b/>
          <w:sz w:val="24"/>
          <w:szCs w:val="24"/>
        </w:rPr>
        <w:t>)</w:t>
      </w:r>
      <w:r w:rsidR="0025220A" w:rsidRPr="00F60919">
        <w:rPr>
          <w:rFonts w:ascii="Goudy Old Style" w:hAnsi="Goudy Old Style" w:cs="Gisha"/>
          <w:sz w:val="24"/>
          <w:szCs w:val="24"/>
        </w:rPr>
        <w:t xml:space="preserve"> providenciar a ART - Anotação de Responsabilidade Técnica da obra no </w:t>
      </w:r>
      <w:r w:rsidR="0025220A" w:rsidRPr="00F60919">
        <w:rPr>
          <w:rFonts w:ascii="Goudy Old Style" w:hAnsi="Goudy Old Style" w:cs="Gisha"/>
          <w:b/>
          <w:sz w:val="24"/>
          <w:szCs w:val="24"/>
        </w:rPr>
        <w:t>Conselho Regional de Engenharia - CRE</w:t>
      </w:r>
      <w:r w:rsidRPr="00F60919">
        <w:rPr>
          <w:rFonts w:ascii="Goudy Old Style" w:hAnsi="Goudy Old Style" w:cs="Gisha"/>
          <w:b/>
          <w:sz w:val="24"/>
          <w:szCs w:val="24"/>
          <w:lang w:val="pt-BR"/>
        </w:rPr>
        <w:t>A</w:t>
      </w:r>
      <w:r w:rsidR="0025220A" w:rsidRPr="00F60919">
        <w:rPr>
          <w:rFonts w:ascii="Goudy Old Style" w:hAnsi="Goudy Old Style" w:cs="Gisha"/>
          <w:sz w:val="24"/>
          <w:szCs w:val="24"/>
        </w:rPr>
        <w:t xml:space="preserve"> e todas as licenças ou autorizações necessárias junto aos órgãos competentes, no prazo de até 05 (cinco) dias úteis contados da assinatura deste Contrato, inclusive quanto ao respectivo alvará de construção.</w:t>
      </w:r>
    </w:p>
    <w:p w14:paraId="5631ABC6" w14:textId="453A370D" w:rsidR="0025220A" w:rsidRPr="00F60919" w:rsidRDefault="00F363DD"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lang w:val="pt-BR"/>
        </w:rPr>
        <w:t>g</w:t>
      </w:r>
      <w:r w:rsidR="0025220A" w:rsidRPr="00F60919">
        <w:rPr>
          <w:rFonts w:ascii="Goudy Old Style" w:hAnsi="Goudy Old Style" w:cs="Gisha"/>
          <w:b/>
          <w:sz w:val="24"/>
          <w:szCs w:val="24"/>
        </w:rPr>
        <w:t>)</w:t>
      </w:r>
      <w:r w:rsidR="0025220A" w:rsidRPr="00F60919">
        <w:rPr>
          <w:rFonts w:ascii="Goudy Old Style" w:hAnsi="Goudy Old Style" w:cs="Gisha"/>
          <w:sz w:val="24"/>
          <w:szCs w:val="24"/>
        </w:rPr>
        <w:t xml:space="preserve"> fornecer todos os materiais necessários para a execução da obra, bem como os EPI´s e a medicina do trabalho, maquinários, etc. </w:t>
      </w:r>
    </w:p>
    <w:p w14:paraId="4A97C0A4" w14:textId="02DAF14E" w:rsidR="0025220A" w:rsidRPr="00F60919" w:rsidRDefault="00F363DD"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rPr>
        <w:t>h</w:t>
      </w:r>
      <w:r w:rsidR="0025220A" w:rsidRPr="00F60919">
        <w:rPr>
          <w:rFonts w:ascii="Goudy Old Style" w:hAnsi="Goudy Old Style" w:cs="Gisha"/>
          <w:b/>
          <w:sz w:val="24"/>
          <w:szCs w:val="24"/>
        </w:rPr>
        <w:t>)</w:t>
      </w:r>
      <w:r w:rsidR="0025220A" w:rsidRPr="00F60919">
        <w:rPr>
          <w:rFonts w:ascii="Goudy Old Style" w:hAnsi="Goudy Old Style" w:cs="Gisha"/>
          <w:sz w:val="24"/>
          <w:szCs w:val="24"/>
        </w:rPr>
        <w:t xml:space="preserve"> manter-se, durante toda a vigência do Contrato, em compatibilidade com as obrigações assumidas, todas as condições de habilitação e qualificação exigidas no instrumento convocatório, sob pena de rescisão do contrato e aplicação das penalidades cabíveis.</w:t>
      </w:r>
    </w:p>
    <w:p w14:paraId="61D73BE0" w14:textId="40A86318" w:rsidR="0025220A" w:rsidRPr="00F60919" w:rsidRDefault="00F363DD"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lang w:val="pt-BR"/>
        </w:rPr>
        <w:t>i</w:t>
      </w:r>
      <w:r w:rsidR="0025220A" w:rsidRPr="00F60919">
        <w:rPr>
          <w:rFonts w:ascii="Goudy Old Style" w:hAnsi="Goudy Old Style" w:cs="Gisha"/>
          <w:b/>
          <w:sz w:val="24"/>
          <w:szCs w:val="24"/>
        </w:rPr>
        <w:t>)</w:t>
      </w:r>
      <w:r w:rsidR="0025220A" w:rsidRPr="00F60919">
        <w:rPr>
          <w:rFonts w:ascii="Goudy Old Style" w:hAnsi="Goudy Old Style" w:cs="Gisha"/>
          <w:sz w:val="24"/>
          <w:szCs w:val="24"/>
        </w:rPr>
        <w:t xml:space="preserve"> executar a obra contratada de acordo com as condições estabelecidas neste Contrato, no edital e seus anexos, bem como o estipulado nas normas técnicas do PBQPH/ISO 9001.</w:t>
      </w:r>
    </w:p>
    <w:p w14:paraId="1920E6E1" w14:textId="51D8F5B1" w:rsidR="0025220A" w:rsidRPr="00F60919" w:rsidRDefault="00F363DD"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lang w:val="pt-BR"/>
        </w:rPr>
        <w:t>l</w:t>
      </w:r>
      <w:r w:rsidR="0025220A" w:rsidRPr="00F60919">
        <w:rPr>
          <w:rFonts w:ascii="Goudy Old Style" w:hAnsi="Goudy Old Style" w:cs="Gisha"/>
          <w:b/>
          <w:sz w:val="24"/>
          <w:szCs w:val="24"/>
        </w:rPr>
        <w:t>)</w:t>
      </w:r>
      <w:r w:rsidR="0025220A" w:rsidRPr="00F60919">
        <w:rPr>
          <w:rFonts w:ascii="Goudy Old Style" w:hAnsi="Goudy Old Style" w:cs="Gisha"/>
          <w:sz w:val="24"/>
          <w:szCs w:val="24"/>
        </w:rPr>
        <w:t xml:space="preserve"> reparar, corrigir, remover, reconstituir, às suas expensas, no total ou em parte, os serviços objeto do contrato em que se verifiquem vícios, defeitos ou incorreções, resultantes destes e/ou de utilização de materiais.</w:t>
      </w:r>
    </w:p>
    <w:p w14:paraId="1B0268F2" w14:textId="0CD0A8A2" w:rsidR="0025220A" w:rsidRPr="00F60919" w:rsidRDefault="00F363DD"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lang w:val="pt-BR"/>
        </w:rPr>
        <w:t>m</w:t>
      </w:r>
      <w:r w:rsidR="0025220A" w:rsidRPr="00F60919">
        <w:rPr>
          <w:rFonts w:ascii="Goudy Old Style" w:hAnsi="Goudy Old Style" w:cs="Gisha"/>
          <w:b/>
          <w:sz w:val="24"/>
          <w:szCs w:val="24"/>
        </w:rPr>
        <w:t>)</w:t>
      </w:r>
      <w:r w:rsidR="0025220A" w:rsidRPr="00F60919">
        <w:rPr>
          <w:rFonts w:ascii="Goudy Old Style" w:hAnsi="Goudy Old Style" w:cs="Gisha"/>
          <w:sz w:val="24"/>
          <w:szCs w:val="24"/>
        </w:rPr>
        <w:t xml:space="preserve"> aceitar, nas mesmas condições do Contrato, ampliações ou reduções do objeto contratado nos limites estabelecidos no Regulamento de Licitações e Contratos do </w:t>
      </w:r>
      <w:r w:rsidR="00EA0B03" w:rsidRPr="00F60919">
        <w:rPr>
          <w:rFonts w:ascii="Goudy Old Style" w:hAnsi="Goudy Old Style" w:cs="Gisha"/>
          <w:sz w:val="24"/>
          <w:szCs w:val="24"/>
        </w:rPr>
        <w:t>SE</w:t>
      </w:r>
      <w:r w:rsidR="00E329E3" w:rsidRPr="00F60919">
        <w:rPr>
          <w:rFonts w:ascii="Goudy Old Style" w:hAnsi="Goudy Old Style" w:cs="Gisha"/>
          <w:sz w:val="24"/>
          <w:szCs w:val="24"/>
        </w:rPr>
        <w:t>NAI</w:t>
      </w:r>
      <w:r w:rsidR="0025220A" w:rsidRPr="00F60919">
        <w:rPr>
          <w:rFonts w:ascii="Goudy Old Style" w:hAnsi="Goudy Old Style" w:cs="Gisha"/>
          <w:sz w:val="24"/>
          <w:szCs w:val="24"/>
        </w:rPr>
        <w:t>.</w:t>
      </w:r>
    </w:p>
    <w:p w14:paraId="46C2C8E4" w14:textId="671032BD" w:rsidR="0025220A" w:rsidRPr="00F60919" w:rsidRDefault="00F363DD"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lang w:val="pt-BR"/>
        </w:rPr>
        <w:t>n</w:t>
      </w:r>
      <w:r w:rsidR="0025220A" w:rsidRPr="00F60919">
        <w:rPr>
          <w:rFonts w:ascii="Goudy Old Style" w:hAnsi="Goudy Old Style" w:cs="Gisha"/>
          <w:b/>
          <w:sz w:val="24"/>
          <w:szCs w:val="24"/>
        </w:rPr>
        <w:t>)</w:t>
      </w:r>
      <w:r w:rsidR="0025220A" w:rsidRPr="00F60919">
        <w:rPr>
          <w:rFonts w:ascii="Goudy Old Style" w:hAnsi="Goudy Old Style" w:cs="Gisha"/>
          <w:sz w:val="24"/>
          <w:szCs w:val="24"/>
        </w:rPr>
        <w:t xml:space="preserve"> efetuar o pagamento de seguros, encargos fiscais e sociais, resultantes da execução das obras objeto deste Contrato.</w:t>
      </w:r>
    </w:p>
    <w:p w14:paraId="62120CB9" w14:textId="76EAFED1" w:rsidR="0025220A" w:rsidRPr="00F60919" w:rsidRDefault="00F363DD"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lang w:val="pt-BR"/>
        </w:rPr>
        <w:t>o</w:t>
      </w:r>
      <w:r w:rsidR="0025220A" w:rsidRPr="00F60919">
        <w:rPr>
          <w:rFonts w:ascii="Goudy Old Style" w:hAnsi="Goudy Old Style" w:cs="Gisha"/>
          <w:b/>
          <w:sz w:val="24"/>
          <w:szCs w:val="24"/>
        </w:rPr>
        <w:t>)</w:t>
      </w:r>
      <w:r w:rsidR="0025220A" w:rsidRPr="00F60919">
        <w:rPr>
          <w:rFonts w:ascii="Goudy Old Style" w:hAnsi="Goudy Old Style" w:cs="Gisha"/>
          <w:sz w:val="24"/>
          <w:szCs w:val="24"/>
        </w:rPr>
        <w:t xml:space="preserve"> garantir por 05 (cinco) anos todos os serviços executados, conforme </w:t>
      </w:r>
      <w:r w:rsidR="0025220A" w:rsidRPr="00F60919">
        <w:rPr>
          <w:rFonts w:ascii="Goudy Old Style" w:hAnsi="Goudy Old Style" w:cs="Gisha"/>
          <w:b/>
          <w:sz w:val="24"/>
          <w:szCs w:val="24"/>
        </w:rPr>
        <w:t>artigo 618</w:t>
      </w:r>
      <w:r w:rsidR="00816FC7">
        <w:rPr>
          <w:rFonts w:ascii="Goudy Old Style" w:hAnsi="Goudy Old Style" w:cs="Gisha"/>
          <w:b/>
          <w:sz w:val="24"/>
          <w:szCs w:val="24"/>
          <w:lang w:val="pt-BR"/>
        </w:rPr>
        <w:t>,</w:t>
      </w:r>
      <w:r w:rsidR="0025220A" w:rsidRPr="00F60919">
        <w:rPr>
          <w:rFonts w:ascii="Goudy Old Style" w:hAnsi="Goudy Old Style" w:cs="Gisha"/>
          <w:b/>
          <w:sz w:val="24"/>
          <w:szCs w:val="24"/>
        </w:rPr>
        <w:t xml:space="preserve"> do Código Civil Brasileiro</w:t>
      </w:r>
      <w:r w:rsidR="0025220A" w:rsidRPr="00F60919">
        <w:rPr>
          <w:rFonts w:ascii="Goudy Old Style" w:hAnsi="Goudy Old Style" w:cs="Gisha"/>
          <w:sz w:val="24"/>
          <w:szCs w:val="24"/>
        </w:rPr>
        <w:t>, contados a partir da data da entrega do Termo de Recebimento Definitivo.</w:t>
      </w:r>
    </w:p>
    <w:p w14:paraId="2627F538" w14:textId="7D4458BE" w:rsidR="0025220A" w:rsidRPr="00F60919" w:rsidRDefault="00F363DD"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lang w:val="pt-BR"/>
        </w:rPr>
        <w:t>p</w:t>
      </w:r>
      <w:r w:rsidR="0025220A" w:rsidRPr="00F60919">
        <w:rPr>
          <w:rFonts w:ascii="Goudy Old Style" w:hAnsi="Goudy Old Style" w:cs="Gisha"/>
          <w:b/>
          <w:sz w:val="24"/>
          <w:szCs w:val="24"/>
        </w:rPr>
        <w:t>)</w:t>
      </w:r>
      <w:r w:rsidR="0025220A" w:rsidRPr="00F60919">
        <w:rPr>
          <w:rFonts w:ascii="Goudy Old Style" w:hAnsi="Goudy Old Style" w:cs="Gisha"/>
          <w:sz w:val="24"/>
          <w:szCs w:val="24"/>
        </w:rPr>
        <w:t xml:space="preserve"> registrar todos os seus empregados, previamente, junto à Fiscalização do </w:t>
      </w:r>
      <w:r w:rsidR="0025220A" w:rsidRPr="00F60919">
        <w:rPr>
          <w:rFonts w:ascii="Goudy Old Style" w:hAnsi="Goudy Old Style" w:cs="Gisha"/>
          <w:b/>
          <w:sz w:val="24"/>
          <w:szCs w:val="24"/>
        </w:rPr>
        <w:t>CONTRATANTE</w:t>
      </w:r>
      <w:r w:rsidR="0025220A" w:rsidRPr="00F60919">
        <w:rPr>
          <w:rFonts w:ascii="Goudy Old Style" w:hAnsi="Goudy Old Style" w:cs="Gisha"/>
          <w:sz w:val="24"/>
          <w:szCs w:val="24"/>
        </w:rPr>
        <w:t>, através de listagem escrita constando nome completo, número do documento de identidade e profissão/função.</w:t>
      </w:r>
    </w:p>
    <w:p w14:paraId="65F73AAF" w14:textId="186193F5" w:rsidR="0025220A" w:rsidRPr="00F60919" w:rsidRDefault="00F363DD"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rPr>
        <w:t>q</w:t>
      </w:r>
      <w:r w:rsidR="0025220A" w:rsidRPr="00F60919">
        <w:rPr>
          <w:rFonts w:ascii="Goudy Old Style" w:hAnsi="Goudy Old Style" w:cs="Gisha"/>
          <w:b/>
          <w:sz w:val="24"/>
          <w:szCs w:val="24"/>
        </w:rPr>
        <w:t>)</w:t>
      </w:r>
      <w:r w:rsidR="0025220A" w:rsidRPr="00F60919">
        <w:rPr>
          <w:rFonts w:ascii="Goudy Old Style" w:hAnsi="Goudy Old Style" w:cs="Gisha"/>
          <w:sz w:val="24"/>
          <w:szCs w:val="24"/>
        </w:rPr>
        <w:t xml:space="preserve"> prestar, de imediato, todos os esclarecimentos que forem solicitados pela Fiscalização do </w:t>
      </w:r>
      <w:r w:rsidR="0025220A" w:rsidRPr="00F60919">
        <w:rPr>
          <w:rFonts w:ascii="Goudy Old Style" w:hAnsi="Goudy Old Style" w:cs="Gisha"/>
          <w:b/>
          <w:sz w:val="24"/>
          <w:szCs w:val="24"/>
        </w:rPr>
        <w:t>CONTRATANTE</w:t>
      </w:r>
      <w:r w:rsidR="0025220A" w:rsidRPr="00F60919">
        <w:rPr>
          <w:rFonts w:ascii="Goudy Old Style" w:hAnsi="Goudy Old Style" w:cs="Gisha"/>
          <w:sz w:val="24"/>
          <w:szCs w:val="24"/>
        </w:rPr>
        <w:t>, obrigando-se a atender todas as reclamações a respeito da qualidade da obra/serviços objeto deste Contrato.</w:t>
      </w:r>
    </w:p>
    <w:p w14:paraId="58934781" w14:textId="30702523" w:rsidR="0025220A" w:rsidRPr="00F60919" w:rsidRDefault="00F363DD"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rPr>
        <w:t>r</w:t>
      </w:r>
      <w:r w:rsidR="0025220A" w:rsidRPr="00F60919">
        <w:rPr>
          <w:rFonts w:ascii="Goudy Old Style" w:hAnsi="Goudy Old Style" w:cs="Gisha"/>
          <w:b/>
          <w:sz w:val="24"/>
          <w:szCs w:val="24"/>
        </w:rPr>
        <w:t>)</w:t>
      </w:r>
      <w:r w:rsidR="0025220A" w:rsidRPr="00F60919">
        <w:rPr>
          <w:rFonts w:ascii="Goudy Old Style" w:hAnsi="Goudy Old Style" w:cs="Gisha"/>
          <w:sz w:val="24"/>
          <w:szCs w:val="24"/>
        </w:rPr>
        <w:t xml:space="preserve"> comunicar ao </w:t>
      </w:r>
      <w:r w:rsidR="0025220A" w:rsidRPr="00F60919">
        <w:rPr>
          <w:rFonts w:ascii="Goudy Old Style" w:hAnsi="Goudy Old Style" w:cs="Gisha"/>
          <w:b/>
          <w:sz w:val="24"/>
          <w:szCs w:val="24"/>
        </w:rPr>
        <w:t>CONTRATANTE</w:t>
      </w:r>
      <w:r w:rsidR="0025220A" w:rsidRPr="00F60919">
        <w:rPr>
          <w:rFonts w:ascii="Goudy Old Style" w:hAnsi="Goudy Old Style" w:cs="Gisha"/>
          <w:sz w:val="24"/>
          <w:szCs w:val="24"/>
        </w:rPr>
        <w:t>, de imediato e por escrito, qualquer irregularidade verificada durante a execução da obra/serviços, para a adoção das medidas necessárias à sua regularização.</w:t>
      </w:r>
    </w:p>
    <w:p w14:paraId="21B69D65" w14:textId="6A58DEC3" w:rsidR="0025220A" w:rsidRPr="00F60919" w:rsidRDefault="00F363DD" w:rsidP="00F60919">
      <w:pPr>
        <w:pStyle w:val="Recuodecorpodetexto"/>
        <w:widowControl/>
        <w:spacing w:line="276" w:lineRule="auto"/>
        <w:ind w:left="0"/>
        <w:jc w:val="both"/>
        <w:rPr>
          <w:rFonts w:ascii="Goudy Old Style" w:hAnsi="Goudy Old Style" w:cs="Gisha"/>
          <w:sz w:val="24"/>
          <w:szCs w:val="24"/>
        </w:rPr>
      </w:pPr>
      <w:r w:rsidRPr="00F60919">
        <w:rPr>
          <w:rFonts w:ascii="Goudy Old Style" w:hAnsi="Goudy Old Style" w:cs="Gisha"/>
          <w:b/>
          <w:sz w:val="24"/>
          <w:szCs w:val="24"/>
          <w:lang w:val="pt-BR"/>
        </w:rPr>
        <w:t>s</w:t>
      </w:r>
      <w:r w:rsidR="0025220A" w:rsidRPr="00F60919">
        <w:rPr>
          <w:rFonts w:ascii="Goudy Old Style" w:hAnsi="Goudy Old Style" w:cs="Gisha"/>
          <w:b/>
          <w:sz w:val="24"/>
          <w:szCs w:val="24"/>
        </w:rPr>
        <w:t>)</w:t>
      </w:r>
      <w:r w:rsidR="0025220A" w:rsidRPr="00F60919">
        <w:rPr>
          <w:rFonts w:ascii="Goudy Old Style" w:hAnsi="Goudy Old Style" w:cs="Gisha"/>
          <w:sz w:val="24"/>
          <w:szCs w:val="24"/>
        </w:rPr>
        <w:t xml:space="preserve"> cumprir e fazer cumprir todas as normas relativas à segurança, medicina e higiene do trabalho, e diligenciar para que os seus empregados trabalhem com Equipamentos de Proteção Individual (EPIs) adequados para cada tipo de serviço que estiver sendo desenvolvido; e</w:t>
      </w:r>
    </w:p>
    <w:p w14:paraId="0394826B" w14:textId="0230A791" w:rsidR="0025220A" w:rsidRPr="00F60919" w:rsidRDefault="00F363DD" w:rsidP="00F60919">
      <w:pPr>
        <w:pStyle w:val="Corpodetexto"/>
        <w:widowControl/>
        <w:spacing w:line="276" w:lineRule="auto"/>
        <w:jc w:val="both"/>
        <w:rPr>
          <w:rFonts w:ascii="Goudy Old Style" w:hAnsi="Goudy Old Style" w:cs="Gisha"/>
          <w:sz w:val="24"/>
          <w:szCs w:val="24"/>
          <w:lang w:val="pt-BR"/>
        </w:rPr>
      </w:pPr>
      <w:r w:rsidRPr="00F60919">
        <w:rPr>
          <w:rFonts w:ascii="Goudy Old Style" w:hAnsi="Goudy Old Style" w:cs="Gisha"/>
          <w:b/>
          <w:sz w:val="24"/>
          <w:szCs w:val="24"/>
          <w:lang w:val="pt-BR"/>
        </w:rPr>
        <w:lastRenderedPageBreak/>
        <w:t>t</w:t>
      </w:r>
      <w:r w:rsidR="0025220A" w:rsidRPr="00F60919">
        <w:rPr>
          <w:rFonts w:ascii="Goudy Old Style" w:hAnsi="Goudy Old Style" w:cs="Gisha"/>
          <w:b/>
          <w:sz w:val="24"/>
          <w:szCs w:val="24"/>
          <w:lang w:val="pt-BR"/>
        </w:rPr>
        <w:t>)</w:t>
      </w:r>
      <w:r w:rsidR="0025220A" w:rsidRPr="00F60919">
        <w:rPr>
          <w:rFonts w:ascii="Goudy Old Style" w:hAnsi="Goudy Old Style" w:cs="Gisha"/>
          <w:sz w:val="24"/>
          <w:szCs w:val="24"/>
        </w:rPr>
        <w:t xml:space="preserve"> responsabilizar-se pelos danos causados diretamente à Administração ou a terceiros, decorrentes de sua culpa ou do dolo na execução do contrato</w:t>
      </w:r>
      <w:r w:rsidR="0025220A" w:rsidRPr="00F60919">
        <w:rPr>
          <w:rFonts w:ascii="Goudy Old Style" w:hAnsi="Goudy Old Style" w:cs="Gisha"/>
          <w:sz w:val="24"/>
          <w:szCs w:val="24"/>
          <w:lang w:val="pt-BR"/>
        </w:rPr>
        <w:t>.</w:t>
      </w:r>
    </w:p>
    <w:p w14:paraId="735BED5A" w14:textId="4EEE0446" w:rsidR="0025220A" w:rsidRPr="00F60919" w:rsidRDefault="00F363DD" w:rsidP="00F60919">
      <w:pPr>
        <w:pStyle w:val="Corpodetexto"/>
        <w:widowControl/>
        <w:spacing w:line="276" w:lineRule="auto"/>
        <w:jc w:val="both"/>
        <w:rPr>
          <w:rFonts w:ascii="Goudy Old Style" w:hAnsi="Goudy Old Style" w:cs="Gisha"/>
          <w:sz w:val="24"/>
          <w:szCs w:val="24"/>
          <w:lang w:val="pt-BR"/>
        </w:rPr>
      </w:pPr>
      <w:r w:rsidRPr="00F60919">
        <w:rPr>
          <w:rFonts w:ascii="Goudy Old Style" w:hAnsi="Goudy Old Style" w:cs="Gisha"/>
          <w:b/>
          <w:sz w:val="24"/>
          <w:szCs w:val="24"/>
          <w:lang w:val="pt-BR"/>
        </w:rPr>
        <w:t>u</w:t>
      </w:r>
      <w:r w:rsidR="0025220A" w:rsidRPr="00F60919">
        <w:rPr>
          <w:rFonts w:ascii="Goudy Old Style" w:hAnsi="Goudy Old Style" w:cs="Gisha"/>
          <w:b/>
          <w:sz w:val="24"/>
          <w:szCs w:val="24"/>
          <w:lang w:val="pt-BR"/>
        </w:rPr>
        <w:t>)</w:t>
      </w:r>
      <w:r w:rsidR="0025220A" w:rsidRPr="00F60919">
        <w:rPr>
          <w:rFonts w:ascii="Goudy Old Style" w:hAnsi="Goudy Old Style" w:cs="Gisha"/>
          <w:sz w:val="24"/>
          <w:szCs w:val="24"/>
        </w:rPr>
        <w:t xml:space="preserve"> não transferir a outrem, no todo ou em parte, o Contrato firmado com o </w:t>
      </w:r>
      <w:r w:rsidR="0025220A" w:rsidRPr="00F60919">
        <w:rPr>
          <w:rFonts w:ascii="Goudy Old Style" w:hAnsi="Goudy Old Style" w:cs="Gisha"/>
          <w:b/>
          <w:sz w:val="24"/>
          <w:szCs w:val="24"/>
        </w:rPr>
        <w:t>CONTRATANTE</w:t>
      </w:r>
      <w:r w:rsidR="0025220A" w:rsidRPr="00F60919">
        <w:rPr>
          <w:rFonts w:ascii="Goudy Old Style" w:hAnsi="Goudy Old Style" w:cs="Gisha"/>
          <w:sz w:val="24"/>
          <w:szCs w:val="24"/>
        </w:rPr>
        <w:t>, sem sua prévia e expressa anuência</w:t>
      </w:r>
      <w:r w:rsidR="0025220A" w:rsidRPr="00F60919">
        <w:rPr>
          <w:rFonts w:ascii="Goudy Old Style" w:hAnsi="Goudy Old Style" w:cs="Gisha"/>
          <w:sz w:val="24"/>
          <w:szCs w:val="24"/>
          <w:lang w:val="pt-BR"/>
        </w:rPr>
        <w:t>.</w:t>
      </w:r>
    </w:p>
    <w:p w14:paraId="28AD9586" w14:textId="17E38125" w:rsidR="0025220A" w:rsidRPr="00F60919" w:rsidRDefault="00F363DD" w:rsidP="00F60919">
      <w:pPr>
        <w:pStyle w:val="Corpodetexto"/>
        <w:widowControl/>
        <w:spacing w:line="276" w:lineRule="auto"/>
        <w:jc w:val="both"/>
        <w:rPr>
          <w:rFonts w:ascii="Goudy Old Style" w:hAnsi="Goudy Old Style" w:cs="Gisha"/>
          <w:sz w:val="24"/>
          <w:szCs w:val="24"/>
          <w:lang w:val="pt-BR"/>
        </w:rPr>
      </w:pPr>
      <w:r w:rsidRPr="00F60919">
        <w:rPr>
          <w:rFonts w:ascii="Goudy Old Style" w:hAnsi="Goudy Old Style" w:cs="Gisha"/>
          <w:b/>
          <w:sz w:val="24"/>
          <w:szCs w:val="24"/>
          <w:lang w:val="pt-BR"/>
        </w:rPr>
        <w:t>v</w:t>
      </w:r>
      <w:r w:rsidR="0025220A" w:rsidRPr="00F60919">
        <w:rPr>
          <w:rFonts w:ascii="Goudy Old Style" w:hAnsi="Goudy Old Style" w:cs="Gisha"/>
          <w:b/>
          <w:sz w:val="24"/>
          <w:szCs w:val="24"/>
          <w:lang w:val="pt-BR"/>
        </w:rPr>
        <w:t>)</w:t>
      </w:r>
      <w:r w:rsidR="0025220A" w:rsidRPr="00F60919">
        <w:rPr>
          <w:rFonts w:ascii="Goudy Old Style" w:hAnsi="Goudy Old Style" w:cs="Gisha"/>
          <w:sz w:val="24"/>
          <w:szCs w:val="24"/>
        </w:rPr>
        <w:t xml:space="preserve"> não realizar associação com outrem, cessão ou transferência, total ou parcial, bem como fusão, cisão ou incorporação, sem prévia e expressa anuência do </w:t>
      </w:r>
      <w:r w:rsidR="0025220A" w:rsidRPr="00F60919">
        <w:rPr>
          <w:rFonts w:ascii="Goudy Old Style" w:hAnsi="Goudy Old Style" w:cs="Gisha"/>
          <w:b/>
          <w:sz w:val="24"/>
          <w:szCs w:val="24"/>
        </w:rPr>
        <w:t>CONTRATANTE</w:t>
      </w:r>
      <w:r w:rsidR="0025220A" w:rsidRPr="00F60919">
        <w:rPr>
          <w:rFonts w:ascii="Goudy Old Style" w:hAnsi="Goudy Old Style" w:cs="Gisha"/>
          <w:sz w:val="24"/>
          <w:szCs w:val="24"/>
          <w:lang w:val="pt-BR"/>
        </w:rPr>
        <w:t>.</w:t>
      </w:r>
    </w:p>
    <w:p w14:paraId="264E0B06" w14:textId="77777777" w:rsidR="0025220A" w:rsidRPr="00F60919" w:rsidRDefault="0025220A" w:rsidP="00F60919">
      <w:pPr>
        <w:pStyle w:val="Ttulo1"/>
        <w:widowControl/>
        <w:spacing w:line="276" w:lineRule="auto"/>
        <w:jc w:val="both"/>
        <w:rPr>
          <w:rFonts w:ascii="Goudy Old Style" w:hAnsi="Goudy Old Style" w:cs="Gisha"/>
          <w:sz w:val="24"/>
          <w:szCs w:val="24"/>
          <w:u w:val="single"/>
        </w:rPr>
      </w:pPr>
      <w:r w:rsidRPr="00F60919">
        <w:rPr>
          <w:rFonts w:ascii="Goudy Old Style" w:hAnsi="Goudy Old Style" w:cs="Gisha"/>
          <w:sz w:val="24"/>
          <w:szCs w:val="24"/>
          <w:u w:val="single"/>
        </w:rPr>
        <w:t>CLÁUSULA SEXTA - DA VIGÊNCIA</w:t>
      </w:r>
    </w:p>
    <w:p w14:paraId="1B09BAC0" w14:textId="5995F681" w:rsidR="0025220A" w:rsidRPr="00F60919" w:rsidRDefault="0025220A" w:rsidP="00F60919">
      <w:pPr>
        <w:pStyle w:val="Corpodetexto"/>
        <w:widowControl/>
        <w:spacing w:line="276" w:lineRule="auto"/>
        <w:jc w:val="both"/>
        <w:rPr>
          <w:rFonts w:ascii="Goudy Old Style" w:hAnsi="Goudy Old Style" w:cs="Gisha"/>
          <w:sz w:val="24"/>
          <w:szCs w:val="24"/>
        </w:rPr>
      </w:pPr>
      <w:r w:rsidRPr="00F60919">
        <w:rPr>
          <w:rFonts w:ascii="Goudy Old Style" w:hAnsi="Goudy Old Style" w:cs="Gisha"/>
          <w:sz w:val="24"/>
          <w:szCs w:val="24"/>
        </w:rPr>
        <w:t xml:space="preserve">O prazo de vigência do presente instrumento será de </w:t>
      </w:r>
      <w:r w:rsidR="00F363DD" w:rsidRPr="00F60919">
        <w:rPr>
          <w:rFonts w:ascii="Goudy Old Style" w:hAnsi="Goudy Old Style" w:cs="Gisha"/>
          <w:b/>
          <w:sz w:val="24"/>
          <w:szCs w:val="24"/>
          <w:lang w:val="pt-BR"/>
        </w:rPr>
        <w:t>02</w:t>
      </w:r>
      <w:r w:rsidRPr="00F60919">
        <w:rPr>
          <w:rFonts w:ascii="Goudy Old Style" w:hAnsi="Goudy Old Style" w:cs="Gisha"/>
          <w:b/>
          <w:sz w:val="24"/>
          <w:szCs w:val="24"/>
        </w:rPr>
        <w:t xml:space="preserve"> ( </w:t>
      </w:r>
      <w:r w:rsidR="00F363DD" w:rsidRPr="00F60919">
        <w:rPr>
          <w:rFonts w:ascii="Goudy Old Style" w:hAnsi="Goudy Old Style" w:cs="Gisha"/>
          <w:b/>
          <w:sz w:val="24"/>
          <w:szCs w:val="24"/>
          <w:lang w:val="pt-BR"/>
        </w:rPr>
        <w:t>dois</w:t>
      </w:r>
      <w:r w:rsidRPr="00F60919">
        <w:rPr>
          <w:rFonts w:ascii="Goudy Old Style" w:hAnsi="Goudy Old Style" w:cs="Gisha"/>
          <w:b/>
          <w:sz w:val="24"/>
          <w:szCs w:val="24"/>
        </w:rPr>
        <w:t xml:space="preserve"> ) meses</w:t>
      </w:r>
      <w:r w:rsidRPr="00F60919">
        <w:rPr>
          <w:rFonts w:ascii="Goudy Old Style" w:hAnsi="Goudy Old Style" w:cs="Gisha"/>
          <w:sz w:val="24"/>
          <w:szCs w:val="24"/>
        </w:rPr>
        <w:t>,</w:t>
      </w:r>
      <w:r w:rsidR="00C81491" w:rsidRPr="00F60919">
        <w:rPr>
          <w:rFonts w:ascii="Goudy Old Style" w:hAnsi="Goudy Old Style" w:cs="Gisha"/>
          <w:sz w:val="24"/>
          <w:szCs w:val="24"/>
          <w:lang w:val="pt-BR"/>
        </w:rPr>
        <w:t xml:space="preserve"> a iniciar-se na data de </w:t>
      </w:r>
      <w:proofErr w:type="spellStart"/>
      <w:r w:rsidR="00C81491" w:rsidRPr="00F60919">
        <w:rPr>
          <w:rFonts w:ascii="Goudy Old Style" w:hAnsi="Goudy Old Style" w:cs="Gisha"/>
          <w:b/>
          <w:sz w:val="24"/>
          <w:szCs w:val="24"/>
          <w:lang w:val="pt-BR"/>
        </w:rPr>
        <w:t>xxxxxxxxxxxx</w:t>
      </w:r>
      <w:proofErr w:type="spellEnd"/>
      <w:r w:rsidR="00C81491" w:rsidRPr="00F60919">
        <w:rPr>
          <w:rFonts w:ascii="Goudy Old Style" w:hAnsi="Goudy Old Style" w:cs="Gisha"/>
          <w:b/>
          <w:sz w:val="24"/>
          <w:szCs w:val="24"/>
          <w:lang w:val="pt-BR"/>
        </w:rPr>
        <w:t xml:space="preserve"> </w:t>
      </w:r>
      <w:r w:rsidR="00C81491" w:rsidRPr="00F60919">
        <w:rPr>
          <w:rFonts w:ascii="Goudy Old Style" w:hAnsi="Goudy Old Style" w:cs="Gisha"/>
          <w:sz w:val="24"/>
          <w:szCs w:val="24"/>
          <w:lang w:val="pt-BR"/>
        </w:rPr>
        <w:t xml:space="preserve">e findar-se na data de </w:t>
      </w:r>
      <w:r w:rsidR="00C81491" w:rsidRPr="00F60919">
        <w:rPr>
          <w:rFonts w:ascii="Goudy Old Style" w:hAnsi="Goudy Old Style" w:cs="Gisha"/>
          <w:b/>
          <w:sz w:val="24"/>
          <w:szCs w:val="24"/>
          <w:lang w:val="pt-BR"/>
        </w:rPr>
        <w:t>xxxxxxxxxxxxx,</w:t>
      </w:r>
      <w:r w:rsidRPr="00F60919">
        <w:rPr>
          <w:rFonts w:ascii="Goudy Old Style" w:hAnsi="Goudy Old Style" w:cs="Gisha"/>
          <w:sz w:val="24"/>
          <w:szCs w:val="24"/>
        </w:rPr>
        <w:t xml:space="preserve"> podendo ser prorrogado, por igual período, a exclusivo critério do </w:t>
      </w:r>
      <w:r w:rsidR="00EA0B03" w:rsidRPr="00F60919">
        <w:rPr>
          <w:rFonts w:ascii="Goudy Old Style" w:hAnsi="Goudy Old Style" w:cs="Gisha"/>
          <w:b/>
          <w:sz w:val="24"/>
          <w:szCs w:val="24"/>
        </w:rPr>
        <w:t>SE</w:t>
      </w:r>
      <w:r w:rsidR="00E329E3" w:rsidRPr="00F60919">
        <w:rPr>
          <w:rFonts w:ascii="Goudy Old Style" w:hAnsi="Goudy Old Style" w:cs="Gisha"/>
          <w:b/>
          <w:sz w:val="24"/>
          <w:szCs w:val="24"/>
          <w:lang w:val="pt-BR"/>
        </w:rPr>
        <w:t>NAI</w:t>
      </w:r>
      <w:r w:rsidRPr="00F60919">
        <w:rPr>
          <w:rFonts w:ascii="Goudy Old Style" w:hAnsi="Goudy Old Style" w:cs="Gisha"/>
          <w:b/>
          <w:sz w:val="24"/>
          <w:szCs w:val="24"/>
        </w:rPr>
        <w:t>/DR/PI</w:t>
      </w:r>
      <w:r w:rsidRPr="00F60919">
        <w:rPr>
          <w:rFonts w:ascii="Goudy Old Style" w:hAnsi="Goudy Old Style" w:cs="Gisha"/>
          <w:sz w:val="24"/>
          <w:szCs w:val="24"/>
        </w:rPr>
        <w:t xml:space="preserve">, mediante </w:t>
      </w:r>
      <w:r w:rsidRPr="00F60919">
        <w:rPr>
          <w:rFonts w:ascii="Goudy Old Style" w:hAnsi="Goudy Old Style" w:cs="Gisha"/>
          <w:sz w:val="24"/>
          <w:szCs w:val="24"/>
          <w:lang w:val="pt-BR"/>
        </w:rPr>
        <w:t>assinatura de T</w:t>
      </w:r>
      <w:r w:rsidRPr="00F60919">
        <w:rPr>
          <w:rFonts w:ascii="Goudy Old Style" w:hAnsi="Goudy Old Style" w:cs="Gisha"/>
          <w:sz w:val="24"/>
          <w:szCs w:val="24"/>
        </w:rPr>
        <w:t xml:space="preserve">ermo </w:t>
      </w:r>
      <w:r w:rsidRPr="00F60919">
        <w:rPr>
          <w:rFonts w:ascii="Goudy Old Style" w:hAnsi="Goudy Old Style" w:cs="Gisha"/>
          <w:sz w:val="24"/>
          <w:szCs w:val="24"/>
          <w:lang w:val="pt-BR"/>
        </w:rPr>
        <w:t>A</w:t>
      </w:r>
      <w:r w:rsidRPr="00F60919">
        <w:rPr>
          <w:rFonts w:ascii="Goudy Old Style" w:hAnsi="Goudy Old Style" w:cs="Gisha"/>
          <w:sz w:val="24"/>
          <w:szCs w:val="24"/>
        </w:rPr>
        <w:t>ditivo.</w:t>
      </w:r>
    </w:p>
    <w:p w14:paraId="5F4E1BDC" w14:textId="77777777" w:rsidR="0025220A" w:rsidRPr="00F60919" w:rsidRDefault="0025220A" w:rsidP="00F60919">
      <w:pPr>
        <w:pStyle w:val="Ttulo1"/>
        <w:widowControl/>
        <w:spacing w:line="276" w:lineRule="auto"/>
        <w:jc w:val="both"/>
        <w:rPr>
          <w:rFonts w:ascii="Goudy Old Style" w:hAnsi="Goudy Old Style" w:cs="Gisha"/>
          <w:sz w:val="24"/>
          <w:szCs w:val="24"/>
          <w:u w:val="single"/>
        </w:rPr>
      </w:pPr>
      <w:r w:rsidRPr="00F60919">
        <w:rPr>
          <w:rFonts w:ascii="Goudy Old Style" w:hAnsi="Goudy Old Style" w:cs="Gisha"/>
          <w:sz w:val="24"/>
          <w:szCs w:val="24"/>
          <w:u w:val="single"/>
        </w:rPr>
        <w:t>CLÁUSULA SÉTIMA - DO VALOR</w:t>
      </w:r>
    </w:p>
    <w:p w14:paraId="528FA508" w14:textId="77777777" w:rsidR="0025220A" w:rsidRPr="00F60919" w:rsidRDefault="0025220A" w:rsidP="00F60919">
      <w:pPr>
        <w:pStyle w:val="Corpodetexto"/>
        <w:widowControl/>
        <w:spacing w:line="276" w:lineRule="auto"/>
        <w:jc w:val="both"/>
        <w:rPr>
          <w:rFonts w:ascii="Goudy Old Style" w:hAnsi="Goudy Old Style" w:cs="Gisha"/>
          <w:sz w:val="24"/>
          <w:szCs w:val="24"/>
        </w:rPr>
      </w:pPr>
      <w:r w:rsidRPr="00F60919">
        <w:rPr>
          <w:rFonts w:ascii="Goudy Old Style" w:hAnsi="Goudy Old Style" w:cs="Gisha"/>
          <w:sz w:val="24"/>
          <w:szCs w:val="24"/>
        </w:rPr>
        <w:t>O valor deste Contrato foi orçado no total de R$ xxxxxxxxxxxx</w:t>
      </w:r>
      <w:r w:rsidR="004D49A3" w:rsidRPr="00F60919">
        <w:rPr>
          <w:rFonts w:ascii="Goudy Old Style" w:hAnsi="Goudy Old Style" w:cs="Gisha"/>
          <w:sz w:val="24"/>
          <w:szCs w:val="24"/>
          <w:lang w:val="pt-BR"/>
        </w:rPr>
        <w:t xml:space="preserve"> </w:t>
      </w:r>
      <w:r w:rsidRPr="00F60919">
        <w:rPr>
          <w:rFonts w:ascii="Goudy Old Style" w:hAnsi="Goudy Old Style" w:cs="Gisha"/>
          <w:sz w:val="24"/>
          <w:szCs w:val="24"/>
        </w:rPr>
        <w:t xml:space="preserve">( xxxxxxxxxxxxxxxxx ). </w:t>
      </w:r>
    </w:p>
    <w:p w14:paraId="6BBB0323" w14:textId="77777777" w:rsidR="0025220A" w:rsidRPr="00F60919" w:rsidRDefault="0025220A" w:rsidP="00F60919">
      <w:pPr>
        <w:pStyle w:val="Ttulo1"/>
        <w:widowControl/>
        <w:spacing w:line="276" w:lineRule="auto"/>
        <w:jc w:val="both"/>
        <w:rPr>
          <w:rFonts w:ascii="Goudy Old Style" w:hAnsi="Goudy Old Style" w:cs="Gisha"/>
          <w:sz w:val="24"/>
          <w:szCs w:val="24"/>
          <w:u w:val="single"/>
        </w:rPr>
      </w:pPr>
      <w:r w:rsidRPr="00F60919">
        <w:rPr>
          <w:rFonts w:ascii="Goudy Old Style" w:hAnsi="Goudy Old Style" w:cs="Gisha"/>
          <w:sz w:val="24"/>
          <w:szCs w:val="24"/>
          <w:u w:val="single"/>
        </w:rPr>
        <w:t>CLÁUSULA OITAVA - DO REAJUSTE</w:t>
      </w:r>
    </w:p>
    <w:p w14:paraId="007450C0" w14:textId="77777777" w:rsidR="0025220A" w:rsidRPr="00F60919" w:rsidRDefault="0025220A" w:rsidP="00F60919">
      <w:pPr>
        <w:pStyle w:val="Corpodetexto"/>
        <w:widowControl/>
        <w:spacing w:line="276" w:lineRule="auto"/>
        <w:jc w:val="both"/>
        <w:rPr>
          <w:rFonts w:ascii="Goudy Old Style" w:hAnsi="Goudy Old Style" w:cs="Gisha"/>
          <w:sz w:val="24"/>
          <w:szCs w:val="24"/>
        </w:rPr>
      </w:pPr>
      <w:r w:rsidRPr="00F60919">
        <w:rPr>
          <w:rFonts w:ascii="Goudy Old Style" w:hAnsi="Goudy Old Style" w:cs="Gisha"/>
          <w:sz w:val="24"/>
          <w:szCs w:val="24"/>
        </w:rPr>
        <w:t xml:space="preserve">Os preços </w:t>
      </w:r>
      <w:r w:rsidRPr="00F60919">
        <w:rPr>
          <w:rFonts w:ascii="Goudy Old Style" w:hAnsi="Goudy Old Style" w:cs="Gisha"/>
          <w:sz w:val="24"/>
          <w:szCs w:val="24"/>
          <w:lang w:val="pt-BR"/>
        </w:rPr>
        <w:t xml:space="preserve">cotados </w:t>
      </w:r>
      <w:r w:rsidRPr="00F60919">
        <w:rPr>
          <w:rFonts w:ascii="Goudy Old Style" w:hAnsi="Goudy Old Style" w:cs="Gisha"/>
          <w:sz w:val="24"/>
          <w:szCs w:val="24"/>
        </w:rPr>
        <w:t>não poderão sofrer reajuste</w:t>
      </w:r>
      <w:r w:rsidRPr="00F60919">
        <w:rPr>
          <w:rFonts w:ascii="Goudy Old Style" w:hAnsi="Goudy Old Style" w:cs="Gisha"/>
          <w:sz w:val="24"/>
          <w:szCs w:val="24"/>
          <w:lang w:val="pt-BR"/>
        </w:rPr>
        <w:t xml:space="preserve"> no transcorrer da execução da obra</w:t>
      </w:r>
      <w:r w:rsidRPr="00F60919">
        <w:rPr>
          <w:rFonts w:ascii="Goudy Old Style" w:hAnsi="Goudy Old Style" w:cs="Gisha"/>
          <w:sz w:val="24"/>
          <w:szCs w:val="24"/>
        </w:rPr>
        <w:t>.</w:t>
      </w:r>
    </w:p>
    <w:p w14:paraId="094A931F" w14:textId="77777777" w:rsidR="0025220A" w:rsidRPr="00F60919" w:rsidRDefault="0025220A" w:rsidP="00F60919">
      <w:pPr>
        <w:pStyle w:val="Ttulo1"/>
        <w:widowControl/>
        <w:spacing w:line="276" w:lineRule="auto"/>
        <w:jc w:val="both"/>
        <w:rPr>
          <w:rFonts w:ascii="Goudy Old Style" w:hAnsi="Goudy Old Style" w:cs="Gisha"/>
          <w:sz w:val="24"/>
          <w:szCs w:val="24"/>
          <w:u w:val="single"/>
        </w:rPr>
      </w:pPr>
      <w:r w:rsidRPr="00F60919">
        <w:rPr>
          <w:rFonts w:ascii="Goudy Old Style" w:hAnsi="Goudy Old Style" w:cs="Gisha"/>
          <w:sz w:val="24"/>
          <w:szCs w:val="24"/>
          <w:u w:val="single"/>
        </w:rPr>
        <w:t>CLÁUSULA  NONA - DO PAGAMENTO</w:t>
      </w:r>
    </w:p>
    <w:p w14:paraId="0CFAB6AD" w14:textId="77777777" w:rsidR="0025220A" w:rsidRPr="00F60919" w:rsidRDefault="0025220A" w:rsidP="00F60919">
      <w:pPr>
        <w:autoSpaceDE w:val="0"/>
        <w:autoSpaceDN w:val="0"/>
        <w:adjustRightInd w:val="0"/>
        <w:spacing w:line="276" w:lineRule="auto"/>
        <w:jc w:val="both"/>
        <w:rPr>
          <w:rFonts w:ascii="Goudy Old Style" w:hAnsi="Goudy Old Style" w:cs="Gisha"/>
          <w:b/>
          <w:sz w:val="24"/>
          <w:szCs w:val="24"/>
        </w:rPr>
      </w:pPr>
    </w:p>
    <w:p w14:paraId="093EC27C" w14:textId="324E533E"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 xml:space="preserve">a) </w:t>
      </w:r>
      <w:r w:rsidRPr="00F60919">
        <w:rPr>
          <w:rFonts w:ascii="Goudy Old Style" w:hAnsi="Goudy Old Style" w:cs="Gisha"/>
          <w:sz w:val="24"/>
          <w:szCs w:val="24"/>
        </w:rPr>
        <w:t xml:space="preserve">O pagamento se realizará de FORMA PARCELADA, </w:t>
      </w:r>
      <w:r w:rsidR="00F363DD" w:rsidRPr="00F60919">
        <w:rPr>
          <w:rFonts w:ascii="Goudy Old Style" w:hAnsi="Goudy Old Style" w:cs="Gisha"/>
          <w:sz w:val="24"/>
          <w:szCs w:val="24"/>
        </w:rPr>
        <w:t xml:space="preserve">a saber: </w:t>
      </w:r>
    </w:p>
    <w:p w14:paraId="70CE382F" w14:textId="77777777" w:rsidR="00F363DD" w:rsidRPr="00F60919" w:rsidRDefault="00F363DD" w:rsidP="00F60919">
      <w:pPr>
        <w:autoSpaceDE w:val="0"/>
        <w:autoSpaceDN w:val="0"/>
        <w:adjustRightInd w:val="0"/>
        <w:spacing w:line="276" w:lineRule="auto"/>
        <w:jc w:val="both"/>
        <w:rPr>
          <w:rFonts w:ascii="Goudy Old Style" w:hAnsi="Goudy Old Style" w:cs="Gisha"/>
          <w:sz w:val="24"/>
          <w:szCs w:val="24"/>
        </w:rPr>
      </w:pPr>
    </w:p>
    <w:p w14:paraId="4EAD9F00" w14:textId="288FD515" w:rsidR="00F363DD" w:rsidRPr="00F60919" w:rsidRDefault="00F363DD" w:rsidP="00F60919">
      <w:pPr>
        <w:autoSpaceDE w:val="0"/>
        <w:autoSpaceDN w:val="0"/>
        <w:adjustRightInd w:val="0"/>
        <w:spacing w:line="276" w:lineRule="auto"/>
        <w:jc w:val="both"/>
        <w:rPr>
          <w:rFonts w:ascii="Goudy Old Style" w:hAnsi="Goudy Old Style" w:cs="Gisha"/>
          <w:b/>
          <w:sz w:val="24"/>
          <w:szCs w:val="24"/>
        </w:rPr>
      </w:pPr>
      <w:r w:rsidRPr="00F60919">
        <w:rPr>
          <w:rFonts w:ascii="Goudy Old Style" w:hAnsi="Goudy Old Style" w:cs="Gisha"/>
          <w:b/>
          <w:sz w:val="24"/>
          <w:szCs w:val="24"/>
        </w:rPr>
        <w:t>PRIMEIRA PARCELA – 30% DO VALOR CONTRATADO, NA ASSINATURA DO CONTRATO.</w:t>
      </w:r>
    </w:p>
    <w:p w14:paraId="2C03CB02" w14:textId="77777777" w:rsidR="00F363DD" w:rsidRPr="00F60919" w:rsidRDefault="00F363DD" w:rsidP="00F60919">
      <w:pPr>
        <w:autoSpaceDE w:val="0"/>
        <w:autoSpaceDN w:val="0"/>
        <w:adjustRightInd w:val="0"/>
        <w:spacing w:line="276" w:lineRule="auto"/>
        <w:jc w:val="both"/>
        <w:rPr>
          <w:rFonts w:ascii="Goudy Old Style" w:hAnsi="Goudy Old Style" w:cs="Gisha"/>
          <w:b/>
          <w:sz w:val="24"/>
          <w:szCs w:val="24"/>
        </w:rPr>
      </w:pPr>
    </w:p>
    <w:p w14:paraId="30EE59CD" w14:textId="2260D296" w:rsidR="00F363DD" w:rsidRPr="00F60919" w:rsidRDefault="00F363DD" w:rsidP="00F60919">
      <w:pPr>
        <w:autoSpaceDE w:val="0"/>
        <w:autoSpaceDN w:val="0"/>
        <w:adjustRightInd w:val="0"/>
        <w:spacing w:line="276" w:lineRule="auto"/>
        <w:jc w:val="both"/>
        <w:rPr>
          <w:rFonts w:ascii="Goudy Old Style" w:hAnsi="Goudy Old Style" w:cs="Gisha"/>
          <w:b/>
          <w:sz w:val="24"/>
          <w:szCs w:val="24"/>
        </w:rPr>
      </w:pPr>
      <w:r w:rsidRPr="00F60919">
        <w:rPr>
          <w:rFonts w:ascii="Goudy Old Style" w:hAnsi="Goudy Old Style" w:cs="Gisha"/>
          <w:b/>
          <w:sz w:val="24"/>
          <w:szCs w:val="24"/>
        </w:rPr>
        <w:t>SEGUNDA PARCELA – 30% DO VALOR CONTRATADO, COM 30 DIAS, A CONTAR DA DATA DE ASSINATURA DO CONTRATO.</w:t>
      </w:r>
    </w:p>
    <w:p w14:paraId="38D678D4" w14:textId="77777777" w:rsidR="00F363DD" w:rsidRPr="00F60919" w:rsidRDefault="00F363DD" w:rsidP="00F60919">
      <w:pPr>
        <w:autoSpaceDE w:val="0"/>
        <w:autoSpaceDN w:val="0"/>
        <w:adjustRightInd w:val="0"/>
        <w:spacing w:line="276" w:lineRule="auto"/>
        <w:jc w:val="both"/>
        <w:rPr>
          <w:rFonts w:ascii="Goudy Old Style" w:hAnsi="Goudy Old Style" w:cs="Gisha"/>
          <w:b/>
          <w:sz w:val="24"/>
          <w:szCs w:val="24"/>
        </w:rPr>
      </w:pPr>
    </w:p>
    <w:p w14:paraId="159D2638" w14:textId="2689C95D" w:rsidR="00F363DD" w:rsidRPr="00F60919" w:rsidRDefault="00F363DD" w:rsidP="00F60919">
      <w:pPr>
        <w:autoSpaceDE w:val="0"/>
        <w:autoSpaceDN w:val="0"/>
        <w:adjustRightInd w:val="0"/>
        <w:spacing w:line="276" w:lineRule="auto"/>
        <w:jc w:val="both"/>
        <w:rPr>
          <w:rFonts w:ascii="Goudy Old Style" w:hAnsi="Goudy Old Style" w:cs="Gisha"/>
          <w:b/>
          <w:sz w:val="24"/>
          <w:szCs w:val="24"/>
        </w:rPr>
      </w:pPr>
      <w:r w:rsidRPr="00F60919">
        <w:rPr>
          <w:rFonts w:ascii="Goudy Old Style" w:hAnsi="Goudy Old Style" w:cs="Gisha"/>
          <w:b/>
          <w:sz w:val="24"/>
          <w:szCs w:val="24"/>
        </w:rPr>
        <w:t>TERCEIRA PARCELA – 40% DO VALOR CONTRATADO, NA CONCLUSÃO E ACEITE DOS SERVIÇOS EXECUTADOS.</w:t>
      </w:r>
    </w:p>
    <w:p w14:paraId="47B7D0A5"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71CC37F9"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 xml:space="preserve">b) </w:t>
      </w:r>
      <w:r w:rsidRPr="00F60919">
        <w:rPr>
          <w:rFonts w:ascii="Goudy Old Style" w:hAnsi="Goudy Old Style" w:cs="Gisha"/>
          <w:sz w:val="24"/>
          <w:szCs w:val="24"/>
        </w:rPr>
        <w:t xml:space="preserve">Caso o documento fiscal (NF/Fatura) apresente alguma incorreção, o documento será devolvido à </w:t>
      </w:r>
      <w:r w:rsidRPr="00F60919">
        <w:rPr>
          <w:rFonts w:ascii="Goudy Old Style" w:hAnsi="Goudy Old Style" w:cs="Gisha"/>
          <w:b/>
          <w:sz w:val="24"/>
          <w:szCs w:val="24"/>
        </w:rPr>
        <w:t>CONTRATADA</w:t>
      </w:r>
      <w:r w:rsidRPr="00F60919">
        <w:rPr>
          <w:rFonts w:ascii="Goudy Old Style" w:hAnsi="Goudy Old Style" w:cs="Gisha"/>
          <w:sz w:val="24"/>
          <w:szCs w:val="24"/>
        </w:rPr>
        <w:t>, sendo o prazo de pagamento prorrogado pelo mesmo tempo em que durar a correção, sem quaisquer ônus adicionais para o Contratante.</w:t>
      </w:r>
    </w:p>
    <w:p w14:paraId="428C2E83"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16E13687"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 xml:space="preserve">c) </w:t>
      </w:r>
      <w:r w:rsidRPr="00F60919">
        <w:rPr>
          <w:rFonts w:ascii="Goudy Old Style" w:hAnsi="Goudy Old Style" w:cs="Gisha"/>
          <w:sz w:val="24"/>
          <w:szCs w:val="24"/>
        </w:rPr>
        <w:t xml:space="preserve">Nenhum pagamento será efetuado a </w:t>
      </w:r>
      <w:r w:rsidRPr="00F60919">
        <w:rPr>
          <w:rFonts w:ascii="Goudy Old Style" w:hAnsi="Goudy Old Style" w:cs="Gisha"/>
          <w:b/>
          <w:sz w:val="24"/>
          <w:szCs w:val="24"/>
        </w:rPr>
        <w:t>CONTRATADA</w:t>
      </w:r>
      <w:r w:rsidRPr="00F60919">
        <w:rPr>
          <w:rFonts w:ascii="Goudy Old Style" w:hAnsi="Goudy Old Style" w:cs="Gisha"/>
          <w:sz w:val="24"/>
          <w:szCs w:val="24"/>
        </w:rPr>
        <w:t xml:space="preserve"> enquanto pendente de liquidação qualquer obrigação contratual, sem que isso gere direito à alteração dos preços, ou de compensação financeira por atraso no pagamento.</w:t>
      </w:r>
    </w:p>
    <w:p w14:paraId="58F591D6"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5FE8B2CE"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 xml:space="preserve">d) </w:t>
      </w:r>
      <w:r w:rsidRPr="00F60919">
        <w:rPr>
          <w:rFonts w:ascii="Goudy Old Style" w:hAnsi="Goudy Old Style" w:cs="Gisha"/>
          <w:sz w:val="24"/>
          <w:szCs w:val="24"/>
        </w:rPr>
        <w:t>O pagamento do preço contratual deverá guardar estreita relação com a execução das obras e/ou serviços contratados e apresentação de seus efeitos ou resultados nos termos estabelecidos nos documentos da licitação.</w:t>
      </w:r>
    </w:p>
    <w:p w14:paraId="7D207089"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608A2098"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lastRenderedPageBreak/>
        <w:t>e)</w:t>
      </w:r>
      <w:r w:rsidRPr="00F60919">
        <w:rPr>
          <w:rFonts w:ascii="Goudy Old Style" w:hAnsi="Goudy Old Style" w:cs="Gisha"/>
          <w:sz w:val="24"/>
          <w:szCs w:val="24"/>
        </w:rPr>
        <w:t xml:space="preserve"> O pagamento dos serviços será feito em moeda legal e corrente no país, através de ordem bancária em parcelas compatíveis com o cronograma físico e financeiro, contra a efetiva execução e apresentação de seus efeitos, tudo previamente atestado, mediante apresentação dos seguintes documentos:</w:t>
      </w:r>
    </w:p>
    <w:p w14:paraId="2E11458E"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67A6265C"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 xml:space="preserve">e.1) </w:t>
      </w:r>
      <w:r w:rsidRPr="00F60919">
        <w:rPr>
          <w:rFonts w:ascii="Goudy Old Style" w:hAnsi="Goudy Old Style" w:cs="Gisha"/>
          <w:sz w:val="24"/>
          <w:szCs w:val="24"/>
        </w:rPr>
        <w:t>Notas Fiscais de Serviços/Fatura;</w:t>
      </w:r>
    </w:p>
    <w:p w14:paraId="6C1A8617"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5097050F"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 xml:space="preserve">e.2) </w:t>
      </w:r>
      <w:r w:rsidRPr="00F60919">
        <w:rPr>
          <w:rFonts w:ascii="Goudy Old Style" w:hAnsi="Goudy Old Style" w:cs="Gisha"/>
          <w:sz w:val="24"/>
          <w:szCs w:val="24"/>
        </w:rPr>
        <w:t>Cópia da guia da Previdência Social - GPS e Guia de Recolhimento do Fundo de Garantia por Tempo de Serviços - FGTS, devidamente quitado, relativo ao mês da última competência vencida.</w:t>
      </w:r>
    </w:p>
    <w:p w14:paraId="4CA9EF15"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2E45E247"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 xml:space="preserve">f) </w:t>
      </w:r>
      <w:r w:rsidRPr="00F60919">
        <w:rPr>
          <w:rFonts w:ascii="Goudy Old Style" w:hAnsi="Goudy Old Style" w:cs="Gisha"/>
          <w:sz w:val="24"/>
          <w:szCs w:val="24"/>
        </w:rPr>
        <w:t>Serão retidos na fonte os demais tributos e contribuições sobre os pagamentos efetuados, utilizando-se as alíquotas previstas para cada tipo de serviço, conforme legislação vigente.</w:t>
      </w:r>
    </w:p>
    <w:p w14:paraId="4A069BFA" w14:textId="77777777" w:rsidR="0025220A" w:rsidRPr="00F60919" w:rsidRDefault="0025220A" w:rsidP="00F60919">
      <w:pPr>
        <w:pStyle w:val="Ttulo1"/>
        <w:widowControl/>
        <w:spacing w:line="276" w:lineRule="auto"/>
        <w:jc w:val="both"/>
        <w:rPr>
          <w:rFonts w:ascii="Goudy Old Style" w:hAnsi="Goudy Old Style" w:cs="Gisha"/>
          <w:sz w:val="24"/>
          <w:szCs w:val="24"/>
          <w:u w:val="single"/>
        </w:rPr>
      </w:pPr>
      <w:r w:rsidRPr="00F60919">
        <w:rPr>
          <w:rFonts w:ascii="Goudy Old Style" w:hAnsi="Goudy Old Style" w:cs="Gisha"/>
          <w:sz w:val="24"/>
          <w:szCs w:val="24"/>
          <w:u w:val="single"/>
        </w:rPr>
        <w:t>CLÁUSULA DÉCIMA - DA DOTAÇÃO ORÇAMENTARIA</w:t>
      </w:r>
    </w:p>
    <w:p w14:paraId="7A9AAC05" w14:textId="77777777" w:rsidR="00336A6F" w:rsidRPr="00F60919" w:rsidRDefault="0025220A" w:rsidP="00F60919">
      <w:pPr>
        <w:pStyle w:val="Corpodetexto"/>
        <w:widowControl/>
        <w:spacing w:line="276" w:lineRule="auto"/>
        <w:jc w:val="both"/>
        <w:rPr>
          <w:rFonts w:ascii="Goudy Old Style" w:hAnsi="Goudy Old Style" w:cs="Gisha"/>
          <w:sz w:val="24"/>
          <w:szCs w:val="24"/>
          <w:lang w:val="pt-BR"/>
        </w:rPr>
      </w:pPr>
      <w:r w:rsidRPr="00F60919">
        <w:rPr>
          <w:rFonts w:ascii="Goudy Old Style" w:hAnsi="Goudy Old Style" w:cs="Gisha"/>
          <w:sz w:val="24"/>
          <w:szCs w:val="24"/>
        </w:rPr>
        <w:t>As despesas com a execução do presente Contrato correrão por conta da</w:t>
      </w:r>
      <w:r w:rsidR="00C81491" w:rsidRPr="00F60919">
        <w:rPr>
          <w:rFonts w:ascii="Goudy Old Style" w:hAnsi="Goudy Old Style" w:cs="Gisha"/>
          <w:sz w:val="24"/>
          <w:szCs w:val="24"/>
          <w:lang w:val="pt-BR"/>
        </w:rPr>
        <w:t>(</w:t>
      </w:r>
      <w:r w:rsidRPr="00F60919">
        <w:rPr>
          <w:rFonts w:ascii="Goudy Old Style" w:hAnsi="Goudy Old Style" w:cs="Gisha"/>
          <w:sz w:val="24"/>
          <w:szCs w:val="24"/>
        </w:rPr>
        <w:t>s</w:t>
      </w:r>
      <w:r w:rsidR="00C81491" w:rsidRPr="00F60919">
        <w:rPr>
          <w:rFonts w:ascii="Goudy Old Style" w:hAnsi="Goudy Old Style" w:cs="Gisha"/>
          <w:sz w:val="24"/>
          <w:szCs w:val="24"/>
          <w:lang w:val="pt-BR"/>
        </w:rPr>
        <w:t>)</w:t>
      </w:r>
      <w:r w:rsidRPr="00F60919">
        <w:rPr>
          <w:rFonts w:ascii="Goudy Old Style" w:hAnsi="Goudy Old Style" w:cs="Gisha"/>
          <w:sz w:val="24"/>
          <w:szCs w:val="24"/>
        </w:rPr>
        <w:t xml:space="preserve"> seguinte</w:t>
      </w:r>
      <w:r w:rsidR="00C81491" w:rsidRPr="00F60919">
        <w:rPr>
          <w:rFonts w:ascii="Goudy Old Style" w:hAnsi="Goudy Old Style" w:cs="Gisha"/>
          <w:sz w:val="24"/>
          <w:szCs w:val="24"/>
          <w:lang w:val="pt-BR"/>
        </w:rPr>
        <w:t>(</w:t>
      </w:r>
      <w:r w:rsidRPr="00F60919">
        <w:rPr>
          <w:rFonts w:ascii="Goudy Old Style" w:hAnsi="Goudy Old Style" w:cs="Gisha"/>
          <w:sz w:val="24"/>
          <w:szCs w:val="24"/>
        </w:rPr>
        <w:t>s</w:t>
      </w:r>
      <w:r w:rsidR="00C81491" w:rsidRPr="00F60919">
        <w:rPr>
          <w:rFonts w:ascii="Goudy Old Style" w:hAnsi="Goudy Old Style" w:cs="Gisha"/>
          <w:sz w:val="24"/>
          <w:szCs w:val="24"/>
          <w:lang w:val="pt-BR"/>
        </w:rPr>
        <w:t>)</w:t>
      </w:r>
      <w:r w:rsidRPr="00F60919">
        <w:rPr>
          <w:rFonts w:ascii="Goudy Old Style" w:hAnsi="Goudy Old Style" w:cs="Gisha"/>
          <w:sz w:val="24"/>
          <w:szCs w:val="24"/>
        </w:rPr>
        <w:t xml:space="preserve"> dotaç</w:t>
      </w:r>
      <w:r w:rsidR="00C81491" w:rsidRPr="00F60919">
        <w:rPr>
          <w:rFonts w:ascii="Goudy Old Style" w:hAnsi="Goudy Old Style" w:cs="Gisha"/>
          <w:sz w:val="24"/>
          <w:szCs w:val="24"/>
          <w:lang w:val="pt-BR"/>
        </w:rPr>
        <w:t>ão(</w:t>
      </w:r>
      <w:r w:rsidRPr="00F60919">
        <w:rPr>
          <w:rFonts w:ascii="Goudy Old Style" w:hAnsi="Goudy Old Style" w:cs="Gisha"/>
          <w:sz w:val="24"/>
          <w:szCs w:val="24"/>
        </w:rPr>
        <w:t>ões</w:t>
      </w:r>
      <w:r w:rsidR="00C81491" w:rsidRPr="00F60919">
        <w:rPr>
          <w:rFonts w:ascii="Goudy Old Style" w:hAnsi="Goudy Old Style" w:cs="Gisha"/>
          <w:sz w:val="24"/>
          <w:szCs w:val="24"/>
          <w:lang w:val="pt-BR"/>
        </w:rPr>
        <w:t>)</w:t>
      </w:r>
      <w:r w:rsidRPr="00F60919">
        <w:rPr>
          <w:rFonts w:ascii="Goudy Old Style" w:hAnsi="Goudy Old Style" w:cs="Gisha"/>
          <w:sz w:val="24"/>
          <w:szCs w:val="24"/>
        </w:rPr>
        <w:t xml:space="preserve">: </w:t>
      </w:r>
    </w:p>
    <w:p w14:paraId="06658420" w14:textId="77777777" w:rsidR="00816FC7" w:rsidRPr="00F60919" w:rsidRDefault="00816FC7" w:rsidP="00816FC7">
      <w:pPr>
        <w:pStyle w:val="Corpodetexto"/>
        <w:widowControl/>
        <w:spacing w:line="276" w:lineRule="auto"/>
        <w:jc w:val="both"/>
        <w:rPr>
          <w:rFonts w:ascii="Goudy Old Style" w:hAnsi="Goudy Old Style" w:cs="Gisha"/>
          <w:b/>
          <w:sz w:val="24"/>
          <w:szCs w:val="24"/>
          <w:lang w:val="pt-BR"/>
        </w:rPr>
      </w:pPr>
      <w:r w:rsidRPr="00F60919">
        <w:rPr>
          <w:rFonts w:ascii="Goudy Old Style" w:hAnsi="Goudy Old Style" w:cs="Gisha"/>
          <w:b/>
          <w:sz w:val="24"/>
          <w:szCs w:val="24"/>
          <w:lang w:val="pt-BR"/>
        </w:rPr>
        <w:t xml:space="preserve">ITEM I - </w:t>
      </w:r>
      <w:r w:rsidRPr="00F60919">
        <w:rPr>
          <w:rFonts w:ascii="Goudy Old Style" w:hAnsi="Goudy Old Style" w:cs="Gisha"/>
          <w:b/>
          <w:sz w:val="24"/>
          <w:szCs w:val="24"/>
        </w:rPr>
        <w:t>Dotação Orçamentária</w:t>
      </w:r>
      <w:r w:rsidRPr="00F60919">
        <w:rPr>
          <w:rFonts w:ascii="Goudy Old Style" w:hAnsi="Goudy Old Style" w:cs="Gisha"/>
          <w:b/>
          <w:sz w:val="24"/>
          <w:szCs w:val="24"/>
          <w:lang w:val="pt-BR"/>
        </w:rPr>
        <w:t xml:space="preserve"> -</w:t>
      </w:r>
      <w:r w:rsidRPr="00F60919">
        <w:rPr>
          <w:rFonts w:ascii="Goudy Old Style" w:hAnsi="Goudy Old Style" w:cs="Gisha"/>
          <w:b/>
          <w:color w:val="FF0000"/>
          <w:sz w:val="24"/>
          <w:szCs w:val="24"/>
        </w:rPr>
        <w:t xml:space="preserve"> </w:t>
      </w:r>
      <w:r w:rsidRPr="00F60919">
        <w:rPr>
          <w:rFonts w:ascii="Goudy Old Style" w:hAnsi="Goudy Old Style" w:cs="Gisha"/>
          <w:b/>
          <w:sz w:val="24"/>
          <w:szCs w:val="24"/>
        </w:rPr>
        <w:t>20.0</w:t>
      </w:r>
      <w:r w:rsidRPr="00F60919">
        <w:rPr>
          <w:rFonts w:ascii="Goudy Old Style" w:hAnsi="Goudy Old Style" w:cs="Gisha"/>
          <w:b/>
          <w:sz w:val="24"/>
          <w:szCs w:val="24"/>
          <w:lang w:val="pt-BR"/>
        </w:rPr>
        <w:t>3</w:t>
      </w:r>
      <w:r w:rsidRPr="00F60919">
        <w:rPr>
          <w:rFonts w:ascii="Goudy Old Style" w:hAnsi="Goudy Old Style" w:cs="Gisha"/>
          <w:b/>
          <w:sz w:val="24"/>
          <w:szCs w:val="24"/>
        </w:rPr>
        <w:t>.0</w:t>
      </w:r>
      <w:r w:rsidRPr="00F60919">
        <w:rPr>
          <w:rFonts w:ascii="Goudy Old Style" w:hAnsi="Goudy Old Style" w:cs="Gisha"/>
          <w:b/>
          <w:sz w:val="24"/>
          <w:szCs w:val="24"/>
          <w:lang w:val="pt-BR"/>
        </w:rPr>
        <w:t>2</w:t>
      </w:r>
      <w:r w:rsidRPr="00F60919">
        <w:rPr>
          <w:rFonts w:ascii="Goudy Old Style" w:hAnsi="Goudy Old Style" w:cs="Gisha"/>
          <w:b/>
          <w:sz w:val="24"/>
          <w:szCs w:val="24"/>
        </w:rPr>
        <w:t>.</w:t>
      </w:r>
      <w:r w:rsidRPr="00F60919">
        <w:rPr>
          <w:rFonts w:ascii="Goudy Old Style" w:hAnsi="Goudy Old Style" w:cs="Gisha"/>
          <w:b/>
          <w:sz w:val="24"/>
          <w:szCs w:val="24"/>
          <w:lang w:val="pt-BR"/>
        </w:rPr>
        <w:t>04.01</w:t>
      </w:r>
      <w:r w:rsidRPr="00F60919">
        <w:rPr>
          <w:rFonts w:ascii="Goudy Old Style" w:hAnsi="Goudy Old Style" w:cs="Gisha"/>
          <w:b/>
          <w:sz w:val="24"/>
          <w:szCs w:val="24"/>
        </w:rPr>
        <w:t>; 3.0</w:t>
      </w:r>
      <w:r w:rsidRPr="00F60919">
        <w:rPr>
          <w:rFonts w:ascii="Goudy Old Style" w:hAnsi="Goudy Old Style" w:cs="Gisha"/>
          <w:b/>
          <w:sz w:val="24"/>
          <w:szCs w:val="24"/>
          <w:lang w:val="pt-BR"/>
        </w:rPr>
        <w:t>7</w:t>
      </w:r>
      <w:r w:rsidRPr="00F60919">
        <w:rPr>
          <w:rFonts w:ascii="Goudy Old Style" w:hAnsi="Goudy Old Style" w:cs="Gisha"/>
          <w:b/>
          <w:sz w:val="24"/>
          <w:szCs w:val="24"/>
        </w:rPr>
        <w:t>.</w:t>
      </w:r>
      <w:r w:rsidRPr="00F60919">
        <w:rPr>
          <w:rFonts w:ascii="Goudy Old Style" w:hAnsi="Goudy Old Style" w:cs="Gisha"/>
          <w:b/>
          <w:sz w:val="24"/>
          <w:szCs w:val="24"/>
          <w:lang w:val="pt-BR"/>
        </w:rPr>
        <w:t>10</w:t>
      </w:r>
      <w:r w:rsidRPr="00F60919">
        <w:rPr>
          <w:rFonts w:ascii="Goudy Old Style" w:hAnsi="Goudy Old Style" w:cs="Gisha"/>
          <w:b/>
          <w:sz w:val="24"/>
          <w:szCs w:val="24"/>
        </w:rPr>
        <w:t>.0</w:t>
      </w:r>
      <w:r w:rsidRPr="00F60919">
        <w:rPr>
          <w:rFonts w:ascii="Goudy Old Style" w:hAnsi="Goudy Old Style" w:cs="Gisha"/>
          <w:b/>
          <w:sz w:val="24"/>
          <w:szCs w:val="24"/>
          <w:lang w:val="pt-BR"/>
        </w:rPr>
        <w:t>1</w:t>
      </w:r>
      <w:r w:rsidRPr="00F60919">
        <w:rPr>
          <w:rFonts w:ascii="Goudy Old Style" w:hAnsi="Goudy Old Style" w:cs="Gisha"/>
          <w:b/>
          <w:sz w:val="24"/>
          <w:szCs w:val="24"/>
        </w:rPr>
        <w:t xml:space="preserve">.01; </w:t>
      </w:r>
      <w:r w:rsidRPr="00F60919">
        <w:rPr>
          <w:rFonts w:ascii="Goudy Old Style" w:hAnsi="Goudy Old Style" w:cs="Gisha"/>
          <w:b/>
          <w:sz w:val="24"/>
          <w:szCs w:val="24"/>
          <w:lang w:val="pt-BR"/>
        </w:rPr>
        <w:t>3.2.01.01.02.003;</w:t>
      </w:r>
    </w:p>
    <w:p w14:paraId="7F8A61A4" w14:textId="77777777" w:rsidR="00816FC7" w:rsidRPr="00F60919" w:rsidRDefault="00816FC7" w:rsidP="00816FC7">
      <w:pPr>
        <w:pStyle w:val="Corpodetexto"/>
        <w:widowControl/>
        <w:spacing w:line="276" w:lineRule="auto"/>
        <w:jc w:val="both"/>
        <w:rPr>
          <w:rFonts w:ascii="Goudy Old Style" w:hAnsi="Goudy Old Style" w:cs="Gisha"/>
          <w:b/>
          <w:sz w:val="24"/>
          <w:szCs w:val="24"/>
        </w:rPr>
      </w:pPr>
      <w:r w:rsidRPr="00F60919">
        <w:rPr>
          <w:rFonts w:ascii="Goudy Old Style" w:hAnsi="Goudy Old Style" w:cs="Gisha"/>
          <w:b/>
          <w:sz w:val="24"/>
          <w:szCs w:val="24"/>
          <w:lang w:val="pt-BR"/>
        </w:rPr>
        <w:t xml:space="preserve">ITEM II - </w:t>
      </w:r>
      <w:r w:rsidRPr="00F60919">
        <w:rPr>
          <w:rFonts w:ascii="Goudy Old Style" w:hAnsi="Goudy Old Style" w:cs="Gisha"/>
          <w:b/>
          <w:sz w:val="24"/>
          <w:szCs w:val="24"/>
        </w:rPr>
        <w:t>Dotação Orçamentária</w:t>
      </w:r>
      <w:r w:rsidRPr="00F60919">
        <w:rPr>
          <w:rFonts w:ascii="Goudy Old Style" w:hAnsi="Goudy Old Style" w:cs="Gisha"/>
          <w:b/>
          <w:sz w:val="24"/>
          <w:szCs w:val="24"/>
          <w:lang w:val="pt-BR"/>
        </w:rPr>
        <w:t xml:space="preserve"> -</w:t>
      </w:r>
      <w:r w:rsidRPr="00F60919">
        <w:rPr>
          <w:rFonts w:ascii="Goudy Old Style" w:hAnsi="Goudy Old Style" w:cs="Gisha"/>
          <w:b/>
          <w:color w:val="FF0000"/>
          <w:sz w:val="24"/>
          <w:szCs w:val="24"/>
        </w:rPr>
        <w:t xml:space="preserve"> </w:t>
      </w:r>
      <w:r w:rsidRPr="00F60919">
        <w:rPr>
          <w:rFonts w:ascii="Goudy Old Style" w:hAnsi="Goudy Old Style" w:cs="Gisha"/>
          <w:b/>
          <w:sz w:val="24"/>
          <w:szCs w:val="24"/>
        </w:rPr>
        <w:t>20.0</w:t>
      </w:r>
      <w:r w:rsidRPr="00F60919">
        <w:rPr>
          <w:rFonts w:ascii="Goudy Old Style" w:hAnsi="Goudy Old Style" w:cs="Gisha"/>
          <w:b/>
          <w:sz w:val="24"/>
          <w:szCs w:val="24"/>
          <w:lang w:val="pt-BR"/>
        </w:rPr>
        <w:t>3</w:t>
      </w:r>
      <w:r w:rsidRPr="00F60919">
        <w:rPr>
          <w:rFonts w:ascii="Goudy Old Style" w:hAnsi="Goudy Old Style" w:cs="Gisha"/>
          <w:b/>
          <w:sz w:val="24"/>
          <w:szCs w:val="24"/>
        </w:rPr>
        <w:t>.0</w:t>
      </w:r>
      <w:r w:rsidRPr="00F60919">
        <w:rPr>
          <w:rFonts w:ascii="Goudy Old Style" w:hAnsi="Goudy Old Style" w:cs="Gisha"/>
          <w:b/>
          <w:sz w:val="24"/>
          <w:szCs w:val="24"/>
          <w:lang w:val="pt-BR"/>
        </w:rPr>
        <w:t>2</w:t>
      </w:r>
      <w:r w:rsidRPr="00F60919">
        <w:rPr>
          <w:rFonts w:ascii="Goudy Old Style" w:hAnsi="Goudy Old Style" w:cs="Gisha"/>
          <w:b/>
          <w:sz w:val="24"/>
          <w:szCs w:val="24"/>
        </w:rPr>
        <w:t>.</w:t>
      </w:r>
      <w:r w:rsidRPr="00F60919">
        <w:rPr>
          <w:rFonts w:ascii="Goudy Old Style" w:hAnsi="Goudy Old Style" w:cs="Gisha"/>
          <w:b/>
          <w:sz w:val="24"/>
          <w:szCs w:val="24"/>
          <w:lang w:val="pt-BR"/>
        </w:rPr>
        <w:t>04.01</w:t>
      </w:r>
      <w:r w:rsidRPr="00F60919">
        <w:rPr>
          <w:rFonts w:ascii="Goudy Old Style" w:hAnsi="Goudy Old Style" w:cs="Gisha"/>
          <w:b/>
          <w:sz w:val="24"/>
          <w:szCs w:val="24"/>
        </w:rPr>
        <w:t>; 3.0</w:t>
      </w:r>
      <w:r w:rsidRPr="00F60919">
        <w:rPr>
          <w:rFonts w:ascii="Goudy Old Style" w:hAnsi="Goudy Old Style" w:cs="Gisha"/>
          <w:b/>
          <w:sz w:val="24"/>
          <w:szCs w:val="24"/>
          <w:lang w:val="pt-BR"/>
        </w:rPr>
        <w:t>7</w:t>
      </w:r>
      <w:r w:rsidRPr="00F60919">
        <w:rPr>
          <w:rFonts w:ascii="Goudy Old Style" w:hAnsi="Goudy Old Style" w:cs="Gisha"/>
          <w:b/>
          <w:sz w:val="24"/>
          <w:szCs w:val="24"/>
        </w:rPr>
        <w:t>.</w:t>
      </w:r>
      <w:r w:rsidRPr="00F60919">
        <w:rPr>
          <w:rFonts w:ascii="Goudy Old Style" w:hAnsi="Goudy Old Style" w:cs="Gisha"/>
          <w:b/>
          <w:sz w:val="24"/>
          <w:szCs w:val="24"/>
          <w:lang w:val="pt-BR"/>
        </w:rPr>
        <w:t>10</w:t>
      </w:r>
      <w:r w:rsidRPr="00F60919">
        <w:rPr>
          <w:rFonts w:ascii="Goudy Old Style" w:hAnsi="Goudy Old Style" w:cs="Gisha"/>
          <w:b/>
          <w:sz w:val="24"/>
          <w:szCs w:val="24"/>
        </w:rPr>
        <w:t>.0</w:t>
      </w:r>
      <w:r w:rsidRPr="00F60919">
        <w:rPr>
          <w:rFonts w:ascii="Goudy Old Style" w:hAnsi="Goudy Old Style" w:cs="Gisha"/>
          <w:b/>
          <w:sz w:val="24"/>
          <w:szCs w:val="24"/>
          <w:lang w:val="pt-BR"/>
        </w:rPr>
        <w:t>1</w:t>
      </w:r>
      <w:r w:rsidRPr="00F60919">
        <w:rPr>
          <w:rFonts w:ascii="Goudy Old Style" w:hAnsi="Goudy Old Style" w:cs="Gisha"/>
          <w:b/>
          <w:sz w:val="24"/>
          <w:szCs w:val="24"/>
        </w:rPr>
        <w:t xml:space="preserve">.01; </w:t>
      </w:r>
      <w:r w:rsidRPr="00F60919">
        <w:rPr>
          <w:rFonts w:ascii="Goudy Old Style" w:hAnsi="Goudy Old Style" w:cs="Gisha"/>
          <w:b/>
          <w:sz w:val="24"/>
          <w:szCs w:val="24"/>
          <w:lang w:val="pt-BR"/>
        </w:rPr>
        <w:t>3.2.01.01.02.003;</w:t>
      </w:r>
    </w:p>
    <w:p w14:paraId="4094ED9A" w14:textId="77777777" w:rsidR="0025220A" w:rsidRPr="00F60919" w:rsidRDefault="0025220A" w:rsidP="00F60919">
      <w:pPr>
        <w:pStyle w:val="Ttulo1"/>
        <w:widowControl/>
        <w:spacing w:line="276" w:lineRule="auto"/>
        <w:jc w:val="both"/>
        <w:rPr>
          <w:rFonts w:ascii="Goudy Old Style" w:hAnsi="Goudy Old Style" w:cs="Gisha"/>
          <w:sz w:val="24"/>
          <w:szCs w:val="24"/>
          <w:u w:val="single"/>
        </w:rPr>
      </w:pPr>
      <w:r w:rsidRPr="00F60919">
        <w:rPr>
          <w:rFonts w:ascii="Goudy Old Style" w:hAnsi="Goudy Old Style" w:cs="Gisha"/>
          <w:sz w:val="24"/>
          <w:szCs w:val="24"/>
          <w:u w:val="single"/>
        </w:rPr>
        <w:t>CLÁUSULA DÉCIMA PRIMEIRA - DA FISCALIZAÇÃO</w:t>
      </w:r>
    </w:p>
    <w:p w14:paraId="2C6BF33B" w14:textId="77777777" w:rsidR="0025220A" w:rsidRPr="00F60919" w:rsidRDefault="0025220A" w:rsidP="00F60919">
      <w:pPr>
        <w:autoSpaceDE w:val="0"/>
        <w:autoSpaceDN w:val="0"/>
        <w:adjustRightInd w:val="0"/>
        <w:spacing w:line="276" w:lineRule="auto"/>
        <w:jc w:val="both"/>
        <w:rPr>
          <w:rFonts w:ascii="Goudy Old Style" w:hAnsi="Goudy Old Style" w:cs="Gisha"/>
          <w:b/>
          <w:bCs/>
          <w:sz w:val="24"/>
          <w:szCs w:val="24"/>
        </w:rPr>
      </w:pPr>
    </w:p>
    <w:p w14:paraId="445EE072"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 xml:space="preserve">a) </w:t>
      </w:r>
      <w:r w:rsidRPr="00F60919">
        <w:rPr>
          <w:rFonts w:ascii="Goudy Old Style" w:hAnsi="Goudy Old Style" w:cs="Gisha"/>
          <w:sz w:val="24"/>
          <w:szCs w:val="24"/>
        </w:rPr>
        <w:t xml:space="preserve">Os serviços da </w:t>
      </w:r>
      <w:r w:rsidRPr="00F60919">
        <w:rPr>
          <w:rFonts w:ascii="Goudy Old Style" w:hAnsi="Goudy Old Style" w:cs="Gisha"/>
          <w:b/>
          <w:sz w:val="24"/>
          <w:szCs w:val="24"/>
        </w:rPr>
        <w:t>CONTRATADA</w:t>
      </w:r>
      <w:r w:rsidRPr="00F60919">
        <w:rPr>
          <w:rFonts w:ascii="Goudy Old Style" w:hAnsi="Goudy Old Style" w:cs="Gisha"/>
          <w:sz w:val="24"/>
          <w:szCs w:val="24"/>
        </w:rPr>
        <w:t xml:space="preserve"> serão fiscalizados por profissional habilitado indicado pelo </w:t>
      </w:r>
      <w:r w:rsidRPr="00F60919">
        <w:rPr>
          <w:rFonts w:ascii="Goudy Old Style" w:hAnsi="Goudy Old Style" w:cs="Gisha"/>
          <w:b/>
          <w:sz w:val="24"/>
          <w:szCs w:val="24"/>
        </w:rPr>
        <w:t>CONTRATANTE</w:t>
      </w:r>
      <w:r w:rsidRPr="00F60919">
        <w:rPr>
          <w:rFonts w:ascii="Goudy Old Style" w:hAnsi="Goudy Old Style" w:cs="Gisha"/>
          <w:sz w:val="24"/>
          <w:szCs w:val="24"/>
        </w:rPr>
        <w:t xml:space="preserve"> para este fim, o qual será responsável pela verificação do correto andamento dos trabalhos contratados, das etapas concluídas e por atestar a conclusão dos serviços executados.</w:t>
      </w:r>
    </w:p>
    <w:p w14:paraId="06D5503B"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4073A09B"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 xml:space="preserve">b) </w:t>
      </w:r>
      <w:r w:rsidRPr="00F60919">
        <w:rPr>
          <w:rFonts w:ascii="Goudy Old Style" w:hAnsi="Goudy Old Style" w:cs="Gisha"/>
          <w:bCs/>
          <w:sz w:val="24"/>
          <w:szCs w:val="24"/>
        </w:rPr>
        <w:t xml:space="preserve">Fica reservado à fiscalização o direito e a autoridade para resolver, no canteiro de obras, todo e qualquer caso singular, duvidoso ou omisso não previsto no edital, nas especificações, nos detalhes executivos e em tudo mais que, de qualquer forma se relacione direta ou indiretamente, com as obras e serviços objeto do presente certame licitatório e seus complementos, ouvida a Diretoria Administrativa do </w:t>
      </w:r>
      <w:r w:rsidRPr="00F60919">
        <w:rPr>
          <w:rFonts w:ascii="Goudy Old Style" w:hAnsi="Goudy Old Style" w:cs="Gisha"/>
          <w:b/>
          <w:bCs/>
          <w:sz w:val="24"/>
          <w:szCs w:val="24"/>
        </w:rPr>
        <w:t>CONTRATANTE</w:t>
      </w:r>
      <w:r w:rsidRPr="00F60919">
        <w:rPr>
          <w:rFonts w:ascii="Goudy Old Style" w:hAnsi="Goudy Old Style" w:cs="Gisha"/>
          <w:bCs/>
          <w:sz w:val="24"/>
          <w:szCs w:val="24"/>
        </w:rPr>
        <w:t>.</w:t>
      </w:r>
    </w:p>
    <w:p w14:paraId="2EE5247D"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p>
    <w:p w14:paraId="27B5A282"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 xml:space="preserve">c) </w:t>
      </w:r>
      <w:r w:rsidRPr="00F60919">
        <w:rPr>
          <w:rFonts w:ascii="Goudy Old Style" w:hAnsi="Goudy Old Style" w:cs="Gisha"/>
          <w:bCs/>
          <w:sz w:val="24"/>
          <w:szCs w:val="24"/>
        </w:rPr>
        <w:t>Compete, ainda, especificamente à fiscalização:</w:t>
      </w:r>
    </w:p>
    <w:p w14:paraId="7E28198F" w14:textId="77777777" w:rsidR="00E329E3" w:rsidRPr="00F60919" w:rsidRDefault="00E329E3" w:rsidP="00F60919">
      <w:pPr>
        <w:autoSpaceDE w:val="0"/>
        <w:autoSpaceDN w:val="0"/>
        <w:adjustRightInd w:val="0"/>
        <w:spacing w:line="276" w:lineRule="auto"/>
        <w:jc w:val="both"/>
        <w:rPr>
          <w:rFonts w:ascii="Goudy Old Style" w:hAnsi="Goudy Old Style" w:cs="Gisha"/>
          <w:bCs/>
          <w:sz w:val="24"/>
          <w:szCs w:val="24"/>
        </w:rPr>
      </w:pPr>
    </w:p>
    <w:p w14:paraId="636975F6"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 xml:space="preserve">c.1) </w:t>
      </w:r>
      <w:r w:rsidRPr="00F60919">
        <w:rPr>
          <w:rFonts w:ascii="Goudy Old Style" w:hAnsi="Goudy Old Style" w:cs="Gisha"/>
          <w:bCs/>
          <w:sz w:val="24"/>
          <w:szCs w:val="24"/>
        </w:rPr>
        <w:t>Rejeitar todo e qualquer material de má qualidade ou não especificado e estipular o prazo para a sua retirada da obra.</w:t>
      </w:r>
    </w:p>
    <w:p w14:paraId="5FDF57AD"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p>
    <w:p w14:paraId="1633649D"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 xml:space="preserve">c.2) </w:t>
      </w:r>
      <w:r w:rsidRPr="00F60919">
        <w:rPr>
          <w:rFonts w:ascii="Goudy Old Style" w:hAnsi="Goudy Old Style" w:cs="Gisha"/>
          <w:bCs/>
          <w:sz w:val="24"/>
          <w:szCs w:val="24"/>
        </w:rPr>
        <w:t>Exigir a substituição de técnico, mestre ou operário que não responda técnica e disciplinarmente às necessidades da obra, sem prejuízo do cumprimento dos prazos e condições contratuais.</w:t>
      </w:r>
    </w:p>
    <w:p w14:paraId="4CA78991"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p>
    <w:p w14:paraId="525551CC"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 xml:space="preserve">c.3) </w:t>
      </w:r>
      <w:r w:rsidRPr="00F60919">
        <w:rPr>
          <w:rFonts w:ascii="Goudy Old Style" w:hAnsi="Goudy Old Style" w:cs="Gisha"/>
          <w:bCs/>
          <w:sz w:val="24"/>
          <w:szCs w:val="24"/>
        </w:rPr>
        <w:t>Decidir quanto à aceitação de material “similar” ao especificado, sempre que ocorrer motivo de força maior.</w:t>
      </w:r>
    </w:p>
    <w:p w14:paraId="2E2FDBF2"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p>
    <w:p w14:paraId="7D15AEC6"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 xml:space="preserve">c.4) </w:t>
      </w:r>
      <w:r w:rsidRPr="00F60919">
        <w:rPr>
          <w:rFonts w:ascii="Goudy Old Style" w:hAnsi="Goudy Old Style" w:cs="Gisha"/>
          <w:bCs/>
          <w:sz w:val="24"/>
          <w:szCs w:val="24"/>
        </w:rPr>
        <w:t>Exigir da licitante contratada o cumprimento integral do estabelecido no instrumento contratual.</w:t>
      </w:r>
    </w:p>
    <w:p w14:paraId="43DED64B"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p>
    <w:p w14:paraId="56CFD888"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 xml:space="preserve">c.5) </w:t>
      </w:r>
      <w:r w:rsidRPr="00F60919">
        <w:rPr>
          <w:rFonts w:ascii="Goudy Old Style" w:hAnsi="Goudy Old Style" w:cs="Gisha"/>
          <w:bCs/>
          <w:sz w:val="24"/>
          <w:szCs w:val="24"/>
        </w:rPr>
        <w:t>Indicar a licitante contratada todos os elementos indispensáveis ao início da obra.</w:t>
      </w:r>
    </w:p>
    <w:p w14:paraId="7EB2B8B6"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p>
    <w:p w14:paraId="2965201F"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lastRenderedPageBreak/>
        <w:t xml:space="preserve">c.6) </w:t>
      </w:r>
      <w:r w:rsidRPr="00F60919">
        <w:rPr>
          <w:rFonts w:ascii="Goudy Old Style" w:hAnsi="Goudy Old Style" w:cs="Gisha"/>
          <w:bCs/>
          <w:sz w:val="24"/>
          <w:szCs w:val="24"/>
        </w:rPr>
        <w:t>Esclarecer prontamente as dúvidas que lhe sejam apresentadas pela licitante contratada.</w:t>
      </w:r>
    </w:p>
    <w:p w14:paraId="278DFE6F"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p>
    <w:p w14:paraId="0D66B282"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 xml:space="preserve">c.7) </w:t>
      </w:r>
      <w:r w:rsidRPr="00F60919">
        <w:rPr>
          <w:rFonts w:ascii="Goudy Old Style" w:hAnsi="Goudy Old Style" w:cs="Gisha"/>
          <w:bCs/>
          <w:sz w:val="24"/>
          <w:szCs w:val="24"/>
        </w:rPr>
        <w:t>Expedir, por escrito, as determinações e comunicações dirigidas a licitante contratada.</w:t>
      </w:r>
    </w:p>
    <w:p w14:paraId="37DAD1F6"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p>
    <w:p w14:paraId="60B58EB3"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 xml:space="preserve">c.8) </w:t>
      </w:r>
      <w:r w:rsidRPr="00F60919">
        <w:rPr>
          <w:rFonts w:ascii="Goudy Old Style" w:hAnsi="Goudy Old Style" w:cs="Gisha"/>
          <w:bCs/>
          <w:sz w:val="24"/>
          <w:szCs w:val="24"/>
        </w:rPr>
        <w:t>Autorizar as providências necessárias junto a terceiros.</w:t>
      </w:r>
    </w:p>
    <w:p w14:paraId="30305C0B"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p>
    <w:p w14:paraId="4A47E4DE" w14:textId="77777777" w:rsidR="0025220A" w:rsidRPr="00F60919" w:rsidRDefault="0025220A" w:rsidP="00F60919">
      <w:pPr>
        <w:autoSpaceDE w:val="0"/>
        <w:autoSpaceDN w:val="0"/>
        <w:adjustRightInd w:val="0"/>
        <w:spacing w:line="276" w:lineRule="auto"/>
        <w:jc w:val="both"/>
        <w:rPr>
          <w:rFonts w:ascii="Goudy Old Style" w:hAnsi="Goudy Old Style" w:cs="Gisha"/>
          <w:bCs/>
          <w:sz w:val="24"/>
          <w:szCs w:val="24"/>
        </w:rPr>
      </w:pPr>
      <w:r w:rsidRPr="00F60919">
        <w:rPr>
          <w:rFonts w:ascii="Goudy Old Style" w:hAnsi="Goudy Old Style" w:cs="Gisha"/>
          <w:b/>
          <w:bCs/>
          <w:sz w:val="24"/>
          <w:szCs w:val="24"/>
        </w:rPr>
        <w:t xml:space="preserve">c.9) </w:t>
      </w:r>
      <w:r w:rsidRPr="00F60919">
        <w:rPr>
          <w:rFonts w:ascii="Goudy Old Style" w:hAnsi="Goudy Old Style" w:cs="Gisha"/>
          <w:bCs/>
          <w:sz w:val="24"/>
          <w:szCs w:val="24"/>
        </w:rPr>
        <w:t>Relatar oportunidade a Diretoria Administrativa a ocorrência ou circunstâncias que acarretar dificuldades na execução da obra e serviços com relação a terceiros.</w:t>
      </w:r>
    </w:p>
    <w:p w14:paraId="7AD0BC3F" w14:textId="77777777" w:rsidR="00816FC7" w:rsidRDefault="00816FC7" w:rsidP="00F60919">
      <w:pPr>
        <w:pStyle w:val="Corpodetexto"/>
        <w:widowControl/>
        <w:spacing w:line="276" w:lineRule="auto"/>
        <w:jc w:val="both"/>
        <w:rPr>
          <w:rFonts w:ascii="Goudy Old Style" w:hAnsi="Goudy Old Style" w:cs="Gisha"/>
          <w:b/>
          <w:sz w:val="24"/>
          <w:szCs w:val="24"/>
          <w:lang w:val="pt-BR"/>
        </w:rPr>
      </w:pPr>
    </w:p>
    <w:p w14:paraId="547F3E11" w14:textId="1F65D5DD" w:rsidR="0025220A" w:rsidRPr="00F60919" w:rsidRDefault="0025220A" w:rsidP="00F60919">
      <w:pPr>
        <w:pStyle w:val="Corpodetexto"/>
        <w:widowControl/>
        <w:spacing w:line="276" w:lineRule="auto"/>
        <w:jc w:val="both"/>
        <w:rPr>
          <w:rFonts w:ascii="Goudy Old Style" w:hAnsi="Goudy Old Style" w:cs="Gisha"/>
          <w:sz w:val="24"/>
          <w:szCs w:val="24"/>
        </w:rPr>
      </w:pPr>
      <w:r w:rsidRPr="00F60919">
        <w:rPr>
          <w:rFonts w:ascii="Goudy Old Style" w:hAnsi="Goudy Old Style" w:cs="Gisha"/>
          <w:b/>
          <w:sz w:val="24"/>
          <w:szCs w:val="24"/>
          <w:lang w:val="pt-BR"/>
        </w:rPr>
        <w:t xml:space="preserve">c.10) </w:t>
      </w:r>
      <w:r w:rsidRPr="00F60919">
        <w:rPr>
          <w:rFonts w:ascii="Goudy Old Style" w:hAnsi="Goudy Old Style" w:cs="Gisha"/>
          <w:sz w:val="24"/>
          <w:szCs w:val="24"/>
        </w:rPr>
        <w:t xml:space="preserve">O Responsável nomeado pelo </w:t>
      </w:r>
      <w:r w:rsidR="00B70289" w:rsidRPr="00F60919">
        <w:rPr>
          <w:rFonts w:ascii="Goudy Old Style" w:hAnsi="Goudy Old Style" w:cs="Gisha"/>
          <w:b/>
          <w:sz w:val="24"/>
          <w:szCs w:val="24"/>
        </w:rPr>
        <w:t>SENAI</w:t>
      </w:r>
      <w:r w:rsidRPr="00F60919">
        <w:rPr>
          <w:rFonts w:ascii="Goudy Old Style" w:hAnsi="Goudy Old Style" w:cs="Gisha"/>
          <w:b/>
          <w:sz w:val="24"/>
          <w:szCs w:val="24"/>
        </w:rPr>
        <w:t>-DR/PI</w:t>
      </w:r>
      <w:r w:rsidRPr="00F60919">
        <w:rPr>
          <w:rFonts w:ascii="Goudy Old Style" w:hAnsi="Goudy Old Style" w:cs="Gisha"/>
          <w:sz w:val="24"/>
          <w:szCs w:val="24"/>
        </w:rPr>
        <w:t xml:space="preserve"> anotará, em registro próprio, todas as ocorrências relacionadas com a execução do Contrato, determinando o que for necessário à regularização das faltas ou defeitos observados.</w:t>
      </w:r>
    </w:p>
    <w:p w14:paraId="307CE3EC" w14:textId="77777777" w:rsidR="0025220A" w:rsidRPr="00F60919" w:rsidRDefault="0025220A" w:rsidP="00F60919">
      <w:pPr>
        <w:pStyle w:val="Ttulo1"/>
        <w:widowControl/>
        <w:spacing w:line="276" w:lineRule="auto"/>
        <w:jc w:val="both"/>
        <w:rPr>
          <w:rFonts w:ascii="Goudy Old Style" w:hAnsi="Goudy Old Style" w:cs="Gisha"/>
          <w:sz w:val="24"/>
          <w:szCs w:val="24"/>
          <w:u w:val="single"/>
        </w:rPr>
      </w:pPr>
      <w:r w:rsidRPr="00F60919">
        <w:rPr>
          <w:rFonts w:ascii="Goudy Old Style" w:hAnsi="Goudy Old Style" w:cs="Gisha"/>
          <w:sz w:val="24"/>
          <w:szCs w:val="24"/>
          <w:u w:val="single"/>
        </w:rPr>
        <w:t>CLÁUSULA DÉCIMA SEGUNDA - DAS PENALIDADES</w:t>
      </w:r>
    </w:p>
    <w:p w14:paraId="4240B518"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477023D3" w14:textId="10EE45B2"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 xml:space="preserve">a) </w:t>
      </w:r>
      <w:r w:rsidRPr="00F60919">
        <w:rPr>
          <w:rFonts w:ascii="Goudy Old Style" w:hAnsi="Goudy Old Style" w:cs="Gisha"/>
          <w:sz w:val="24"/>
          <w:szCs w:val="24"/>
        </w:rPr>
        <w:t>A recusa injustificada do adjudicatário em assinar o contrato, dentro do prazo estipulado, caracteriza o descumprimento total da obrigação assumida, sujeitando-o à multa de 10% (dez por cento) do valor do contrato.</w:t>
      </w:r>
    </w:p>
    <w:p w14:paraId="341B21C8"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0FEBBE1D"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 xml:space="preserve">b) </w:t>
      </w:r>
      <w:r w:rsidRPr="00F60919">
        <w:rPr>
          <w:rFonts w:ascii="Goudy Old Style" w:hAnsi="Goudy Old Style" w:cs="Gisha"/>
          <w:sz w:val="24"/>
          <w:szCs w:val="24"/>
        </w:rPr>
        <w:t>Pela inexecução parcial ou total do contrato, excluídas as hipóteses de caso fortuito e força maior, à Contratada poderão ser aplicadas as seguintes penalidades, inclusive cumulativamente:</w:t>
      </w:r>
    </w:p>
    <w:p w14:paraId="61E92ACF"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491C43F4"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 xml:space="preserve">b.1) </w:t>
      </w:r>
      <w:r w:rsidRPr="00F60919">
        <w:rPr>
          <w:rFonts w:ascii="Goudy Old Style" w:hAnsi="Goudy Old Style" w:cs="Gisha"/>
          <w:sz w:val="24"/>
          <w:szCs w:val="24"/>
        </w:rPr>
        <w:t>Advertência, por escrito;</w:t>
      </w:r>
    </w:p>
    <w:p w14:paraId="5C67D20A"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15F1A0C7"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 xml:space="preserve">b.2) </w:t>
      </w:r>
      <w:r w:rsidRPr="00F60919">
        <w:rPr>
          <w:rFonts w:ascii="Goudy Old Style" w:hAnsi="Goudy Old Style" w:cs="Gisha"/>
          <w:sz w:val="24"/>
          <w:szCs w:val="24"/>
        </w:rPr>
        <w:t>Multas, inclusive cumulativamente;</w:t>
      </w:r>
    </w:p>
    <w:p w14:paraId="71B1AF48" w14:textId="77777777" w:rsidR="00E329E3" w:rsidRPr="00F60919" w:rsidRDefault="00E329E3" w:rsidP="00F60919">
      <w:pPr>
        <w:autoSpaceDE w:val="0"/>
        <w:autoSpaceDN w:val="0"/>
        <w:adjustRightInd w:val="0"/>
        <w:spacing w:line="276" w:lineRule="auto"/>
        <w:jc w:val="both"/>
        <w:rPr>
          <w:rFonts w:ascii="Goudy Old Style" w:hAnsi="Goudy Old Style" w:cs="Gisha"/>
          <w:sz w:val="24"/>
          <w:szCs w:val="24"/>
        </w:rPr>
      </w:pPr>
    </w:p>
    <w:p w14:paraId="489E57D0"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bCs/>
          <w:sz w:val="24"/>
          <w:szCs w:val="24"/>
        </w:rPr>
        <w:t xml:space="preserve">b.3) </w:t>
      </w:r>
      <w:r w:rsidRPr="00F60919">
        <w:rPr>
          <w:rFonts w:ascii="Goudy Old Style" w:hAnsi="Goudy Old Style" w:cs="Gisha"/>
          <w:sz w:val="24"/>
          <w:szCs w:val="24"/>
        </w:rPr>
        <w:t>Suspensão temporária de participação em licitação e impedimento de contratar com os contratantes pelo prazo de até 02 (dois) anos;</w:t>
      </w:r>
    </w:p>
    <w:p w14:paraId="7D9BADBC" w14:textId="77777777" w:rsidR="00E329E3" w:rsidRPr="00F60919" w:rsidRDefault="00E329E3" w:rsidP="00F60919">
      <w:pPr>
        <w:autoSpaceDE w:val="0"/>
        <w:autoSpaceDN w:val="0"/>
        <w:adjustRightInd w:val="0"/>
        <w:spacing w:line="276" w:lineRule="auto"/>
        <w:jc w:val="both"/>
        <w:rPr>
          <w:rFonts w:ascii="Goudy Old Style" w:hAnsi="Goudy Old Style" w:cs="Gisha"/>
          <w:b/>
          <w:sz w:val="24"/>
          <w:szCs w:val="24"/>
        </w:rPr>
      </w:pPr>
    </w:p>
    <w:p w14:paraId="58650A12" w14:textId="404FB522"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 xml:space="preserve">c) </w:t>
      </w:r>
      <w:r w:rsidRPr="00F60919">
        <w:rPr>
          <w:rFonts w:ascii="Goudy Old Style" w:hAnsi="Goudy Old Style" w:cs="Gisha"/>
          <w:sz w:val="24"/>
          <w:szCs w:val="24"/>
        </w:rPr>
        <w:t xml:space="preserve">O atraso injustificado para o início da execução do Contrato sujeitará a </w:t>
      </w:r>
      <w:r w:rsidRPr="00F60919">
        <w:rPr>
          <w:rFonts w:ascii="Goudy Old Style" w:hAnsi="Goudy Old Style" w:cs="Gisha"/>
          <w:b/>
          <w:sz w:val="24"/>
          <w:szCs w:val="24"/>
        </w:rPr>
        <w:t xml:space="preserve">CONTRATADA </w:t>
      </w:r>
      <w:r w:rsidRPr="00F60919">
        <w:rPr>
          <w:rFonts w:ascii="Goudy Old Style" w:hAnsi="Goudy Old Style" w:cs="Gisha"/>
          <w:sz w:val="24"/>
          <w:szCs w:val="24"/>
        </w:rPr>
        <w:t xml:space="preserve">à multa de 0,5% </w:t>
      </w:r>
      <w:proofErr w:type="gramStart"/>
      <w:r w:rsidRPr="00F60919">
        <w:rPr>
          <w:rFonts w:ascii="Goudy Old Style" w:hAnsi="Goudy Old Style" w:cs="Gisha"/>
          <w:sz w:val="24"/>
          <w:szCs w:val="24"/>
        </w:rPr>
        <w:t>( meio</w:t>
      </w:r>
      <w:proofErr w:type="gramEnd"/>
      <w:r w:rsidRPr="00F60919">
        <w:rPr>
          <w:rFonts w:ascii="Goudy Old Style" w:hAnsi="Goudy Old Style" w:cs="Gisha"/>
          <w:sz w:val="24"/>
          <w:szCs w:val="24"/>
        </w:rPr>
        <w:t xml:space="preserve"> por cento ) ao dia,</w:t>
      </w:r>
      <w:r w:rsidR="003C39F7" w:rsidRPr="00F60919">
        <w:rPr>
          <w:rFonts w:ascii="Goudy Old Style" w:hAnsi="Goudy Old Style" w:cs="Gisha"/>
          <w:sz w:val="24"/>
          <w:szCs w:val="24"/>
        </w:rPr>
        <w:t xml:space="preserve"> sobre o seu valor</w:t>
      </w:r>
      <w:r w:rsidRPr="00F60919">
        <w:rPr>
          <w:rFonts w:ascii="Goudy Old Style" w:hAnsi="Goudy Old Style" w:cs="Gisha"/>
          <w:sz w:val="24"/>
          <w:szCs w:val="24"/>
        </w:rPr>
        <w:t>, até o limite de 30 (trinta) dias.</w:t>
      </w:r>
    </w:p>
    <w:p w14:paraId="37402949"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6820657B" w14:textId="7E30DFA8" w:rsidR="0025220A" w:rsidRPr="00F60919" w:rsidRDefault="003C39F7"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d</w:t>
      </w:r>
      <w:r w:rsidR="0025220A" w:rsidRPr="00F60919">
        <w:rPr>
          <w:rFonts w:ascii="Goudy Old Style" w:hAnsi="Goudy Old Style" w:cs="Gisha"/>
          <w:b/>
          <w:sz w:val="24"/>
          <w:szCs w:val="24"/>
        </w:rPr>
        <w:t>)</w:t>
      </w:r>
      <w:r w:rsidR="0025220A" w:rsidRPr="00F60919">
        <w:rPr>
          <w:rFonts w:ascii="Goudy Old Style" w:hAnsi="Goudy Old Style" w:cs="Gisha"/>
          <w:sz w:val="24"/>
          <w:szCs w:val="24"/>
        </w:rPr>
        <w:t xml:space="preserve"> O inadimplemento da </w:t>
      </w:r>
      <w:r w:rsidR="0025220A" w:rsidRPr="00F60919">
        <w:rPr>
          <w:rFonts w:ascii="Goudy Old Style" w:hAnsi="Goudy Old Style" w:cs="Gisha"/>
          <w:b/>
          <w:sz w:val="24"/>
          <w:szCs w:val="24"/>
        </w:rPr>
        <w:t>CONTRATADA</w:t>
      </w:r>
      <w:r w:rsidR="0025220A" w:rsidRPr="00F60919">
        <w:rPr>
          <w:rFonts w:ascii="Goudy Old Style" w:hAnsi="Goudy Old Style" w:cs="Gisha"/>
          <w:sz w:val="24"/>
          <w:szCs w:val="24"/>
        </w:rPr>
        <w:t xml:space="preserve"> dará o </w:t>
      </w:r>
      <w:r w:rsidR="0025220A" w:rsidRPr="00F60919">
        <w:rPr>
          <w:rFonts w:ascii="Goudy Old Style" w:hAnsi="Goudy Old Style" w:cs="Gisha"/>
          <w:b/>
          <w:sz w:val="24"/>
          <w:szCs w:val="24"/>
        </w:rPr>
        <w:t>CONTRATANTE</w:t>
      </w:r>
      <w:r w:rsidR="0025220A" w:rsidRPr="00F60919">
        <w:rPr>
          <w:rFonts w:ascii="Goudy Old Style" w:hAnsi="Goudy Old Style" w:cs="Gisha"/>
          <w:sz w:val="24"/>
          <w:szCs w:val="24"/>
        </w:rPr>
        <w:t xml:space="preserve"> o direito de considerar resolvido o contrato, respondendo ainda a </w:t>
      </w:r>
      <w:r w:rsidR="0025220A" w:rsidRPr="00F60919">
        <w:rPr>
          <w:rFonts w:ascii="Goudy Old Style" w:hAnsi="Goudy Old Style" w:cs="Gisha"/>
          <w:b/>
          <w:sz w:val="24"/>
          <w:szCs w:val="24"/>
        </w:rPr>
        <w:t>CONTRATADA</w:t>
      </w:r>
      <w:r w:rsidR="0025220A" w:rsidRPr="00F60919">
        <w:rPr>
          <w:rFonts w:ascii="Goudy Old Style" w:hAnsi="Goudy Old Style" w:cs="Gisha"/>
          <w:sz w:val="24"/>
          <w:szCs w:val="24"/>
        </w:rPr>
        <w:t xml:space="preserve"> pelas penalidades e pelas perdas e danos decorrentes, ressalvadas as hipóteses de caso fortuito ou força maior, devidamente comprovadas e impeditivas da prestação dos serviços.</w:t>
      </w:r>
    </w:p>
    <w:p w14:paraId="3DE20D61"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24281915" w14:textId="2CC6BDFE" w:rsidR="0025220A" w:rsidRPr="00F60919" w:rsidRDefault="003C39F7"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e</w:t>
      </w:r>
      <w:r w:rsidR="0025220A" w:rsidRPr="00F60919">
        <w:rPr>
          <w:rFonts w:ascii="Goudy Old Style" w:hAnsi="Goudy Old Style" w:cs="Gisha"/>
          <w:b/>
          <w:sz w:val="24"/>
          <w:szCs w:val="24"/>
        </w:rPr>
        <w:t xml:space="preserve">) </w:t>
      </w:r>
      <w:r w:rsidR="0025220A" w:rsidRPr="00F60919">
        <w:rPr>
          <w:rFonts w:ascii="Goudy Old Style" w:hAnsi="Goudy Old Style" w:cs="Gisha"/>
          <w:sz w:val="24"/>
          <w:szCs w:val="24"/>
        </w:rPr>
        <w:t xml:space="preserve">A resolução do Contrato motivada pelo inadimplemento de qualquer das partes ensejará a aplicação de multa à parte culpada no montante correspondente a 10% (dez por cento) do valor global do contrato que ainda não houver sido pago à </w:t>
      </w:r>
      <w:r w:rsidR="0025220A" w:rsidRPr="00F60919">
        <w:rPr>
          <w:rFonts w:ascii="Goudy Old Style" w:hAnsi="Goudy Old Style" w:cs="Gisha"/>
          <w:b/>
          <w:sz w:val="24"/>
          <w:szCs w:val="24"/>
        </w:rPr>
        <w:t>CONTRATADA</w:t>
      </w:r>
      <w:r w:rsidR="0025220A" w:rsidRPr="00F60919">
        <w:rPr>
          <w:rFonts w:ascii="Goudy Old Style" w:hAnsi="Goudy Old Style" w:cs="Gisha"/>
          <w:sz w:val="24"/>
          <w:szCs w:val="24"/>
        </w:rPr>
        <w:t>, sem prejuízo de indenização por perdas e danos.</w:t>
      </w:r>
    </w:p>
    <w:p w14:paraId="3157021D"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71F8D0F3" w14:textId="6F303918" w:rsidR="0025220A" w:rsidRPr="00F60919" w:rsidRDefault="003C39F7"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lastRenderedPageBreak/>
        <w:t>f</w:t>
      </w:r>
      <w:r w:rsidR="0025220A" w:rsidRPr="00F60919">
        <w:rPr>
          <w:rFonts w:ascii="Goudy Old Style" w:hAnsi="Goudy Old Style" w:cs="Gisha"/>
          <w:b/>
          <w:sz w:val="24"/>
          <w:szCs w:val="24"/>
        </w:rPr>
        <w:t>)</w:t>
      </w:r>
      <w:r w:rsidR="0025220A" w:rsidRPr="00F60919">
        <w:rPr>
          <w:rFonts w:ascii="Goudy Old Style" w:hAnsi="Goudy Old Style" w:cs="Gisha"/>
          <w:sz w:val="24"/>
          <w:szCs w:val="24"/>
        </w:rPr>
        <w:t xml:space="preserve"> A </w:t>
      </w:r>
      <w:r w:rsidR="0025220A" w:rsidRPr="00F60919">
        <w:rPr>
          <w:rFonts w:ascii="Goudy Old Style" w:hAnsi="Goudy Old Style" w:cs="Gisha"/>
          <w:b/>
          <w:sz w:val="24"/>
          <w:szCs w:val="24"/>
        </w:rPr>
        <w:t>CONTRATADA</w:t>
      </w:r>
      <w:r w:rsidR="0025220A" w:rsidRPr="00F60919">
        <w:rPr>
          <w:rFonts w:ascii="Goudy Old Style" w:hAnsi="Goudy Old Style" w:cs="Gisha"/>
          <w:sz w:val="24"/>
          <w:szCs w:val="24"/>
        </w:rPr>
        <w:t xml:space="preserve"> deverá comunicar, por escrito e justificadamente, as ocorrências de caso fortuito ou força maior impeditivos da prestação do serviço, no prazo máximo de 02 (dois) dias úteis contados da data da ocorrência, sob pena de não poder alegá-los posteriormente.</w:t>
      </w:r>
    </w:p>
    <w:p w14:paraId="7174DFE1"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2BBDA045" w14:textId="5215A6CC" w:rsidR="0025220A" w:rsidRPr="00F60919" w:rsidRDefault="003C39F7"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g</w:t>
      </w:r>
      <w:r w:rsidR="0025220A" w:rsidRPr="00F60919">
        <w:rPr>
          <w:rFonts w:ascii="Goudy Old Style" w:hAnsi="Goudy Old Style" w:cs="Gisha"/>
          <w:b/>
          <w:sz w:val="24"/>
          <w:szCs w:val="24"/>
        </w:rPr>
        <w:t xml:space="preserve">) </w:t>
      </w:r>
      <w:r w:rsidR="0025220A" w:rsidRPr="00F60919">
        <w:rPr>
          <w:rFonts w:ascii="Goudy Old Style" w:hAnsi="Goudy Old Style" w:cs="Gisha"/>
          <w:sz w:val="24"/>
          <w:szCs w:val="24"/>
        </w:rPr>
        <w:t xml:space="preserve">As eventuais multas e outros valores devidos pela </w:t>
      </w:r>
      <w:r w:rsidR="0025220A" w:rsidRPr="00F60919">
        <w:rPr>
          <w:rFonts w:ascii="Goudy Old Style" w:hAnsi="Goudy Old Style" w:cs="Gisha"/>
          <w:b/>
          <w:sz w:val="24"/>
          <w:szCs w:val="24"/>
        </w:rPr>
        <w:t>CONTRATADA</w:t>
      </w:r>
      <w:r w:rsidR="0025220A" w:rsidRPr="00F60919">
        <w:rPr>
          <w:rFonts w:ascii="Goudy Old Style" w:hAnsi="Goudy Old Style" w:cs="Gisha"/>
          <w:sz w:val="24"/>
          <w:szCs w:val="24"/>
        </w:rPr>
        <w:t xml:space="preserve"> ao </w:t>
      </w:r>
      <w:r w:rsidR="0025220A" w:rsidRPr="00F60919">
        <w:rPr>
          <w:rFonts w:ascii="Goudy Old Style" w:hAnsi="Goudy Old Style" w:cs="Gisha"/>
          <w:b/>
          <w:sz w:val="24"/>
          <w:szCs w:val="24"/>
        </w:rPr>
        <w:t>CONTRATANTE</w:t>
      </w:r>
      <w:r w:rsidR="0025220A" w:rsidRPr="00F60919">
        <w:rPr>
          <w:rFonts w:ascii="Goudy Old Style" w:hAnsi="Goudy Old Style" w:cs="Gisha"/>
          <w:sz w:val="24"/>
          <w:szCs w:val="24"/>
        </w:rPr>
        <w:t xml:space="preserve"> poderão ser compensados no pagamento da remuneração mensal, vencida ou por vencer, deduzida da garantia, ou poderão ser cobradas judicialmente, se for o caso.</w:t>
      </w:r>
    </w:p>
    <w:p w14:paraId="24BA2F57"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15B6DFE5" w14:textId="35BC818F" w:rsidR="0025220A" w:rsidRPr="00F60919" w:rsidRDefault="003C39F7"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h</w:t>
      </w:r>
      <w:r w:rsidR="0025220A" w:rsidRPr="00F60919">
        <w:rPr>
          <w:rFonts w:ascii="Goudy Old Style" w:hAnsi="Goudy Old Style" w:cs="Gisha"/>
          <w:b/>
          <w:sz w:val="24"/>
          <w:szCs w:val="24"/>
        </w:rPr>
        <w:t xml:space="preserve">) </w:t>
      </w:r>
      <w:r w:rsidR="0025220A" w:rsidRPr="00F60919">
        <w:rPr>
          <w:rFonts w:ascii="Goudy Old Style" w:hAnsi="Goudy Old Style" w:cs="Gisha"/>
          <w:sz w:val="24"/>
          <w:szCs w:val="24"/>
        </w:rPr>
        <w:t>As multas poderão ser aplicadas tantas vezes quantas forem às irregularidades constatadas.</w:t>
      </w:r>
    </w:p>
    <w:p w14:paraId="23B80C04"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66B1B54A" w14:textId="2994FD7A" w:rsidR="0025220A" w:rsidRPr="00F60919" w:rsidRDefault="003C39F7"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i</w:t>
      </w:r>
      <w:r w:rsidR="0025220A" w:rsidRPr="00F60919">
        <w:rPr>
          <w:rFonts w:ascii="Goudy Old Style" w:hAnsi="Goudy Old Style" w:cs="Gisha"/>
          <w:b/>
          <w:sz w:val="24"/>
          <w:szCs w:val="24"/>
        </w:rPr>
        <w:t xml:space="preserve">) </w:t>
      </w:r>
      <w:r w:rsidR="0025220A" w:rsidRPr="00F60919">
        <w:rPr>
          <w:rFonts w:ascii="Goudy Old Style" w:hAnsi="Goudy Old Style" w:cs="Gisha"/>
          <w:sz w:val="24"/>
          <w:szCs w:val="24"/>
        </w:rPr>
        <w:t xml:space="preserve">Além de qualquer outro descumprimento de cláusula contratual constituem causas de resolução, em qualquer tempo, independentemente de interpelação judicial ou extrajudicial, sem que a </w:t>
      </w:r>
      <w:r w:rsidR="0025220A" w:rsidRPr="00F60919">
        <w:rPr>
          <w:rFonts w:ascii="Goudy Old Style" w:hAnsi="Goudy Old Style" w:cs="Gisha"/>
          <w:b/>
          <w:sz w:val="24"/>
          <w:szCs w:val="24"/>
        </w:rPr>
        <w:t>CONTRATADA</w:t>
      </w:r>
      <w:r w:rsidR="0025220A" w:rsidRPr="00F60919">
        <w:rPr>
          <w:rFonts w:ascii="Goudy Old Style" w:hAnsi="Goudy Old Style" w:cs="Gisha"/>
          <w:sz w:val="24"/>
          <w:szCs w:val="24"/>
        </w:rPr>
        <w:t xml:space="preserve"> tenha direito a indenização, a qualquer título:</w:t>
      </w:r>
    </w:p>
    <w:p w14:paraId="4A84CECB"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63FE25B3" w14:textId="7A85A8D5" w:rsidR="0025220A" w:rsidRPr="00F60919" w:rsidRDefault="003C39F7"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i</w:t>
      </w:r>
      <w:r w:rsidR="0025220A" w:rsidRPr="00F60919">
        <w:rPr>
          <w:rFonts w:ascii="Goudy Old Style" w:hAnsi="Goudy Old Style" w:cs="Gisha"/>
          <w:b/>
          <w:sz w:val="24"/>
          <w:szCs w:val="24"/>
        </w:rPr>
        <w:t>.1)</w:t>
      </w:r>
      <w:r w:rsidR="0025220A" w:rsidRPr="00F60919">
        <w:rPr>
          <w:rFonts w:ascii="Goudy Old Style" w:hAnsi="Goudy Old Style" w:cs="Gisha"/>
          <w:sz w:val="24"/>
          <w:szCs w:val="24"/>
        </w:rPr>
        <w:t xml:space="preserve"> Ceder ou transferir, no todo ou em parte, os serviços que constituem objeto do Contrato.</w:t>
      </w:r>
    </w:p>
    <w:p w14:paraId="27F929B5"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1CC1CAE4" w14:textId="5D46CD30" w:rsidR="0025220A" w:rsidRPr="00F60919" w:rsidRDefault="003C39F7"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i</w:t>
      </w:r>
      <w:r w:rsidR="0025220A" w:rsidRPr="00F60919">
        <w:rPr>
          <w:rFonts w:ascii="Goudy Old Style" w:hAnsi="Goudy Old Style" w:cs="Gisha"/>
          <w:b/>
          <w:sz w:val="24"/>
          <w:szCs w:val="24"/>
        </w:rPr>
        <w:t>.2)</w:t>
      </w:r>
      <w:r w:rsidR="0025220A" w:rsidRPr="00F60919">
        <w:rPr>
          <w:rFonts w:ascii="Goudy Old Style" w:hAnsi="Goudy Old Style" w:cs="Gisha"/>
          <w:sz w:val="24"/>
          <w:szCs w:val="24"/>
        </w:rPr>
        <w:t xml:space="preserve"> Deixar de cumprir as obrigações previstas no contrato.</w:t>
      </w:r>
    </w:p>
    <w:p w14:paraId="519140E7"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4C73C0F9" w14:textId="61BD54C5" w:rsidR="0025220A" w:rsidRPr="00F60919" w:rsidRDefault="003C39F7"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i</w:t>
      </w:r>
      <w:r w:rsidR="0025220A" w:rsidRPr="00F60919">
        <w:rPr>
          <w:rFonts w:ascii="Goudy Old Style" w:hAnsi="Goudy Old Style" w:cs="Gisha"/>
          <w:b/>
          <w:sz w:val="24"/>
          <w:szCs w:val="24"/>
        </w:rPr>
        <w:t xml:space="preserve">.3) </w:t>
      </w:r>
      <w:r w:rsidR="0025220A" w:rsidRPr="00F60919">
        <w:rPr>
          <w:rFonts w:ascii="Goudy Old Style" w:hAnsi="Goudy Old Style" w:cs="Gisha"/>
          <w:sz w:val="24"/>
          <w:szCs w:val="24"/>
        </w:rPr>
        <w:t xml:space="preserve">Ocorrer reincidência, por parte da </w:t>
      </w:r>
      <w:r w:rsidR="0025220A" w:rsidRPr="00F60919">
        <w:rPr>
          <w:rFonts w:ascii="Goudy Old Style" w:hAnsi="Goudy Old Style" w:cs="Gisha"/>
          <w:b/>
          <w:sz w:val="24"/>
          <w:szCs w:val="24"/>
        </w:rPr>
        <w:t>CONTRATADA</w:t>
      </w:r>
      <w:r w:rsidR="0025220A" w:rsidRPr="00F60919">
        <w:rPr>
          <w:rFonts w:ascii="Goudy Old Style" w:hAnsi="Goudy Old Style" w:cs="Gisha"/>
          <w:sz w:val="24"/>
          <w:szCs w:val="24"/>
        </w:rPr>
        <w:t>, em infração contratual que implique na aplicação de multa.</w:t>
      </w:r>
    </w:p>
    <w:p w14:paraId="0FBEEF3F"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2AECEEBF" w14:textId="78E077D0" w:rsidR="0025220A" w:rsidRPr="00F60919" w:rsidRDefault="003C39F7"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i</w:t>
      </w:r>
      <w:r w:rsidR="0025220A" w:rsidRPr="00F60919">
        <w:rPr>
          <w:rFonts w:ascii="Goudy Old Style" w:hAnsi="Goudy Old Style" w:cs="Gisha"/>
          <w:b/>
          <w:sz w:val="24"/>
          <w:szCs w:val="24"/>
        </w:rPr>
        <w:t xml:space="preserve">.4) </w:t>
      </w:r>
      <w:r w:rsidR="0025220A" w:rsidRPr="00F60919">
        <w:rPr>
          <w:rFonts w:ascii="Goudy Old Style" w:hAnsi="Goudy Old Style" w:cs="Gisha"/>
          <w:sz w:val="24"/>
          <w:szCs w:val="24"/>
        </w:rPr>
        <w:t xml:space="preserve">Ocorrer a decretação de falência, a liquidação judicial ou extrajudicial da </w:t>
      </w:r>
      <w:r w:rsidR="0025220A" w:rsidRPr="00F60919">
        <w:rPr>
          <w:rFonts w:ascii="Goudy Old Style" w:hAnsi="Goudy Old Style" w:cs="Gisha"/>
          <w:b/>
          <w:sz w:val="24"/>
          <w:szCs w:val="24"/>
        </w:rPr>
        <w:t>CONTRATADA</w:t>
      </w:r>
      <w:r w:rsidR="0025220A" w:rsidRPr="00F60919">
        <w:rPr>
          <w:rFonts w:ascii="Goudy Old Style" w:hAnsi="Goudy Old Style" w:cs="Gisha"/>
          <w:sz w:val="24"/>
          <w:szCs w:val="24"/>
        </w:rPr>
        <w:t>, ou ainda, o ingresso desta última em processo de recuperação judicial.</w:t>
      </w:r>
    </w:p>
    <w:p w14:paraId="5E8FEB54" w14:textId="77777777" w:rsidR="0025220A" w:rsidRPr="00F60919" w:rsidRDefault="0025220A" w:rsidP="00F60919">
      <w:pPr>
        <w:autoSpaceDE w:val="0"/>
        <w:autoSpaceDN w:val="0"/>
        <w:adjustRightInd w:val="0"/>
        <w:spacing w:line="276" w:lineRule="auto"/>
        <w:jc w:val="both"/>
        <w:rPr>
          <w:rFonts w:ascii="Goudy Old Style" w:hAnsi="Goudy Old Style" w:cs="Gisha"/>
          <w:sz w:val="24"/>
          <w:szCs w:val="24"/>
        </w:rPr>
      </w:pPr>
    </w:p>
    <w:p w14:paraId="5243DC77" w14:textId="70A7CAD8" w:rsidR="0025220A" w:rsidRPr="00F60919" w:rsidRDefault="003C39F7" w:rsidP="00F60919">
      <w:pPr>
        <w:autoSpaceDE w:val="0"/>
        <w:autoSpaceDN w:val="0"/>
        <w:adjustRightInd w:val="0"/>
        <w:spacing w:line="276" w:lineRule="auto"/>
        <w:jc w:val="both"/>
        <w:rPr>
          <w:rFonts w:ascii="Goudy Old Style" w:hAnsi="Goudy Old Style" w:cs="Gisha"/>
          <w:sz w:val="24"/>
          <w:szCs w:val="24"/>
        </w:rPr>
      </w:pPr>
      <w:r w:rsidRPr="00F60919">
        <w:rPr>
          <w:rFonts w:ascii="Goudy Old Style" w:hAnsi="Goudy Old Style" w:cs="Gisha"/>
          <w:b/>
          <w:sz w:val="24"/>
          <w:szCs w:val="24"/>
        </w:rPr>
        <w:t>l</w:t>
      </w:r>
      <w:r w:rsidR="0025220A" w:rsidRPr="00F60919">
        <w:rPr>
          <w:rFonts w:ascii="Goudy Old Style" w:hAnsi="Goudy Old Style" w:cs="Gisha"/>
          <w:b/>
          <w:sz w:val="24"/>
          <w:szCs w:val="24"/>
        </w:rPr>
        <w:t>)</w:t>
      </w:r>
      <w:r w:rsidR="0025220A" w:rsidRPr="00F60919">
        <w:rPr>
          <w:rFonts w:ascii="Goudy Old Style" w:hAnsi="Goudy Old Style" w:cs="Gisha"/>
          <w:sz w:val="24"/>
          <w:szCs w:val="24"/>
        </w:rPr>
        <w:t xml:space="preserve"> A tolerância por qualquer das partes quanto ao descumprimento das condições estipuladas será interpretada como mera liberalidade, não podendo ser invocada como novação contratual ou renúncia de direitos.</w:t>
      </w:r>
    </w:p>
    <w:p w14:paraId="106DB11A" w14:textId="77777777" w:rsidR="0025220A" w:rsidRPr="00F60919" w:rsidRDefault="0025220A" w:rsidP="00F60919">
      <w:pPr>
        <w:pStyle w:val="Ttulo1"/>
        <w:widowControl/>
        <w:spacing w:line="276" w:lineRule="auto"/>
        <w:jc w:val="both"/>
        <w:rPr>
          <w:rFonts w:ascii="Goudy Old Style" w:hAnsi="Goudy Old Style" w:cs="Gisha"/>
          <w:sz w:val="24"/>
          <w:szCs w:val="24"/>
          <w:u w:val="single"/>
        </w:rPr>
      </w:pPr>
      <w:r w:rsidRPr="00F60919">
        <w:rPr>
          <w:rFonts w:ascii="Goudy Old Style" w:hAnsi="Goudy Old Style" w:cs="Gisha"/>
          <w:sz w:val="24"/>
          <w:szCs w:val="24"/>
          <w:u w:val="single"/>
        </w:rPr>
        <w:t>CLÁUSULA DÉCIMA TERCEIRA - DOS CASOS DE RESCISÃO</w:t>
      </w:r>
    </w:p>
    <w:p w14:paraId="5B2FED30" w14:textId="77777777" w:rsidR="0025220A" w:rsidRPr="00F60919" w:rsidRDefault="0025220A" w:rsidP="00F60919">
      <w:pPr>
        <w:pStyle w:val="Recuodecorpodetexto"/>
        <w:widowControl/>
        <w:spacing w:line="276" w:lineRule="auto"/>
        <w:jc w:val="both"/>
        <w:rPr>
          <w:rFonts w:ascii="Goudy Old Style" w:hAnsi="Goudy Old Style" w:cs="Gisha"/>
          <w:sz w:val="24"/>
          <w:szCs w:val="24"/>
        </w:rPr>
      </w:pPr>
      <w:r w:rsidRPr="00F60919">
        <w:rPr>
          <w:rFonts w:ascii="Goudy Old Style" w:hAnsi="Goudy Old Style" w:cs="Gisha"/>
          <w:sz w:val="24"/>
          <w:szCs w:val="24"/>
        </w:rPr>
        <w:t>O presente Contrato será rescindido:</w:t>
      </w:r>
    </w:p>
    <w:p w14:paraId="58AB33DC" w14:textId="77777777" w:rsidR="0025220A" w:rsidRPr="00F60919" w:rsidRDefault="0025220A" w:rsidP="00F60919">
      <w:pPr>
        <w:pStyle w:val="Lista2"/>
        <w:widowControl/>
        <w:spacing w:line="276" w:lineRule="auto"/>
        <w:jc w:val="both"/>
        <w:rPr>
          <w:rFonts w:ascii="Goudy Old Style" w:hAnsi="Goudy Old Style" w:cs="Gisha"/>
          <w:sz w:val="24"/>
          <w:szCs w:val="24"/>
        </w:rPr>
      </w:pPr>
      <w:r w:rsidRPr="00F60919">
        <w:rPr>
          <w:rFonts w:ascii="Goudy Old Style" w:hAnsi="Goudy Old Style" w:cs="Gisha"/>
          <w:sz w:val="24"/>
          <w:szCs w:val="24"/>
        </w:rPr>
        <w:t>a.</w:t>
      </w:r>
      <w:r w:rsidRPr="00F60919">
        <w:rPr>
          <w:rFonts w:ascii="Goudy Old Style" w:hAnsi="Goudy Old Style" w:cs="Gisha"/>
          <w:sz w:val="24"/>
          <w:szCs w:val="24"/>
        </w:rPr>
        <w:tab/>
        <w:t>Ordinariamente, por sua completa inexecução;</w:t>
      </w:r>
    </w:p>
    <w:p w14:paraId="3AF16E91" w14:textId="77777777" w:rsidR="0025220A" w:rsidRPr="00F60919" w:rsidRDefault="0025220A" w:rsidP="00F60919">
      <w:pPr>
        <w:pStyle w:val="Lista2"/>
        <w:widowControl/>
        <w:spacing w:line="276" w:lineRule="auto"/>
        <w:jc w:val="both"/>
        <w:rPr>
          <w:rFonts w:ascii="Goudy Old Style" w:hAnsi="Goudy Old Style" w:cs="Gisha"/>
          <w:sz w:val="24"/>
          <w:szCs w:val="24"/>
        </w:rPr>
      </w:pPr>
      <w:r w:rsidRPr="00F60919">
        <w:rPr>
          <w:rFonts w:ascii="Goudy Old Style" w:hAnsi="Goudy Old Style" w:cs="Gisha"/>
          <w:sz w:val="24"/>
          <w:szCs w:val="24"/>
        </w:rPr>
        <w:t>b.</w:t>
      </w:r>
      <w:r w:rsidRPr="00F60919">
        <w:rPr>
          <w:rFonts w:ascii="Goudy Old Style" w:hAnsi="Goudy Old Style" w:cs="Gisha"/>
          <w:sz w:val="24"/>
          <w:szCs w:val="24"/>
        </w:rPr>
        <w:tab/>
        <w:t xml:space="preserve">Excepcionalmente, por qualquer dos motivos dispostos no Regulamento de Licitações e Contratos do </w:t>
      </w:r>
      <w:r w:rsidRPr="00F60919">
        <w:rPr>
          <w:rFonts w:ascii="Goudy Old Style" w:hAnsi="Goudy Old Style" w:cs="Gisha"/>
          <w:b/>
          <w:sz w:val="24"/>
          <w:szCs w:val="24"/>
        </w:rPr>
        <w:t>SE</w:t>
      </w:r>
      <w:r w:rsidR="00E329E3" w:rsidRPr="00F60919">
        <w:rPr>
          <w:rFonts w:ascii="Goudy Old Style" w:hAnsi="Goudy Old Style" w:cs="Gisha"/>
          <w:b/>
          <w:sz w:val="24"/>
          <w:szCs w:val="24"/>
        </w:rPr>
        <w:t>NAI</w:t>
      </w:r>
      <w:r w:rsidRPr="00F60919">
        <w:rPr>
          <w:rFonts w:ascii="Goudy Old Style" w:hAnsi="Goudy Old Style" w:cs="Gisha"/>
          <w:b/>
          <w:sz w:val="24"/>
          <w:szCs w:val="24"/>
        </w:rPr>
        <w:t>-DR/PI</w:t>
      </w:r>
      <w:r w:rsidRPr="00F60919">
        <w:rPr>
          <w:rFonts w:ascii="Goudy Old Style" w:hAnsi="Goudy Old Style" w:cs="Gisha"/>
          <w:sz w:val="24"/>
          <w:szCs w:val="24"/>
        </w:rPr>
        <w:t>.</w:t>
      </w:r>
    </w:p>
    <w:p w14:paraId="5B2B7CE0" w14:textId="77777777" w:rsidR="0025220A" w:rsidRPr="00F60919" w:rsidRDefault="0025220A" w:rsidP="00F60919">
      <w:pPr>
        <w:spacing w:line="276" w:lineRule="auto"/>
        <w:ind w:firstLine="1134"/>
        <w:jc w:val="both"/>
        <w:rPr>
          <w:rFonts w:ascii="Goudy Old Style" w:hAnsi="Goudy Old Style" w:cs="Gisha"/>
          <w:sz w:val="24"/>
          <w:szCs w:val="24"/>
        </w:rPr>
      </w:pPr>
    </w:p>
    <w:p w14:paraId="2E62932A" w14:textId="77777777" w:rsidR="0025220A" w:rsidRPr="00F60919" w:rsidRDefault="0025220A" w:rsidP="00F60919">
      <w:pPr>
        <w:pStyle w:val="Corpodetexto"/>
        <w:widowControl/>
        <w:spacing w:line="276" w:lineRule="auto"/>
        <w:jc w:val="both"/>
        <w:rPr>
          <w:rFonts w:ascii="Goudy Old Style" w:hAnsi="Goudy Old Style" w:cs="Gisha"/>
          <w:sz w:val="24"/>
          <w:szCs w:val="24"/>
        </w:rPr>
      </w:pPr>
      <w:r w:rsidRPr="00F60919">
        <w:rPr>
          <w:rFonts w:ascii="Goudy Old Style" w:hAnsi="Goudy Old Style" w:cs="Gisha"/>
          <w:b/>
          <w:sz w:val="24"/>
          <w:szCs w:val="24"/>
          <w:u w:val="single"/>
        </w:rPr>
        <w:t>PARÁGRAFO ÚNICO</w:t>
      </w:r>
      <w:r w:rsidRPr="00F60919">
        <w:rPr>
          <w:rFonts w:ascii="Goudy Old Style" w:hAnsi="Goudy Old Style" w:cs="Gisha"/>
          <w:sz w:val="24"/>
          <w:szCs w:val="24"/>
        </w:rPr>
        <w:t xml:space="preserve"> - Em caso de rescisão administrativa decorrente da inexecução total ou parcial do Contrato, a </w:t>
      </w:r>
      <w:r w:rsidRPr="00F60919">
        <w:rPr>
          <w:rFonts w:ascii="Goudy Old Style" w:hAnsi="Goudy Old Style" w:cs="Gisha"/>
          <w:b/>
          <w:sz w:val="24"/>
          <w:szCs w:val="24"/>
        </w:rPr>
        <w:t>CONTRATADA</w:t>
      </w:r>
      <w:r w:rsidRPr="00F60919">
        <w:rPr>
          <w:rFonts w:ascii="Goudy Old Style" w:hAnsi="Goudy Old Style" w:cs="Gisha"/>
          <w:sz w:val="24"/>
          <w:szCs w:val="24"/>
        </w:rPr>
        <w:t xml:space="preserve"> não terá direito a espécie alguma de indenização, sujeitando-se às </w:t>
      </w:r>
      <w:r w:rsidR="00E329E3" w:rsidRPr="00F60919">
        <w:rPr>
          <w:rFonts w:ascii="Goudy Old Style" w:hAnsi="Goudy Old Style" w:cs="Gisha"/>
          <w:sz w:val="24"/>
          <w:szCs w:val="24"/>
        </w:rPr>
        <w:t>consequências</w:t>
      </w:r>
      <w:r w:rsidRPr="00F60919">
        <w:rPr>
          <w:rFonts w:ascii="Goudy Old Style" w:hAnsi="Goudy Old Style" w:cs="Gisha"/>
          <w:sz w:val="24"/>
          <w:szCs w:val="24"/>
        </w:rPr>
        <w:t xml:space="preserve"> contratuais e legais.</w:t>
      </w:r>
    </w:p>
    <w:p w14:paraId="16B47A6B" w14:textId="77777777" w:rsidR="0025220A" w:rsidRPr="00F60919" w:rsidRDefault="0025220A" w:rsidP="00F60919">
      <w:pPr>
        <w:pStyle w:val="Ttulo1"/>
        <w:widowControl/>
        <w:spacing w:line="276" w:lineRule="auto"/>
        <w:jc w:val="both"/>
        <w:rPr>
          <w:rFonts w:ascii="Goudy Old Style" w:hAnsi="Goudy Old Style" w:cs="Gisha"/>
          <w:sz w:val="24"/>
          <w:szCs w:val="24"/>
          <w:u w:val="single"/>
        </w:rPr>
      </w:pPr>
      <w:r w:rsidRPr="00F60919">
        <w:rPr>
          <w:rFonts w:ascii="Goudy Old Style" w:hAnsi="Goudy Old Style" w:cs="Gisha"/>
          <w:sz w:val="24"/>
          <w:szCs w:val="24"/>
          <w:u w:val="single"/>
        </w:rPr>
        <w:t>CLÁUSULA DÉCIMA QUARTA - DO FORO</w:t>
      </w:r>
    </w:p>
    <w:p w14:paraId="24C90B47" w14:textId="7359774C" w:rsidR="0025220A" w:rsidRPr="00F60919" w:rsidRDefault="0025220A" w:rsidP="00F60919">
      <w:pPr>
        <w:pStyle w:val="Corpodetexto"/>
        <w:widowControl/>
        <w:spacing w:line="276" w:lineRule="auto"/>
        <w:jc w:val="both"/>
        <w:rPr>
          <w:rFonts w:ascii="Goudy Old Style" w:hAnsi="Goudy Old Style" w:cs="Gisha"/>
          <w:sz w:val="24"/>
          <w:szCs w:val="24"/>
        </w:rPr>
      </w:pPr>
      <w:r w:rsidRPr="00F60919">
        <w:rPr>
          <w:rFonts w:ascii="Goudy Old Style" w:hAnsi="Goudy Old Style" w:cs="Gisha"/>
          <w:sz w:val="24"/>
          <w:szCs w:val="24"/>
        </w:rPr>
        <w:t xml:space="preserve">As partes elegem de pleno e comum acordo, o foro da cidade de </w:t>
      </w:r>
      <w:r w:rsidR="003C39F7" w:rsidRPr="00F60919">
        <w:rPr>
          <w:rFonts w:ascii="Goudy Old Style" w:hAnsi="Goudy Old Style" w:cs="Gisha"/>
          <w:sz w:val="24"/>
          <w:szCs w:val="24"/>
          <w:lang w:val="pt-BR"/>
        </w:rPr>
        <w:t>Parnaíba</w:t>
      </w:r>
      <w:r w:rsidRPr="00F60919">
        <w:rPr>
          <w:rFonts w:ascii="Goudy Old Style" w:hAnsi="Goudy Old Style" w:cs="Gisha"/>
          <w:sz w:val="24"/>
          <w:szCs w:val="24"/>
        </w:rPr>
        <w:t>(PI), para dirimir dúvidas ou resolver questões oriundas do  presente contrato, desde que não seja possível resolve-la prévia e amigavelmente.</w:t>
      </w:r>
    </w:p>
    <w:p w14:paraId="4FC2634E" w14:textId="77777777" w:rsidR="0025220A" w:rsidRPr="00F60919" w:rsidRDefault="0025220A" w:rsidP="00F60919">
      <w:pPr>
        <w:pStyle w:val="Corpodetexto"/>
        <w:widowControl/>
        <w:spacing w:line="276" w:lineRule="auto"/>
        <w:jc w:val="both"/>
        <w:rPr>
          <w:rFonts w:ascii="Goudy Old Style" w:hAnsi="Goudy Old Style" w:cs="Gisha"/>
          <w:sz w:val="24"/>
          <w:szCs w:val="24"/>
          <w:lang w:val="pt-BR"/>
        </w:rPr>
      </w:pPr>
      <w:r w:rsidRPr="00F60919">
        <w:rPr>
          <w:rFonts w:ascii="Goudy Old Style" w:hAnsi="Goudy Old Style" w:cs="Gisha"/>
          <w:sz w:val="24"/>
          <w:szCs w:val="24"/>
        </w:rPr>
        <w:lastRenderedPageBreak/>
        <w:t>E, por assim estarem justos e contratados, firmam o presente contrato em 03 ( três ) vias de igual teor e forma, juntamente com duas testemunhas presenciais que também assinam, para que produza os seus reais e jurídicos efeitos.</w:t>
      </w:r>
    </w:p>
    <w:p w14:paraId="19723307" w14:textId="6B9F3340" w:rsidR="0025220A" w:rsidRPr="00816FC7" w:rsidRDefault="003C39F7" w:rsidP="00F60919">
      <w:pPr>
        <w:pStyle w:val="Corpodetexto"/>
        <w:widowControl/>
        <w:spacing w:line="276" w:lineRule="auto"/>
        <w:jc w:val="both"/>
        <w:rPr>
          <w:rFonts w:ascii="Goudy Old Style" w:hAnsi="Goudy Old Style" w:cs="Gisha"/>
          <w:sz w:val="24"/>
          <w:szCs w:val="24"/>
          <w:lang w:val="pt-BR"/>
        </w:rPr>
      </w:pPr>
      <w:r w:rsidRPr="00816FC7">
        <w:rPr>
          <w:rFonts w:ascii="Goudy Old Style" w:hAnsi="Goudy Old Style" w:cs="Gisha"/>
          <w:sz w:val="24"/>
          <w:szCs w:val="24"/>
          <w:lang w:val="pt-BR"/>
        </w:rPr>
        <w:t>Parnaíba</w:t>
      </w:r>
      <w:r w:rsidR="0025220A" w:rsidRPr="00816FC7">
        <w:rPr>
          <w:rFonts w:ascii="Goudy Old Style" w:hAnsi="Goudy Old Style" w:cs="Gisha"/>
          <w:sz w:val="24"/>
          <w:szCs w:val="24"/>
        </w:rPr>
        <w:t xml:space="preserve">(PI), xx de </w:t>
      </w:r>
      <w:proofErr w:type="spellStart"/>
      <w:r w:rsidR="0025220A" w:rsidRPr="00816FC7">
        <w:rPr>
          <w:rFonts w:ascii="Goudy Old Style" w:hAnsi="Goudy Old Style" w:cs="Gisha"/>
          <w:sz w:val="24"/>
          <w:szCs w:val="24"/>
        </w:rPr>
        <w:t>xxxxxxxxx</w:t>
      </w:r>
      <w:proofErr w:type="spellEnd"/>
      <w:r w:rsidR="0025220A" w:rsidRPr="00816FC7">
        <w:rPr>
          <w:rFonts w:ascii="Goudy Old Style" w:hAnsi="Goudy Old Style" w:cs="Gisha"/>
          <w:sz w:val="24"/>
          <w:szCs w:val="24"/>
        </w:rPr>
        <w:t xml:space="preserve"> de 20</w:t>
      </w:r>
      <w:r w:rsidRPr="00816FC7">
        <w:rPr>
          <w:rFonts w:ascii="Goudy Old Style" w:hAnsi="Goudy Old Style" w:cs="Gisha"/>
          <w:sz w:val="24"/>
          <w:szCs w:val="24"/>
          <w:lang w:val="pt-BR"/>
        </w:rPr>
        <w:t>22</w:t>
      </w:r>
      <w:r w:rsidR="0025220A" w:rsidRPr="00816FC7">
        <w:rPr>
          <w:rFonts w:ascii="Goudy Old Style" w:hAnsi="Goudy Old Style" w:cs="Gisha"/>
          <w:sz w:val="24"/>
          <w:szCs w:val="24"/>
        </w:rPr>
        <w:t>.</w:t>
      </w:r>
    </w:p>
    <w:p w14:paraId="4D1C564E" w14:textId="77777777" w:rsidR="004D49A3" w:rsidRPr="00F60919" w:rsidRDefault="004D49A3" w:rsidP="00F60919">
      <w:pPr>
        <w:pStyle w:val="Corpodetexto"/>
        <w:widowControl/>
        <w:spacing w:line="276" w:lineRule="auto"/>
        <w:ind w:left="708" w:firstLine="708"/>
        <w:jc w:val="both"/>
        <w:rPr>
          <w:rFonts w:ascii="Goudy Old Style" w:hAnsi="Goudy Old Style" w:cs="Gisha"/>
          <w:sz w:val="24"/>
          <w:szCs w:val="24"/>
          <w:lang w:val="pt-BR"/>
        </w:rPr>
      </w:pPr>
    </w:p>
    <w:p w14:paraId="5327C21B" w14:textId="77777777" w:rsidR="0025220A" w:rsidRDefault="0025220A" w:rsidP="00F60919">
      <w:pPr>
        <w:spacing w:line="276" w:lineRule="auto"/>
        <w:ind w:firstLine="1134"/>
        <w:jc w:val="both"/>
        <w:rPr>
          <w:rFonts w:ascii="Goudy Old Style" w:hAnsi="Goudy Old Style" w:cs="Gisha"/>
          <w:b/>
          <w:sz w:val="24"/>
          <w:szCs w:val="24"/>
        </w:rPr>
      </w:pPr>
      <w:r w:rsidRPr="00F60919">
        <w:rPr>
          <w:rFonts w:ascii="Goudy Old Style" w:hAnsi="Goudy Old Style" w:cs="Gisha"/>
          <w:b/>
          <w:sz w:val="24"/>
          <w:szCs w:val="24"/>
        </w:rPr>
        <w:t>PELO CONTRATANTE:</w:t>
      </w:r>
    </w:p>
    <w:p w14:paraId="72D1B4BD" w14:textId="77777777" w:rsidR="00816FC7" w:rsidRPr="00F60919" w:rsidRDefault="00816FC7" w:rsidP="00F60919">
      <w:pPr>
        <w:spacing w:line="276" w:lineRule="auto"/>
        <w:ind w:firstLine="1134"/>
        <w:jc w:val="both"/>
        <w:rPr>
          <w:rFonts w:ascii="Goudy Old Style" w:hAnsi="Goudy Old Style" w:cs="Gisha"/>
          <w:b/>
          <w:sz w:val="24"/>
          <w:szCs w:val="24"/>
        </w:rPr>
      </w:pPr>
    </w:p>
    <w:p w14:paraId="374E627F" w14:textId="77777777" w:rsidR="004D49A3" w:rsidRPr="00F60919" w:rsidRDefault="004D49A3" w:rsidP="00F60919">
      <w:pPr>
        <w:spacing w:line="276" w:lineRule="auto"/>
        <w:ind w:firstLine="1134"/>
        <w:jc w:val="center"/>
        <w:rPr>
          <w:rFonts w:ascii="Goudy Old Style" w:hAnsi="Goudy Old Style" w:cs="Gisha"/>
          <w:b/>
          <w:sz w:val="24"/>
          <w:szCs w:val="24"/>
        </w:rPr>
      </w:pPr>
    </w:p>
    <w:p w14:paraId="55257010" w14:textId="157091E5" w:rsidR="0025220A" w:rsidRPr="00F60919" w:rsidRDefault="003C39F7" w:rsidP="00F60919">
      <w:pPr>
        <w:spacing w:line="276" w:lineRule="auto"/>
        <w:ind w:firstLine="1134"/>
        <w:jc w:val="center"/>
        <w:rPr>
          <w:rFonts w:ascii="Goudy Old Style" w:hAnsi="Goudy Old Style" w:cs="Gisha"/>
          <w:b/>
          <w:sz w:val="24"/>
          <w:szCs w:val="24"/>
        </w:rPr>
      </w:pPr>
      <w:r w:rsidRPr="00F60919">
        <w:rPr>
          <w:rFonts w:ascii="Goudy Old Style" w:hAnsi="Goudy Old Style" w:cs="Gisha"/>
          <w:b/>
          <w:sz w:val="24"/>
          <w:szCs w:val="24"/>
        </w:rPr>
        <w:tab/>
        <w:t>ROGER DE CARVALHO CORREIA JACOB</w:t>
      </w:r>
    </w:p>
    <w:p w14:paraId="1848EC0F" w14:textId="77777777" w:rsidR="0025220A" w:rsidRPr="00F60919" w:rsidRDefault="0025220A" w:rsidP="00F60919">
      <w:pPr>
        <w:spacing w:line="276" w:lineRule="auto"/>
        <w:ind w:firstLine="1134"/>
        <w:jc w:val="center"/>
        <w:rPr>
          <w:rFonts w:ascii="Goudy Old Style" w:hAnsi="Goudy Old Style" w:cs="Gisha"/>
          <w:b/>
          <w:sz w:val="24"/>
          <w:szCs w:val="24"/>
        </w:rPr>
      </w:pPr>
      <w:r w:rsidRPr="00F60919">
        <w:rPr>
          <w:rFonts w:ascii="Goudy Old Style" w:hAnsi="Goudy Old Style" w:cs="Gisha"/>
          <w:b/>
          <w:sz w:val="24"/>
          <w:szCs w:val="24"/>
        </w:rPr>
        <w:t xml:space="preserve">    </w:t>
      </w:r>
      <w:r w:rsidR="00E329E3" w:rsidRPr="00F60919">
        <w:rPr>
          <w:rFonts w:ascii="Goudy Old Style" w:hAnsi="Goudy Old Style" w:cs="Gisha"/>
          <w:b/>
          <w:sz w:val="24"/>
          <w:szCs w:val="24"/>
        </w:rPr>
        <w:t>DIRETOR</w:t>
      </w:r>
      <w:r w:rsidRPr="00F60919">
        <w:rPr>
          <w:rFonts w:ascii="Goudy Old Style" w:hAnsi="Goudy Old Style" w:cs="Gisha"/>
          <w:b/>
          <w:sz w:val="24"/>
          <w:szCs w:val="24"/>
        </w:rPr>
        <w:t xml:space="preserve"> REGIONAL</w:t>
      </w:r>
    </w:p>
    <w:p w14:paraId="4094B18C" w14:textId="77777777" w:rsidR="0025220A" w:rsidRDefault="0025220A" w:rsidP="00F60919">
      <w:pPr>
        <w:spacing w:line="276" w:lineRule="auto"/>
        <w:ind w:firstLine="1134"/>
        <w:jc w:val="both"/>
        <w:rPr>
          <w:rFonts w:ascii="Goudy Old Style" w:hAnsi="Goudy Old Style" w:cs="Gisha"/>
          <w:b/>
          <w:sz w:val="24"/>
          <w:szCs w:val="24"/>
        </w:rPr>
      </w:pPr>
    </w:p>
    <w:p w14:paraId="720FBC1B" w14:textId="77777777" w:rsidR="00816FC7" w:rsidRPr="00F60919" w:rsidRDefault="00816FC7" w:rsidP="00F60919">
      <w:pPr>
        <w:spacing w:line="276" w:lineRule="auto"/>
        <w:ind w:firstLine="1134"/>
        <w:jc w:val="both"/>
        <w:rPr>
          <w:rFonts w:ascii="Goudy Old Style" w:hAnsi="Goudy Old Style" w:cs="Gisha"/>
          <w:b/>
          <w:sz w:val="24"/>
          <w:szCs w:val="24"/>
        </w:rPr>
      </w:pPr>
    </w:p>
    <w:p w14:paraId="236C273F" w14:textId="77777777" w:rsidR="0025220A" w:rsidRPr="00F60919" w:rsidRDefault="0025220A" w:rsidP="00F60919">
      <w:pPr>
        <w:spacing w:line="276" w:lineRule="auto"/>
        <w:ind w:firstLine="1134"/>
        <w:jc w:val="both"/>
        <w:rPr>
          <w:rFonts w:ascii="Goudy Old Style" w:hAnsi="Goudy Old Style" w:cs="Gisha"/>
          <w:b/>
          <w:sz w:val="24"/>
          <w:szCs w:val="24"/>
        </w:rPr>
      </w:pPr>
    </w:p>
    <w:p w14:paraId="072A5822" w14:textId="77777777" w:rsidR="0025220A" w:rsidRDefault="0025220A" w:rsidP="00F60919">
      <w:pPr>
        <w:spacing w:line="276" w:lineRule="auto"/>
        <w:ind w:firstLine="1134"/>
        <w:jc w:val="both"/>
        <w:rPr>
          <w:rFonts w:ascii="Goudy Old Style" w:hAnsi="Goudy Old Style" w:cs="Gisha"/>
          <w:b/>
          <w:sz w:val="24"/>
          <w:szCs w:val="24"/>
        </w:rPr>
      </w:pPr>
      <w:r w:rsidRPr="00F60919">
        <w:rPr>
          <w:rFonts w:ascii="Goudy Old Style" w:hAnsi="Goudy Old Style" w:cs="Gisha"/>
          <w:b/>
          <w:sz w:val="24"/>
          <w:szCs w:val="24"/>
        </w:rPr>
        <w:t>PELA CONTRATADA:</w:t>
      </w:r>
    </w:p>
    <w:p w14:paraId="60B044FA" w14:textId="77777777" w:rsidR="00816FC7" w:rsidRPr="00F60919" w:rsidRDefault="00816FC7" w:rsidP="00F60919">
      <w:pPr>
        <w:spacing w:line="276" w:lineRule="auto"/>
        <w:ind w:firstLine="1134"/>
        <w:jc w:val="both"/>
        <w:rPr>
          <w:rFonts w:ascii="Goudy Old Style" w:hAnsi="Goudy Old Style" w:cs="Gisha"/>
          <w:b/>
          <w:sz w:val="24"/>
          <w:szCs w:val="24"/>
        </w:rPr>
      </w:pPr>
    </w:p>
    <w:p w14:paraId="7E83C553" w14:textId="77777777" w:rsidR="0025220A" w:rsidRPr="00F60919" w:rsidRDefault="0025220A" w:rsidP="00F60919">
      <w:pPr>
        <w:spacing w:line="276" w:lineRule="auto"/>
        <w:ind w:firstLine="1134"/>
        <w:jc w:val="both"/>
        <w:rPr>
          <w:rFonts w:ascii="Goudy Old Style" w:hAnsi="Goudy Old Style" w:cs="Gisha"/>
          <w:b/>
          <w:sz w:val="24"/>
          <w:szCs w:val="24"/>
        </w:rPr>
      </w:pPr>
    </w:p>
    <w:p w14:paraId="2035EB1A" w14:textId="77777777" w:rsidR="0025220A" w:rsidRPr="00F60919" w:rsidRDefault="0025220A" w:rsidP="00F60919">
      <w:pPr>
        <w:spacing w:line="276" w:lineRule="auto"/>
        <w:ind w:firstLine="1134"/>
        <w:jc w:val="center"/>
        <w:rPr>
          <w:rFonts w:ascii="Goudy Old Style" w:hAnsi="Goudy Old Style" w:cs="Gisha"/>
          <w:b/>
          <w:sz w:val="24"/>
          <w:szCs w:val="24"/>
        </w:rPr>
      </w:pPr>
      <w:r w:rsidRPr="00F60919">
        <w:rPr>
          <w:rFonts w:ascii="Goudy Old Style" w:hAnsi="Goudy Old Style" w:cs="Gisha"/>
          <w:b/>
          <w:sz w:val="24"/>
          <w:szCs w:val="24"/>
        </w:rPr>
        <w:tab/>
      </w:r>
      <w:r w:rsidRPr="00F60919">
        <w:rPr>
          <w:rFonts w:ascii="Goudy Old Style" w:hAnsi="Goudy Old Style" w:cs="Gisha"/>
          <w:b/>
          <w:sz w:val="24"/>
          <w:szCs w:val="24"/>
        </w:rPr>
        <w:tab/>
      </w:r>
      <w:proofErr w:type="spellStart"/>
      <w:proofErr w:type="gramStart"/>
      <w:r w:rsidRPr="00F60919">
        <w:rPr>
          <w:rFonts w:ascii="Goudy Old Style" w:hAnsi="Goudy Old Style" w:cs="Gisha"/>
          <w:b/>
          <w:sz w:val="24"/>
          <w:szCs w:val="24"/>
        </w:rPr>
        <w:t>xxxxxxxxxxxxxxxxxxxxxxxxxxxxx</w:t>
      </w:r>
      <w:proofErr w:type="spellEnd"/>
      <w:proofErr w:type="gramEnd"/>
    </w:p>
    <w:p w14:paraId="4F89184A" w14:textId="77777777" w:rsidR="0025220A" w:rsidRPr="00F60919" w:rsidRDefault="0025220A" w:rsidP="00F60919">
      <w:pPr>
        <w:spacing w:line="276" w:lineRule="auto"/>
        <w:ind w:firstLine="1134"/>
        <w:jc w:val="center"/>
        <w:rPr>
          <w:rFonts w:ascii="Goudy Old Style" w:hAnsi="Goudy Old Style" w:cs="Gisha"/>
          <w:b/>
          <w:sz w:val="24"/>
          <w:szCs w:val="24"/>
        </w:rPr>
      </w:pPr>
      <w:r w:rsidRPr="00F60919">
        <w:rPr>
          <w:rFonts w:ascii="Goudy Old Style" w:hAnsi="Goudy Old Style" w:cs="Gisha"/>
          <w:b/>
          <w:sz w:val="24"/>
          <w:szCs w:val="24"/>
        </w:rPr>
        <w:tab/>
        <w:t xml:space="preserve">         Sócio-administrator</w:t>
      </w:r>
    </w:p>
    <w:p w14:paraId="5975B289" w14:textId="77777777" w:rsidR="0025220A" w:rsidRPr="00F60919" w:rsidRDefault="0025220A" w:rsidP="00F60919">
      <w:pPr>
        <w:spacing w:line="276" w:lineRule="auto"/>
        <w:ind w:firstLine="1134"/>
        <w:jc w:val="center"/>
        <w:rPr>
          <w:rFonts w:ascii="Goudy Old Style" w:hAnsi="Goudy Old Style" w:cs="Gisha"/>
          <w:b/>
          <w:sz w:val="24"/>
          <w:szCs w:val="24"/>
        </w:rPr>
      </w:pPr>
    </w:p>
    <w:p w14:paraId="0706F0C1" w14:textId="77777777" w:rsidR="001F2C67" w:rsidRPr="00F60919" w:rsidRDefault="001F2C67" w:rsidP="00F60919">
      <w:pPr>
        <w:spacing w:line="276" w:lineRule="auto"/>
        <w:ind w:firstLine="1134"/>
        <w:jc w:val="center"/>
        <w:rPr>
          <w:rFonts w:ascii="Goudy Old Style" w:hAnsi="Goudy Old Style" w:cs="Gisha"/>
          <w:b/>
          <w:sz w:val="24"/>
          <w:szCs w:val="24"/>
        </w:rPr>
      </w:pPr>
    </w:p>
    <w:p w14:paraId="304ED270" w14:textId="77777777" w:rsidR="001F2C67" w:rsidRPr="00F60919" w:rsidRDefault="001F2C67" w:rsidP="00F60919">
      <w:pPr>
        <w:spacing w:line="276" w:lineRule="auto"/>
        <w:ind w:firstLine="1134"/>
        <w:jc w:val="center"/>
        <w:rPr>
          <w:rFonts w:ascii="Goudy Old Style" w:hAnsi="Goudy Old Style" w:cs="Gisha"/>
          <w:b/>
          <w:sz w:val="24"/>
          <w:szCs w:val="24"/>
        </w:rPr>
      </w:pPr>
    </w:p>
    <w:p w14:paraId="5AEBE09D" w14:textId="77777777" w:rsidR="001F2C67" w:rsidRPr="00F60919" w:rsidRDefault="001F2C67" w:rsidP="00F60919">
      <w:pPr>
        <w:spacing w:line="276" w:lineRule="auto"/>
        <w:ind w:firstLine="1134"/>
        <w:jc w:val="center"/>
        <w:rPr>
          <w:rFonts w:ascii="Goudy Old Style" w:hAnsi="Goudy Old Style" w:cs="Gisha"/>
          <w:b/>
          <w:sz w:val="24"/>
          <w:szCs w:val="24"/>
        </w:rPr>
      </w:pPr>
    </w:p>
    <w:p w14:paraId="799A566A" w14:textId="77777777" w:rsidR="001F2C67" w:rsidRPr="00F60919" w:rsidRDefault="001F2C67" w:rsidP="00F60919">
      <w:pPr>
        <w:spacing w:line="276" w:lineRule="auto"/>
        <w:ind w:firstLine="1134"/>
        <w:jc w:val="center"/>
        <w:rPr>
          <w:rFonts w:ascii="Goudy Old Style" w:hAnsi="Goudy Old Style" w:cs="Gisha"/>
          <w:b/>
          <w:sz w:val="24"/>
          <w:szCs w:val="24"/>
        </w:rPr>
      </w:pPr>
    </w:p>
    <w:p w14:paraId="134F21F1" w14:textId="77777777" w:rsidR="0025220A" w:rsidRPr="00F60919" w:rsidRDefault="0025220A" w:rsidP="00F60919">
      <w:pPr>
        <w:spacing w:line="276" w:lineRule="auto"/>
        <w:ind w:firstLine="1134"/>
        <w:jc w:val="both"/>
        <w:rPr>
          <w:rFonts w:ascii="Goudy Old Style" w:hAnsi="Goudy Old Style" w:cs="Gisha"/>
          <w:sz w:val="24"/>
          <w:szCs w:val="24"/>
        </w:rPr>
      </w:pPr>
    </w:p>
    <w:p w14:paraId="5DD5CACE" w14:textId="77777777" w:rsidR="0025220A" w:rsidRDefault="0025220A" w:rsidP="00F60919">
      <w:pPr>
        <w:spacing w:line="276" w:lineRule="auto"/>
        <w:ind w:firstLine="1134"/>
        <w:jc w:val="both"/>
        <w:rPr>
          <w:rFonts w:ascii="Goudy Old Style" w:hAnsi="Goudy Old Style" w:cs="Gisha"/>
          <w:sz w:val="24"/>
          <w:szCs w:val="24"/>
        </w:rPr>
      </w:pPr>
    </w:p>
    <w:p w14:paraId="65531DAF" w14:textId="77777777" w:rsidR="00816FC7" w:rsidRDefault="00816FC7" w:rsidP="00F60919">
      <w:pPr>
        <w:spacing w:line="276" w:lineRule="auto"/>
        <w:ind w:firstLine="1134"/>
        <w:jc w:val="both"/>
        <w:rPr>
          <w:rFonts w:ascii="Goudy Old Style" w:hAnsi="Goudy Old Style" w:cs="Gisha"/>
          <w:sz w:val="24"/>
          <w:szCs w:val="24"/>
        </w:rPr>
      </w:pPr>
    </w:p>
    <w:p w14:paraId="40A6ADDF" w14:textId="77777777" w:rsidR="00816FC7" w:rsidRDefault="00816FC7" w:rsidP="00F60919">
      <w:pPr>
        <w:spacing w:line="276" w:lineRule="auto"/>
        <w:ind w:firstLine="1134"/>
        <w:jc w:val="both"/>
        <w:rPr>
          <w:rFonts w:ascii="Goudy Old Style" w:hAnsi="Goudy Old Style" w:cs="Gisha"/>
          <w:sz w:val="24"/>
          <w:szCs w:val="24"/>
        </w:rPr>
      </w:pPr>
    </w:p>
    <w:p w14:paraId="5569220C" w14:textId="77777777" w:rsidR="00816FC7" w:rsidRDefault="00816FC7" w:rsidP="00F60919">
      <w:pPr>
        <w:spacing w:line="276" w:lineRule="auto"/>
        <w:ind w:firstLine="1134"/>
        <w:jc w:val="both"/>
        <w:rPr>
          <w:rFonts w:ascii="Goudy Old Style" w:hAnsi="Goudy Old Style" w:cs="Gisha"/>
          <w:sz w:val="24"/>
          <w:szCs w:val="24"/>
        </w:rPr>
      </w:pPr>
    </w:p>
    <w:p w14:paraId="3D4BFEA0" w14:textId="77777777" w:rsidR="00816FC7" w:rsidRDefault="00816FC7" w:rsidP="00F60919">
      <w:pPr>
        <w:spacing w:line="276" w:lineRule="auto"/>
        <w:ind w:firstLine="1134"/>
        <w:jc w:val="both"/>
        <w:rPr>
          <w:rFonts w:ascii="Goudy Old Style" w:hAnsi="Goudy Old Style" w:cs="Gisha"/>
          <w:sz w:val="24"/>
          <w:szCs w:val="24"/>
        </w:rPr>
      </w:pPr>
    </w:p>
    <w:p w14:paraId="277418EB" w14:textId="77777777" w:rsidR="00816FC7" w:rsidRDefault="00816FC7" w:rsidP="00F60919">
      <w:pPr>
        <w:spacing w:line="276" w:lineRule="auto"/>
        <w:ind w:firstLine="1134"/>
        <w:jc w:val="both"/>
        <w:rPr>
          <w:rFonts w:ascii="Goudy Old Style" w:hAnsi="Goudy Old Style" w:cs="Gisha"/>
          <w:sz w:val="24"/>
          <w:szCs w:val="24"/>
        </w:rPr>
      </w:pPr>
    </w:p>
    <w:p w14:paraId="2BECAC37" w14:textId="77777777" w:rsidR="00816FC7" w:rsidRDefault="00816FC7" w:rsidP="00F60919">
      <w:pPr>
        <w:spacing w:line="276" w:lineRule="auto"/>
        <w:ind w:firstLine="1134"/>
        <w:jc w:val="both"/>
        <w:rPr>
          <w:rFonts w:ascii="Goudy Old Style" w:hAnsi="Goudy Old Style" w:cs="Gisha"/>
          <w:sz w:val="24"/>
          <w:szCs w:val="24"/>
        </w:rPr>
      </w:pPr>
    </w:p>
    <w:p w14:paraId="31978057" w14:textId="77777777" w:rsidR="00816FC7" w:rsidRDefault="00816FC7" w:rsidP="00F60919">
      <w:pPr>
        <w:spacing w:line="276" w:lineRule="auto"/>
        <w:ind w:firstLine="1134"/>
        <w:jc w:val="both"/>
        <w:rPr>
          <w:rFonts w:ascii="Goudy Old Style" w:hAnsi="Goudy Old Style" w:cs="Gisha"/>
          <w:sz w:val="24"/>
          <w:szCs w:val="24"/>
        </w:rPr>
      </w:pPr>
    </w:p>
    <w:p w14:paraId="1C235297" w14:textId="77777777" w:rsidR="00816FC7" w:rsidRPr="00F60919" w:rsidRDefault="00816FC7" w:rsidP="00F60919">
      <w:pPr>
        <w:spacing w:line="276" w:lineRule="auto"/>
        <w:ind w:firstLine="1134"/>
        <w:jc w:val="both"/>
        <w:rPr>
          <w:rFonts w:ascii="Goudy Old Style" w:hAnsi="Goudy Old Style" w:cs="Gisha"/>
          <w:sz w:val="24"/>
          <w:szCs w:val="24"/>
        </w:rPr>
      </w:pPr>
    </w:p>
    <w:p w14:paraId="6DD219C6" w14:textId="77777777" w:rsidR="0025220A" w:rsidRPr="00F60919" w:rsidRDefault="0025220A" w:rsidP="00F60919">
      <w:pPr>
        <w:spacing w:line="276" w:lineRule="auto"/>
        <w:jc w:val="both"/>
        <w:rPr>
          <w:rFonts w:ascii="Goudy Old Style" w:hAnsi="Goudy Old Style" w:cs="Gisha"/>
          <w:b/>
          <w:sz w:val="24"/>
          <w:szCs w:val="24"/>
        </w:rPr>
      </w:pPr>
      <w:r w:rsidRPr="00F60919">
        <w:rPr>
          <w:rFonts w:ascii="Goudy Old Style" w:hAnsi="Goudy Old Style" w:cs="Gisha"/>
          <w:b/>
          <w:sz w:val="24"/>
          <w:szCs w:val="24"/>
        </w:rPr>
        <w:t>TESTEMUNHAS:</w:t>
      </w:r>
    </w:p>
    <w:p w14:paraId="610BD6B4" w14:textId="77777777" w:rsidR="001F2C67" w:rsidRPr="00F60919" w:rsidRDefault="001F2C67" w:rsidP="00F60919">
      <w:pPr>
        <w:spacing w:line="276" w:lineRule="auto"/>
        <w:jc w:val="both"/>
        <w:rPr>
          <w:rFonts w:ascii="Goudy Old Style" w:hAnsi="Goudy Old Style" w:cs="Gisha"/>
          <w:b/>
          <w:sz w:val="24"/>
          <w:szCs w:val="24"/>
        </w:rPr>
      </w:pPr>
    </w:p>
    <w:p w14:paraId="3033B213" w14:textId="77777777" w:rsidR="0025220A" w:rsidRPr="00F60919" w:rsidRDefault="0025220A" w:rsidP="00F60919">
      <w:pPr>
        <w:spacing w:line="276" w:lineRule="auto"/>
        <w:ind w:firstLine="1134"/>
        <w:jc w:val="both"/>
        <w:rPr>
          <w:rFonts w:ascii="Goudy Old Style" w:hAnsi="Goudy Old Style" w:cs="Gisha"/>
          <w:sz w:val="24"/>
          <w:szCs w:val="24"/>
        </w:rPr>
      </w:pPr>
    </w:p>
    <w:p w14:paraId="4A43412B" w14:textId="77777777" w:rsidR="0025220A" w:rsidRPr="00F60919" w:rsidRDefault="0025220A" w:rsidP="00F60919">
      <w:pPr>
        <w:spacing w:line="276" w:lineRule="auto"/>
        <w:jc w:val="both"/>
        <w:rPr>
          <w:rFonts w:ascii="Goudy Old Style" w:hAnsi="Goudy Old Style" w:cs="Gisha"/>
          <w:sz w:val="24"/>
          <w:szCs w:val="24"/>
        </w:rPr>
      </w:pPr>
      <w:r w:rsidRPr="00F60919">
        <w:rPr>
          <w:rFonts w:ascii="Goudy Old Style" w:hAnsi="Goudy Old Style" w:cs="Gisha"/>
          <w:sz w:val="24"/>
          <w:szCs w:val="24"/>
        </w:rPr>
        <w:t>________________________________</w:t>
      </w:r>
    </w:p>
    <w:p w14:paraId="1127E64A" w14:textId="77777777" w:rsidR="0025220A" w:rsidRPr="00F60919" w:rsidRDefault="0025220A" w:rsidP="00F60919">
      <w:pPr>
        <w:spacing w:line="276" w:lineRule="auto"/>
        <w:ind w:firstLine="1134"/>
        <w:jc w:val="both"/>
        <w:rPr>
          <w:rFonts w:ascii="Goudy Old Style" w:hAnsi="Goudy Old Style" w:cs="Gisha"/>
          <w:sz w:val="24"/>
          <w:szCs w:val="24"/>
        </w:rPr>
      </w:pPr>
    </w:p>
    <w:p w14:paraId="42BA6C4A" w14:textId="77777777" w:rsidR="0025220A" w:rsidRPr="00F60919" w:rsidRDefault="0025220A" w:rsidP="00F60919">
      <w:pPr>
        <w:spacing w:line="276" w:lineRule="auto"/>
        <w:ind w:firstLine="1134"/>
        <w:jc w:val="both"/>
        <w:rPr>
          <w:rFonts w:ascii="Goudy Old Style" w:hAnsi="Goudy Old Style" w:cs="Gisha"/>
          <w:sz w:val="24"/>
          <w:szCs w:val="24"/>
        </w:rPr>
      </w:pPr>
    </w:p>
    <w:p w14:paraId="04D930B2" w14:textId="414A78DF" w:rsidR="0025220A" w:rsidRPr="00F60919" w:rsidRDefault="0025220A" w:rsidP="00F60919">
      <w:pPr>
        <w:spacing w:line="276" w:lineRule="auto"/>
        <w:ind w:left="5245" w:hanging="5245"/>
        <w:rPr>
          <w:rFonts w:ascii="Goudy Old Style" w:hAnsi="Goudy Old Style" w:cs="Gisha"/>
          <w:b/>
          <w:i/>
          <w:sz w:val="24"/>
          <w:szCs w:val="24"/>
        </w:rPr>
      </w:pPr>
      <w:r w:rsidRPr="00F60919">
        <w:rPr>
          <w:rFonts w:ascii="Goudy Old Style" w:hAnsi="Goudy Old Style" w:cs="Gisha"/>
          <w:sz w:val="24"/>
          <w:szCs w:val="24"/>
        </w:rPr>
        <w:t>_________________________</w:t>
      </w:r>
      <w:r w:rsidR="001F2C67" w:rsidRPr="00F60919">
        <w:rPr>
          <w:rFonts w:ascii="Goudy Old Style" w:hAnsi="Goudy Old Style" w:cs="Gisha"/>
          <w:sz w:val="24"/>
          <w:szCs w:val="24"/>
        </w:rPr>
        <w:t>__</w:t>
      </w:r>
      <w:r w:rsidR="004D49A3" w:rsidRPr="00F60919">
        <w:rPr>
          <w:rFonts w:ascii="Goudy Old Style" w:hAnsi="Goudy Old Style" w:cs="Gisha"/>
          <w:sz w:val="24"/>
          <w:szCs w:val="24"/>
        </w:rPr>
        <w:t>__</w:t>
      </w:r>
      <w:r w:rsidRPr="00F60919">
        <w:rPr>
          <w:rFonts w:ascii="Goudy Old Style" w:hAnsi="Goudy Old Style" w:cs="Gisha"/>
          <w:sz w:val="24"/>
          <w:szCs w:val="24"/>
        </w:rPr>
        <w:t>_____</w:t>
      </w:r>
    </w:p>
    <w:p w14:paraId="50A33DF6" w14:textId="1A99BD82" w:rsidR="00DC492C" w:rsidRPr="00F60919" w:rsidRDefault="00DC492C" w:rsidP="00F60919">
      <w:pPr>
        <w:spacing w:line="276" w:lineRule="auto"/>
        <w:jc w:val="center"/>
        <w:rPr>
          <w:rFonts w:ascii="Goudy Old Style" w:hAnsi="Goudy Old Style" w:cs="Gisha"/>
          <w:sz w:val="24"/>
          <w:szCs w:val="24"/>
        </w:rPr>
      </w:pPr>
    </w:p>
    <w:p w14:paraId="12241B30" w14:textId="77777777" w:rsidR="00816FC7" w:rsidRDefault="00816FC7" w:rsidP="00F60919">
      <w:pPr>
        <w:spacing w:line="276" w:lineRule="auto"/>
        <w:jc w:val="right"/>
        <w:rPr>
          <w:rFonts w:ascii="Goudy Old Style" w:hAnsi="Goudy Old Style" w:cs="Gisha"/>
          <w:b/>
          <w:sz w:val="24"/>
          <w:szCs w:val="24"/>
          <w:u w:val="single"/>
        </w:rPr>
      </w:pPr>
    </w:p>
    <w:p w14:paraId="0E33B9FC" w14:textId="77777777" w:rsidR="00816FC7" w:rsidRDefault="00816FC7" w:rsidP="00F60919">
      <w:pPr>
        <w:spacing w:line="276" w:lineRule="auto"/>
        <w:jc w:val="right"/>
        <w:rPr>
          <w:rFonts w:ascii="Goudy Old Style" w:hAnsi="Goudy Old Style" w:cs="Gisha"/>
          <w:b/>
          <w:sz w:val="24"/>
          <w:szCs w:val="24"/>
          <w:u w:val="single"/>
        </w:rPr>
      </w:pPr>
    </w:p>
    <w:p w14:paraId="012E3F34" w14:textId="77777777" w:rsidR="00B8107A" w:rsidRDefault="00B8107A" w:rsidP="00B8107A">
      <w:pPr>
        <w:spacing w:line="276" w:lineRule="auto"/>
        <w:jc w:val="right"/>
        <w:rPr>
          <w:noProof/>
        </w:rPr>
      </w:pPr>
    </w:p>
    <w:p w14:paraId="663B6A22" w14:textId="77777777" w:rsidR="00B8107A" w:rsidRDefault="00816FC7" w:rsidP="00B8107A">
      <w:pPr>
        <w:spacing w:line="276" w:lineRule="auto"/>
        <w:jc w:val="center"/>
        <w:rPr>
          <w:rFonts w:ascii="Goudy Old Style" w:hAnsi="Goudy Old Style" w:cs="Gisha"/>
          <w:b/>
          <w:sz w:val="24"/>
          <w:szCs w:val="24"/>
          <w:u w:val="single"/>
        </w:rPr>
      </w:pPr>
      <w:r w:rsidRPr="001B1CEA">
        <w:rPr>
          <w:noProof/>
        </w:rPr>
        <w:lastRenderedPageBreak/>
        <w:drawing>
          <wp:inline distT="0" distB="0" distL="0" distR="0" wp14:anchorId="01173B5F" wp14:editId="734D5BD6">
            <wp:extent cx="2387600" cy="723900"/>
            <wp:effectExtent l="0" t="0" r="0" b="0"/>
            <wp:docPr id="3" name="Imagem 3" descr="C:\Users\PARTIC~1\AppData\Local\Temp\Rar$DRa5048.788\LOGO NOVA SEN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PARTIC~1\AppData\Local\Temp\Rar$DRa5048.788\LOGO NOVA SENA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723900"/>
                    </a:xfrm>
                    <a:prstGeom prst="rect">
                      <a:avLst/>
                    </a:prstGeom>
                    <a:noFill/>
                    <a:ln>
                      <a:noFill/>
                    </a:ln>
                  </pic:spPr>
                </pic:pic>
              </a:graphicData>
            </a:graphic>
          </wp:inline>
        </w:drawing>
      </w:r>
    </w:p>
    <w:p w14:paraId="52A6D659" w14:textId="77777777" w:rsidR="00B8107A" w:rsidRDefault="00B8107A" w:rsidP="00B8107A">
      <w:pPr>
        <w:spacing w:line="276" w:lineRule="auto"/>
        <w:jc w:val="right"/>
        <w:rPr>
          <w:rFonts w:ascii="Goudy Old Style" w:hAnsi="Goudy Old Style" w:cs="Gisha"/>
          <w:b/>
          <w:sz w:val="24"/>
          <w:szCs w:val="24"/>
          <w:u w:val="single"/>
        </w:rPr>
      </w:pPr>
    </w:p>
    <w:p w14:paraId="38FE1ADB" w14:textId="3912A41B" w:rsidR="00B8107A" w:rsidRPr="00F60919" w:rsidRDefault="00B8107A" w:rsidP="00B8107A">
      <w:pPr>
        <w:spacing w:line="276" w:lineRule="auto"/>
        <w:jc w:val="right"/>
        <w:rPr>
          <w:rFonts w:ascii="Goudy Old Style" w:hAnsi="Goudy Old Style" w:cs="Gisha"/>
          <w:b/>
          <w:sz w:val="24"/>
          <w:szCs w:val="24"/>
          <w:u w:val="single"/>
        </w:rPr>
      </w:pPr>
      <w:r w:rsidRPr="00B8107A">
        <w:rPr>
          <w:rFonts w:ascii="Goudy Old Style" w:hAnsi="Goudy Old Style" w:cs="Gisha"/>
          <w:b/>
          <w:sz w:val="24"/>
          <w:szCs w:val="24"/>
          <w:u w:val="single"/>
        </w:rPr>
        <w:t xml:space="preserve"> </w:t>
      </w:r>
      <w:r w:rsidRPr="00F60919">
        <w:rPr>
          <w:rFonts w:ascii="Goudy Old Style" w:hAnsi="Goudy Old Style" w:cs="Gisha"/>
          <w:b/>
          <w:sz w:val="24"/>
          <w:szCs w:val="24"/>
          <w:u w:val="single"/>
        </w:rPr>
        <w:t>Concorrência nº 001/20</w:t>
      </w:r>
      <w:r>
        <w:rPr>
          <w:rFonts w:ascii="Goudy Old Style" w:hAnsi="Goudy Old Style" w:cs="Gisha"/>
          <w:b/>
          <w:sz w:val="24"/>
          <w:szCs w:val="24"/>
          <w:u w:val="single"/>
        </w:rPr>
        <w:t>22</w:t>
      </w:r>
    </w:p>
    <w:p w14:paraId="7172BF34" w14:textId="4EC1EFBE" w:rsidR="00816FC7" w:rsidRDefault="00816FC7" w:rsidP="00816FC7">
      <w:pPr>
        <w:spacing w:line="276" w:lineRule="auto"/>
        <w:jc w:val="center"/>
        <w:rPr>
          <w:rFonts w:ascii="Goudy Old Style" w:hAnsi="Goudy Old Style" w:cs="Gisha"/>
          <w:b/>
          <w:sz w:val="24"/>
          <w:szCs w:val="24"/>
          <w:u w:val="single"/>
        </w:rPr>
      </w:pPr>
    </w:p>
    <w:p w14:paraId="7C29F329" w14:textId="77777777" w:rsidR="00816FC7" w:rsidRDefault="00816FC7" w:rsidP="00F60919">
      <w:pPr>
        <w:spacing w:line="276" w:lineRule="auto"/>
        <w:jc w:val="center"/>
        <w:rPr>
          <w:rFonts w:ascii="Goudy Old Style" w:hAnsi="Goudy Old Style" w:cs="Gisha"/>
          <w:b/>
          <w:sz w:val="24"/>
          <w:szCs w:val="24"/>
          <w:u w:val="single"/>
        </w:rPr>
      </w:pPr>
    </w:p>
    <w:p w14:paraId="3CC77E80" w14:textId="77777777" w:rsidR="00DC492C" w:rsidRPr="00F60919" w:rsidRDefault="00DC492C" w:rsidP="00F60919">
      <w:pPr>
        <w:spacing w:line="276" w:lineRule="auto"/>
        <w:jc w:val="center"/>
        <w:rPr>
          <w:rFonts w:ascii="Goudy Old Style" w:hAnsi="Goudy Old Style" w:cs="Gisha"/>
          <w:b/>
          <w:sz w:val="24"/>
          <w:szCs w:val="24"/>
          <w:u w:val="single"/>
        </w:rPr>
      </w:pPr>
      <w:proofErr w:type="gramStart"/>
      <w:r w:rsidRPr="00F60919">
        <w:rPr>
          <w:rFonts w:ascii="Goudy Old Style" w:hAnsi="Goudy Old Style" w:cs="Gisha"/>
          <w:b/>
          <w:sz w:val="24"/>
          <w:szCs w:val="24"/>
          <w:u w:val="single"/>
        </w:rPr>
        <w:t>ANEXO  III</w:t>
      </w:r>
      <w:proofErr w:type="gramEnd"/>
    </w:p>
    <w:p w14:paraId="4C4CBC81" w14:textId="77777777" w:rsidR="00DC492C" w:rsidRPr="00F60919" w:rsidRDefault="00DC492C" w:rsidP="00F60919">
      <w:pPr>
        <w:spacing w:line="276" w:lineRule="auto"/>
        <w:jc w:val="center"/>
        <w:rPr>
          <w:rFonts w:ascii="Goudy Old Style" w:hAnsi="Goudy Old Style" w:cs="Gisha"/>
          <w:b/>
          <w:sz w:val="24"/>
          <w:szCs w:val="24"/>
          <w:u w:val="single"/>
        </w:rPr>
      </w:pPr>
    </w:p>
    <w:p w14:paraId="36E8900F" w14:textId="77777777" w:rsidR="00DC492C" w:rsidRPr="00F60919" w:rsidRDefault="00DC492C" w:rsidP="00F60919">
      <w:pPr>
        <w:spacing w:line="276" w:lineRule="auto"/>
        <w:jc w:val="center"/>
        <w:rPr>
          <w:rFonts w:ascii="Goudy Old Style" w:hAnsi="Goudy Old Style" w:cs="Gisha"/>
          <w:b/>
          <w:color w:val="000000"/>
          <w:sz w:val="24"/>
          <w:szCs w:val="24"/>
          <w:u w:val="single"/>
        </w:rPr>
      </w:pPr>
      <w:r w:rsidRPr="00F60919">
        <w:rPr>
          <w:rFonts w:ascii="Goudy Old Style" w:hAnsi="Goudy Old Style" w:cs="Gisha"/>
          <w:b/>
          <w:color w:val="000000"/>
          <w:sz w:val="24"/>
          <w:szCs w:val="24"/>
          <w:u w:val="single"/>
        </w:rPr>
        <w:t>Declaração de Inexistência de Fato Impeditivo</w:t>
      </w:r>
    </w:p>
    <w:p w14:paraId="12EB5835" w14:textId="77777777" w:rsidR="00DC492C" w:rsidRPr="00F60919" w:rsidRDefault="00DC492C" w:rsidP="00F60919">
      <w:pPr>
        <w:spacing w:line="276" w:lineRule="auto"/>
        <w:jc w:val="center"/>
        <w:rPr>
          <w:rFonts w:ascii="Goudy Old Style" w:hAnsi="Goudy Old Style" w:cs="Gisha"/>
          <w:b/>
          <w:color w:val="000000"/>
          <w:sz w:val="24"/>
          <w:szCs w:val="24"/>
          <w:u w:val="single"/>
        </w:rPr>
      </w:pPr>
    </w:p>
    <w:p w14:paraId="69A3AB0A" w14:textId="77777777" w:rsidR="00DC492C" w:rsidRPr="00F60919" w:rsidRDefault="00DC492C" w:rsidP="00F60919">
      <w:pPr>
        <w:spacing w:line="276" w:lineRule="auto"/>
        <w:jc w:val="center"/>
        <w:rPr>
          <w:rFonts w:ascii="Goudy Old Style" w:hAnsi="Goudy Old Style" w:cs="Gisha"/>
          <w:b/>
          <w:color w:val="000000"/>
          <w:sz w:val="24"/>
          <w:szCs w:val="24"/>
          <w:u w:val="single"/>
        </w:rPr>
      </w:pPr>
    </w:p>
    <w:p w14:paraId="46E58AE7" w14:textId="77777777" w:rsidR="00DC492C" w:rsidRPr="00F60919" w:rsidRDefault="00DC492C" w:rsidP="00F60919">
      <w:pPr>
        <w:spacing w:line="276" w:lineRule="auto"/>
        <w:jc w:val="center"/>
        <w:rPr>
          <w:rFonts w:ascii="Goudy Old Style" w:hAnsi="Goudy Old Style" w:cs="Gisha"/>
          <w:b/>
          <w:color w:val="000000"/>
          <w:sz w:val="24"/>
          <w:szCs w:val="24"/>
          <w:u w:val="single"/>
        </w:rPr>
      </w:pPr>
    </w:p>
    <w:p w14:paraId="6F0EABD0" w14:textId="0A89A7CF" w:rsidR="00DC492C" w:rsidRPr="00F60919" w:rsidRDefault="00DC492C" w:rsidP="00F60919">
      <w:pPr>
        <w:spacing w:line="276" w:lineRule="auto"/>
        <w:jc w:val="both"/>
        <w:rPr>
          <w:rFonts w:ascii="Goudy Old Style" w:hAnsi="Goudy Old Style" w:cs="Gisha"/>
          <w:sz w:val="24"/>
          <w:szCs w:val="24"/>
        </w:rPr>
      </w:pPr>
      <w:r w:rsidRPr="00F60919">
        <w:rPr>
          <w:rFonts w:ascii="Goudy Old Style" w:hAnsi="Goudy Old Style" w:cs="Gisha"/>
          <w:color w:val="000000"/>
          <w:sz w:val="24"/>
          <w:szCs w:val="24"/>
        </w:rPr>
        <w:tab/>
      </w:r>
      <w:r w:rsidRPr="00F60919">
        <w:rPr>
          <w:rFonts w:ascii="Goudy Old Style" w:hAnsi="Goudy Old Style" w:cs="Gisha"/>
          <w:color w:val="000000"/>
          <w:sz w:val="24"/>
          <w:szCs w:val="24"/>
        </w:rPr>
        <w:tab/>
      </w:r>
      <w:r w:rsidRPr="00F60919">
        <w:rPr>
          <w:rFonts w:ascii="Goudy Old Style" w:hAnsi="Goudy Old Style" w:cs="Gisha"/>
          <w:color w:val="000000"/>
          <w:sz w:val="24"/>
          <w:szCs w:val="24"/>
        </w:rPr>
        <w:tab/>
      </w:r>
      <w:r w:rsidRPr="00F60919">
        <w:rPr>
          <w:rFonts w:ascii="Goudy Old Style" w:hAnsi="Goudy Old Style" w:cs="Gisha"/>
          <w:color w:val="000000"/>
          <w:sz w:val="24"/>
          <w:szCs w:val="24"/>
        </w:rPr>
        <w:tab/>
        <w:t xml:space="preserve">A empresa </w:t>
      </w:r>
      <w:proofErr w:type="spellStart"/>
      <w:r w:rsidRPr="00F60919">
        <w:rPr>
          <w:rFonts w:ascii="Goudy Old Style" w:hAnsi="Goudy Old Style" w:cs="Gisha"/>
          <w:color w:val="000000"/>
          <w:sz w:val="24"/>
          <w:szCs w:val="24"/>
        </w:rPr>
        <w:t>xxxxxxxxxxxxxxxx</w:t>
      </w:r>
      <w:proofErr w:type="spellEnd"/>
      <w:r w:rsidRPr="00F60919">
        <w:rPr>
          <w:rFonts w:ascii="Goudy Old Style" w:hAnsi="Goudy Old Style" w:cs="Gisha"/>
          <w:color w:val="000000"/>
          <w:sz w:val="24"/>
          <w:szCs w:val="24"/>
        </w:rPr>
        <w:t xml:space="preserve">, portadora do CNPJ/MF nº </w:t>
      </w:r>
      <w:proofErr w:type="spellStart"/>
      <w:r w:rsidRPr="00F60919">
        <w:rPr>
          <w:rFonts w:ascii="Goudy Old Style" w:hAnsi="Goudy Old Style" w:cs="Gisha"/>
          <w:color w:val="000000"/>
          <w:sz w:val="24"/>
          <w:szCs w:val="24"/>
        </w:rPr>
        <w:t>xxxxxxxxxxxxxxxxxxxx</w:t>
      </w:r>
      <w:proofErr w:type="spellEnd"/>
      <w:r w:rsidRPr="00F60919">
        <w:rPr>
          <w:rFonts w:ascii="Goudy Old Style" w:hAnsi="Goudy Old Style" w:cs="Gisha"/>
          <w:color w:val="000000"/>
          <w:sz w:val="24"/>
          <w:szCs w:val="24"/>
        </w:rPr>
        <w:t xml:space="preserve">, com sede administrativa na cidade de </w:t>
      </w:r>
      <w:proofErr w:type="spellStart"/>
      <w:r w:rsidRPr="00F60919">
        <w:rPr>
          <w:rFonts w:ascii="Goudy Old Style" w:hAnsi="Goudy Old Style" w:cs="Gisha"/>
          <w:color w:val="000000"/>
          <w:sz w:val="24"/>
          <w:szCs w:val="24"/>
        </w:rPr>
        <w:t>xxxxxxxxxxxx</w:t>
      </w:r>
      <w:proofErr w:type="spellEnd"/>
      <w:r w:rsidRPr="00F60919">
        <w:rPr>
          <w:rFonts w:ascii="Goudy Old Style" w:hAnsi="Goudy Old Style" w:cs="Gisha"/>
          <w:color w:val="000000"/>
          <w:sz w:val="24"/>
          <w:szCs w:val="24"/>
        </w:rPr>
        <w:t xml:space="preserve">, na Rua </w:t>
      </w:r>
      <w:proofErr w:type="spellStart"/>
      <w:r w:rsidRPr="00F60919">
        <w:rPr>
          <w:rFonts w:ascii="Goudy Old Style" w:hAnsi="Goudy Old Style" w:cs="Gisha"/>
          <w:color w:val="000000"/>
          <w:sz w:val="24"/>
          <w:szCs w:val="24"/>
        </w:rPr>
        <w:t>xxxxxxxxx</w:t>
      </w:r>
      <w:proofErr w:type="spellEnd"/>
      <w:r w:rsidRPr="00F60919">
        <w:rPr>
          <w:rFonts w:ascii="Goudy Old Style" w:hAnsi="Goudy Old Style" w:cs="Gisha"/>
          <w:color w:val="000000"/>
          <w:sz w:val="24"/>
          <w:szCs w:val="24"/>
        </w:rPr>
        <w:t xml:space="preserve">, </w:t>
      </w:r>
      <w:proofErr w:type="spellStart"/>
      <w:r w:rsidRPr="00F60919">
        <w:rPr>
          <w:rFonts w:ascii="Goudy Old Style" w:hAnsi="Goudy Old Style" w:cs="Gisha"/>
          <w:color w:val="000000"/>
          <w:sz w:val="24"/>
          <w:szCs w:val="24"/>
        </w:rPr>
        <w:t>xxxx</w:t>
      </w:r>
      <w:proofErr w:type="spellEnd"/>
      <w:r w:rsidRPr="00F60919">
        <w:rPr>
          <w:rFonts w:ascii="Goudy Old Style" w:hAnsi="Goudy Old Style" w:cs="Gisha"/>
          <w:color w:val="000000"/>
          <w:sz w:val="24"/>
          <w:szCs w:val="24"/>
        </w:rPr>
        <w:t xml:space="preserve">, bairro </w:t>
      </w:r>
      <w:proofErr w:type="spellStart"/>
      <w:r w:rsidRPr="00F60919">
        <w:rPr>
          <w:rFonts w:ascii="Goudy Old Style" w:hAnsi="Goudy Old Style" w:cs="Gisha"/>
          <w:color w:val="000000"/>
          <w:sz w:val="24"/>
          <w:szCs w:val="24"/>
        </w:rPr>
        <w:t>xxxxxx</w:t>
      </w:r>
      <w:proofErr w:type="spellEnd"/>
      <w:r w:rsidRPr="00F60919">
        <w:rPr>
          <w:rFonts w:ascii="Goudy Old Style" w:hAnsi="Goudy Old Style" w:cs="Gisha"/>
          <w:color w:val="000000"/>
          <w:sz w:val="24"/>
          <w:szCs w:val="24"/>
        </w:rPr>
        <w:t xml:space="preserve">, neste ato representada pelo responsável técnico </w:t>
      </w:r>
      <w:proofErr w:type="spellStart"/>
      <w:r w:rsidRPr="00F60919">
        <w:rPr>
          <w:rFonts w:ascii="Goudy Old Style" w:hAnsi="Goudy Old Style" w:cs="Gisha"/>
          <w:color w:val="000000"/>
          <w:sz w:val="24"/>
          <w:szCs w:val="24"/>
        </w:rPr>
        <w:t>xxxxxxxxxxxxxxxx</w:t>
      </w:r>
      <w:proofErr w:type="spellEnd"/>
      <w:r w:rsidRPr="00F60919">
        <w:rPr>
          <w:rFonts w:ascii="Goudy Old Style" w:hAnsi="Goudy Old Style" w:cs="Gisha"/>
          <w:color w:val="000000"/>
          <w:sz w:val="24"/>
          <w:szCs w:val="24"/>
        </w:rPr>
        <w:t xml:space="preserve">, portador da carteira de identidade nº </w:t>
      </w:r>
      <w:proofErr w:type="spellStart"/>
      <w:r w:rsidRPr="00F60919">
        <w:rPr>
          <w:rFonts w:ascii="Goudy Old Style" w:hAnsi="Goudy Old Style" w:cs="Gisha"/>
          <w:color w:val="000000"/>
          <w:sz w:val="24"/>
          <w:szCs w:val="24"/>
        </w:rPr>
        <w:t>xxxxxxxxx</w:t>
      </w:r>
      <w:proofErr w:type="spellEnd"/>
      <w:r w:rsidRPr="00F60919">
        <w:rPr>
          <w:rFonts w:ascii="Goudy Old Style" w:hAnsi="Goudy Old Style" w:cs="Gisha"/>
          <w:color w:val="000000"/>
          <w:sz w:val="24"/>
          <w:szCs w:val="24"/>
        </w:rPr>
        <w:t xml:space="preserve"> e inscrito no Conselho Regional de Engenharia - CRE</w:t>
      </w:r>
      <w:r w:rsidR="003C39F7" w:rsidRPr="00F60919">
        <w:rPr>
          <w:rFonts w:ascii="Goudy Old Style" w:hAnsi="Goudy Old Style" w:cs="Gisha"/>
          <w:color w:val="000000"/>
          <w:sz w:val="24"/>
          <w:szCs w:val="24"/>
        </w:rPr>
        <w:t>A</w:t>
      </w:r>
      <w:r w:rsidRPr="00F60919">
        <w:rPr>
          <w:rFonts w:ascii="Goudy Old Style" w:hAnsi="Goudy Old Style" w:cs="Gisha"/>
          <w:color w:val="000000"/>
          <w:sz w:val="24"/>
          <w:szCs w:val="24"/>
        </w:rPr>
        <w:t xml:space="preserve"> sob o nº xxxxxxxxxxxxx, declara, sob penas da lei, que até a data de abertura da </w:t>
      </w:r>
      <w:r w:rsidRPr="00F60919">
        <w:rPr>
          <w:rFonts w:ascii="Goudy Old Style" w:hAnsi="Goudy Old Style" w:cs="Gisha"/>
          <w:b/>
          <w:sz w:val="24"/>
          <w:szCs w:val="24"/>
        </w:rPr>
        <w:t>Concorrência nº 00</w:t>
      </w:r>
      <w:r w:rsidR="006A0514" w:rsidRPr="00F60919">
        <w:rPr>
          <w:rFonts w:ascii="Goudy Old Style" w:hAnsi="Goudy Old Style" w:cs="Gisha"/>
          <w:b/>
          <w:sz w:val="24"/>
          <w:szCs w:val="24"/>
        </w:rPr>
        <w:t>1</w:t>
      </w:r>
      <w:r w:rsidRPr="00F60919">
        <w:rPr>
          <w:rFonts w:ascii="Goudy Old Style" w:hAnsi="Goudy Old Style" w:cs="Gisha"/>
          <w:b/>
          <w:sz w:val="24"/>
          <w:szCs w:val="24"/>
        </w:rPr>
        <w:t>/20</w:t>
      </w:r>
      <w:r w:rsidR="003C39F7" w:rsidRPr="00F60919">
        <w:rPr>
          <w:rFonts w:ascii="Goudy Old Style" w:hAnsi="Goudy Old Style" w:cs="Gisha"/>
          <w:b/>
          <w:sz w:val="24"/>
          <w:szCs w:val="24"/>
        </w:rPr>
        <w:t>22</w:t>
      </w:r>
      <w:r w:rsidRPr="00F60919">
        <w:rPr>
          <w:rFonts w:ascii="Goudy Old Style" w:hAnsi="Goudy Old Style" w:cs="Gisha"/>
          <w:b/>
          <w:color w:val="000000"/>
          <w:sz w:val="24"/>
          <w:szCs w:val="24"/>
        </w:rPr>
        <w:t xml:space="preserve">, </w:t>
      </w:r>
      <w:r w:rsidR="003C39F7" w:rsidRPr="00F60919">
        <w:rPr>
          <w:rFonts w:ascii="Goudy Old Style" w:hAnsi="Goudy Old Style" w:cs="Gisha"/>
          <w:color w:val="000000"/>
          <w:sz w:val="24"/>
          <w:szCs w:val="24"/>
        </w:rPr>
        <w:t xml:space="preserve">que </w:t>
      </w:r>
      <w:r w:rsidRPr="00F60919">
        <w:rPr>
          <w:rFonts w:ascii="Goudy Old Style" w:hAnsi="Goudy Old Style" w:cs="Gisha"/>
          <w:sz w:val="24"/>
          <w:szCs w:val="24"/>
        </w:rPr>
        <w:t>inexistem fatos impeditivos para a sua habilitação no presente certame licitatório, ciente da obrigatoriedade de declarar ocorrência posteriores.</w:t>
      </w:r>
    </w:p>
    <w:p w14:paraId="20E239FC" w14:textId="77777777" w:rsidR="00DC492C" w:rsidRPr="00F60919" w:rsidRDefault="00DC492C" w:rsidP="00F60919">
      <w:pPr>
        <w:spacing w:line="276" w:lineRule="auto"/>
        <w:jc w:val="both"/>
        <w:rPr>
          <w:rFonts w:ascii="Goudy Old Style" w:hAnsi="Goudy Old Style" w:cs="Gisha"/>
          <w:color w:val="FF0000"/>
          <w:sz w:val="24"/>
          <w:szCs w:val="24"/>
        </w:rPr>
      </w:pPr>
    </w:p>
    <w:p w14:paraId="21D72FEC" w14:textId="5F497036" w:rsidR="00DC492C" w:rsidRPr="00F60919" w:rsidRDefault="00DC492C" w:rsidP="00F60919">
      <w:pPr>
        <w:spacing w:line="276" w:lineRule="auto"/>
        <w:jc w:val="both"/>
        <w:rPr>
          <w:rFonts w:ascii="Goudy Old Style" w:hAnsi="Goudy Old Style" w:cs="Gisha"/>
          <w:sz w:val="24"/>
          <w:szCs w:val="24"/>
        </w:rPr>
      </w:pPr>
      <w:r w:rsidRPr="00F60919">
        <w:rPr>
          <w:rFonts w:ascii="Goudy Old Style" w:hAnsi="Goudy Old Style" w:cs="Gisha"/>
          <w:color w:val="FF0000"/>
          <w:sz w:val="24"/>
          <w:szCs w:val="24"/>
        </w:rPr>
        <w:tab/>
      </w:r>
      <w:r w:rsidRPr="00F60919">
        <w:rPr>
          <w:rFonts w:ascii="Goudy Old Style" w:hAnsi="Goudy Old Style" w:cs="Gisha"/>
          <w:color w:val="FF0000"/>
          <w:sz w:val="24"/>
          <w:szCs w:val="24"/>
        </w:rPr>
        <w:tab/>
      </w:r>
      <w:r w:rsidRPr="00F60919">
        <w:rPr>
          <w:rFonts w:ascii="Goudy Old Style" w:hAnsi="Goudy Old Style" w:cs="Gisha"/>
          <w:color w:val="FF0000"/>
          <w:sz w:val="24"/>
          <w:szCs w:val="24"/>
        </w:rPr>
        <w:tab/>
      </w:r>
      <w:r w:rsidRPr="00F60919">
        <w:rPr>
          <w:rFonts w:ascii="Goudy Old Style" w:hAnsi="Goudy Old Style" w:cs="Gisha"/>
          <w:color w:val="FF0000"/>
          <w:sz w:val="24"/>
          <w:szCs w:val="24"/>
        </w:rPr>
        <w:tab/>
      </w:r>
      <w:r w:rsidR="006A0514" w:rsidRPr="00F60919">
        <w:rPr>
          <w:rFonts w:ascii="Goudy Old Style" w:hAnsi="Goudy Old Style" w:cs="Gisha"/>
          <w:sz w:val="24"/>
          <w:szCs w:val="24"/>
        </w:rPr>
        <w:t>Parnaíba</w:t>
      </w:r>
      <w:r w:rsidR="00DB4C77" w:rsidRPr="00F60919">
        <w:rPr>
          <w:rFonts w:ascii="Goudy Old Style" w:hAnsi="Goudy Old Style" w:cs="Gisha"/>
          <w:sz w:val="24"/>
          <w:szCs w:val="24"/>
        </w:rPr>
        <w:t xml:space="preserve">(PI), xx de </w:t>
      </w:r>
      <w:r w:rsidR="00816FC7">
        <w:rPr>
          <w:rFonts w:ascii="Goudy Old Style" w:hAnsi="Goudy Old Style" w:cs="Gisha"/>
          <w:sz w:val="24"/>
          <w:szCs w:val="24"/>
        </w:rPr>
        <w:t>junho</w:t>
      </w:r>
      <w:r w:rsidR="006A0514" w:rsidRPr="00F60919">
        <w:rPr>
          <w:rFonts w:ascii="Goudy Old Style" w:hAnsi="Goudy Old Style" w:cs="Gisha"/>
          <w:sz w:val="24"/>
          <w:szCs w:val="24"/>
        </w:rPr>
        <w:t xml:space="preserve"> de 20</w:t>
      </w:r>
      <w:r w:rsidR="003C39F7" w:rsidRPr="00F60919">
        <w:rPr>
          <w:rFonts w:ascii="Goudy Old Style" w:hAnsi="Goudy Old Style" w:cs="Gisha"/>
          <w:sz w:val="24"/>
          <w:szCs w:val="24"/>
        </w:rPr>
        <w:t>22</w:t>
      </w:r>
      <w:r w:rsidRPr="00F60919">
        <w:rPr>
          <w:rFonts w:ascii="Goudy Old Style" w:hAnsi="Goudy Old Style" w:cs="Gisha"/>
          <w:sz w:val="24"/>
          <w:szCs w:val="24"/>
        </w:rPr>
        <w:t>.</w:t>
      </w:r>
    </w:p>
    <w:p w14:paraId="57562D20" w14:textId="77777777" w:rsidR="00DC492C" w:rsidRPr="00F60919" w:rsidRDefault="00DC492C" w:rsidP="00F60919">
      <w:pPr>
        <w:spacing w:line="276" w:lineRule="auto"/>
        <w:jc w:val="both"/>
        <w:rPr>
          <w:rFonts w:ascii="Goudy Old Style" w:hAnsi="Goudy Old Style" w:cs="Gisha"/>
          <w:color w:val="000000"/>
          <w:sz w:val="24"/>
          <w:szCs w:val="24"/>
        </w:rPr>
      </w:pPr>
    </w:p>
    <w:p w14:paraId="200E0DE7" w14:textId="77777777" w:rsidR="00DC492C" w:rsidRPr="00F60919" w:rsidRDefault="00DC492C" w:rsidP="00F60919">
      <w:pPr>
        <w:spacing w:line="276" w:lineRule="auto"/>
        <w:jc w:val="center"/>
        <w:rPr>
          <w:rFonts w:ascii="Goudy Old Style" w:hAnsi="Goudy Old Style" w:cs="Gisha"/>
          <w:color w:val="000000"/>
          <w:sz w:val="24"/>
          <w:szCs w:val="24"/>
        </w:rPr>
      </w:pPr>
      <w:r w:rsidRPr="00F60919">
        <w:rPr>
          <w:rFonts w:ascii="Goudy Old Style" w:hAnsi="Goudy Old Style" w:cs="Gisha"/>
          <w:color w:val="000000"/>
          <w:sz w:val="24"/>
          <w:szCs w:val="24"/>
        </w:rPr>
        <w:t>______________________________</w:t>
      </w:r>
    </w:p>
    <w:p w14:paraId="56381243" w14:textId="77777777" w:rsidR="00DC492C" w:rsidRPr="00F60919" w:rsidRDefault="00DC492C" w:rsidP="00F60919">
      <w:pPr>
        <w:spacing w:line="276" w:lineRule="auto"/>
        <w:jc w:val="center"/>
        <w:rPr>
          <w:rFonts w:ascii="Goudy Old Style" w:hAnsi="Goudy Old Style" w:cs="Gisha"/>
          <w:b/>
          <w:color w:val="000000"/>
          <w:sz w:val="24"/>
          <w:szCs w:val="24"/>
        </w:rPr>
      </w:pPr>
      <w:r w:rsidRPr="00F60919">
        <w:rPr>
          <w:rFonts w:ascii="Goudy Old Style" w:hAnsi="Goudy Old Style" w:cs="Gisha"/>
          <w:b/>
          <w:color w:val="000000"/>
          <w:sz w:val="24"/>
          <w:szCs w:val="24"/>
        </w:rPr>
        <w:t>Fulano de Tal</w:t>
      </w:r>
    </w:p>
    <w:p w14:paraId="402168C9" w14:textId="77777777" w:rsidR="00DC492C" w:rsidRPr="00F60919" w:rsidRDefault="00DC492C" w:rsidP="00F60919">
      <w:pPr>
        <w:spacing w:line="276" w:lineRule="auto"/>
        <w:rPr>
          <w:rFonts w:ascii="Goudy Old Style" w:hAnsi="Goudy Old Style" w:cs="Gisha"/>
          <w:i/>
          <w:sz w:val="24"/>
          <w:szCs w:val="24"/>
          <w:u w:val="single"/>
        </w:rPr>
      </w:pPr>
    </w:p>
    <w:p w14:paraId="5CBDB5B1" w14:textId="77777777" w:rsidR="004975C6" w:rsidRPr="00F60919" w:rsidRDefault="004975C6" w:rsidP="00F60919">
      <w:pPr>
        <w:spacing w:line="276" w:lineRule="auto"/>
        <w:rPr>
          <w:rFonts w:ascii="Goudy Old Style" w:hAnsi="Goudy Old Style" w:cs="Gisha"/>
          <w:i/>
          <w:sz w:val="24"/>
          <w:szCs w:val="24"/>
          <w:u w:val="single"/>
        </w:rPr>
      </w:pPr>
    </w:p>
    <w:p w14:paraId="74F03CDC" w14:textId="77777777" w:rsidR="00596FBA" w:rsidRPr="00F60919" w:rsidRDefault="00596FBA" w:rsidP="00F60919">
      <w:pPr>
        <w:spacing w:line="276" w:lineRule="auto"/>
        <w:rPr>
          <w:rFonts w:ascii="Goudy Old Style" w:hAnsi="Goudy Old Style" w:cs="Gisha"/>
          <w:i/>
          <w:sz w:val="24"/>
          <w:szCs w:val="24"/>
          <w:u w:val="single"/>
        </w:rPr>
      </w:pPr>
    </w:p>
    <w:p w14:paraId="3F5BC3E6" w14:textId="77777777" w:rsidR="00596FBA" w:rsidRPr="00F60919" w:rsidRDefault="00596FBA" w:rsidP="00F60919">
      <w:pPr>
        <w:spacing w:line="276" w:lineRule="auto"/>
        <w:rPr>
          <w:rFonts w:ascii="Goudy Old Style" w:hAnsi="Goudy Old Style" w:cs="Gisha"/>
          <w:i/>
          <w:sz w:val="24"/>
          <w:szCs w:val="24"/>
          <w:u w:val="single"/>
        </w:rPr>
      </w:pPr>
    </w:p>
    <w:p w14:paraId="3E7731AF" w14:textId="77777777" w:rsidR="00596FBA" w:rsidRPr="00F60919" w:rsidRDefault="00596FBA" w:rsidP="00F60919">
      <w:pPr>
        <w:spacing w:line="276" w:lineRule="auto"/>
        <w:rPr>
          <w:rFonts w:ascii="Goudy Old Style" w:hAnsi="Goudy Old Style" w:cs="Gisha"/>
          <w:i/>
          <w:sz w:val="24"/>
          <w:szCs w:val="24"/>
          <w:u w:val="single"/>
        </w:rPr>
      </w:pPr>
    </w:p>
    <w:p w14:paraId="7DB9EC53" w14:textId="77777777" w:rsidR="00596FBA" w:rsidRPr="00F60919" w:rsidRDefault="00596FBA" w:rsidP="00F60919">
      <w:pPr>
        <w:spacing w:line="276" w:lineRule="auto"/>
        <w:rPr>
          <w:rFonts w:ascii="Goudy Old Style" w:hAnsi="Goudy Old Style" w:cs="Gisha"/>
          <w:i/>
          <w:sz w:val="24"/>
          <w:szCs w:val="24"/>
          <w:u w:val="single"/>
        </w:rPr>
      </w:pPr>
    </w:p>
    <w:p w14:paraId="60AC1F9D" w14:textId="77777777" w:rsidR="00596FBA" w:rsidRPr="00F60919" w:rsidRDefault="00596FBA" w:rsidP="00F60919">
      <w:pPr>
        <w:spacing w:line="276" w:lineRule="auto"/>
        <w:rPr>
          <w:rFonts w:ascii="Goudy Old Style" w:hAnsi="Goudy Old Style" w:cs="Gisha"/>
          <w:i/>
          <w:sz w:val="24"/>
          <w:szCs w:val="24"/>
          <w:u w:val="single"/>
        </w:rPr>
      </w:pPr>
    </w:p>
    <w:p w14:paraId="30F222E2" w14:textId="77777777" w:rsidR="001F2C67" w:rsidRPr="00F60919" w:rsidRDefault="001F2C67" w:rsidP="00F60919">
      <w:pPr>
        <w:spacing w:line="276" w:lineRule="auto"/>
        <w:rPr>
          <w:rFonts w:ascii="Goudy Old Style" w:hAnsi="Goudy Old Style" w:cs="Gisha"/>
          <w:i/>
          <w:sz w:val="24"/>
          <w:szCs w:val="24"/>
          <w:u w:val="single"/>
        </w:rPr>
      </w:pPr>
    </w:p>
    <w:p w14:paraId="5431140A" w14:textId="77777777" w:rsidR="001F2C67" w:rsidRPr="00F60919" w:rsidRDefault="001F2C67" w:rsidP="00F60919">
      <w:pPr>
        <w:spacing w:line="276" w:lineRule="auto"/>
        <w:rPr>
          <w:rFonts w:ascii="Goudy Old Style" w:hAnsi="Goudy Old Style" w:cs="Gisha"/>
          <w:i/>
          <w:sz w:val="24"/>
          <w:szCs w:val="24"/>
          <w:u w:val="single"/>
        </w:rPr>
      </w:pPr>
    </w:p>
    <w:p w14:paraId="79DA9899" w14:textId="77777777" w:rsidR="001F2C67" w:rsidRPr="00F60919" w:rsidRDefault="001F2C67" w:rsidP="00F60919">
      <w:pPr>
        <w:spacing w:line="276" w:lineRule="auto"/>
        <w:rPr>
          <w:rFonts w:ascii="Goudy Old Style" w:hAnsi="Goudy Old Style" w:cs="Gisha"/>
          <w:i/>
          <w:sz w:val="24"/>
          <w:szCs w:val="24"/>
          <w:u w:val="single"/>
        </w:rPr>
      </w:pPr>
    </w:p>
    <w:p w14:paraId="521D2509" w14:textId="77777777" w:rsidR="001F2C67" w:rsidRPr="00F60919" w:rsidRDefault="001F2C67" w:rsidP="00F60919">
      <w:pPr>
        <w:spacing w:line="276" w:lineRule="auto"/>
        <w:rPr>
          <w:rFonts w:ascii="Goudy Old Style" w:hAnsi="Goudy Old Style" w:cs="Gisha"/>
          <w:i/>
          <w:sz w:val="24"/>
          <w:szCs w:val="24"/>
          <w:u w:val="single"/>
        </w:rPr>
      </w:pPr>
    </w:p>
    <w:p w14:paraId="4322A30F" w14:textId="77777777" w:rsidR="001F2C67" w:rsidRPr="00F60919" w:rsidRDefault="001F2C67" w:rsidP="00F60919">
      <w:pPr>
        <w:spacing w:line="276" w:lineRule="auto"/>
        <w:rPr>
          <w:rFonts w:ascii="Goudy Old Style" w:hAnsi="Goudy Old Style" w:cs="Gisha"/>
          <w:i/>
          <w:sz w:val="24"/>
          <w:szCs w:val="24"/>
          <w:u w:val="single"/>
        </w:rPr>
      </w:pPr>
    </w:p>
    <w:p w14:paraId="4645C6CA" w14:textId="77777777" w:rsidR="00596FBA" w:rsidRPr="00F60919" w:rsidRDefault="00596FBA" w:rsidP="00F60919">
      <w:pPr>
        <w:spacing w:line="276" w:lineRule="auto"/>
        <w:rPr>
          <w:rFonts w:ascii="Goudy Old Style" w:hAnsi="Goudy Old Style" w:cs="Gisha"/>
          <w:i/>
          <w:sz w:val="24"/>
          <w:szCs w:val="24"/>
          <w:u w:val="single"/>
        </w:rPr>
      </w:pPr>
    </w:p>
    <w:p w14:paraId="7DE81DC7" w14:textId="77777777" w:rsidR="00596FBA" w:rsidRPr="00F60919" w:rsidRDefault="00596FBA" w:rsidP="00F60919">
      <w:pPr>
        <w:spacing w:line="276" w:lineRule="auto"/>
        <w:rPr>
          <w:rFonts w:ascii="Goudy Old Style" w:hAnsi="Goudy Old Style" w:cs="Gisha"/>
          <w:i/>
          <w:sz w:val="24"/>
          <w:szCs w:val="24"/>
          <w:u w:val="single"/>
        </w:rPr>
      </w:pPr>
    </w:p>
    <w:p w14:paraId="4CCB58CC" w14:textId="357EA699" w:rsidR="00DC492C" w:rsidRPr="00F60919" w:rsidRDefault="00DC492C" w:rsidP="00F60919">
      <w:pPr>
        <w:spacing w:line="276" w:lineRule="auto"/>
        <w:jc w:val="center"/>
        <w:rPr>
          <w:rFonts w:ascii="Goudy Old Style" w:hAnsi="Goudy Old Style" w:cs="Gisha"/>
          <w:noProof/>
          <w:sz w:val="24"/>
          <w:szCs w:val="24"/>
        </w:rPr>
      </w:pPr>
    </w:p>
    <w:p w14:paraId="56C9FF51" w14:textId="77777777" w:rsidR="003C39F7" w:rsidRDefault="003C39F7" w:rsidP="00F60919">
      <w:pPr>
        <w:spacing w:line="276" w:lineRule="auto"/>
        <w:jc w:val="center"/>
        <w:rPr>
          <w:rFonts w:ascii="Goudy Old Style" w:hAnsi="Goudy Old Style" w:cs="Gisha"/>
          <w:noProof/>
          <w:sz w:val="24"/>
          <w:szCs w:val="24"/>
        </w:rPr>
      </w:pPr>
    </w:p>
    <w:p w14:paraId="1F62AEF2" w14:textId="77777777" w:rsidR="00816FC7" w:rsidRDefault="00816FC7" w:rsidP="00F60919">
      <w:pPr>
        <w:spacing w:line="276" w:lineRule="auto"/>
        <w:jc w:val="center"/>
        <w:rPr>
          <w:rFonts w:ascii="Goudy Old Style" w:hAnsi="Goudy Old Style" w:cs="Gisha"/>
          <w:noProof/>
          <w:sz w:val="24"/>
          <w:szCs w:val="24"/>
        </w:rPr>
      </w:pPr>
    </w:p>
    <w:p w14:paraId="27DE3FE6" w14:textId="77777777" w:rsidR="00816FC7" w:rsidRDefault="00816FC7" w:rsidP="00F60919">
      <w:pPr>
        <w:spacing w:line="276" w:lineRule="auto"/>
        <w:jc w:val="center"/>
        <w:rPr>
          <w:rFonts w:ascii="Goudy Old Style" w:hAnsi="Goudy Old Style" w:cs="Gisha"/>
          <w:noProof/>
          <w:sz w:val="24"/>
          <w:szCs w:val="24"/>
        </w:rPr>
      </w:pPr>
    </w:p>
    <w:p w14:paraId="1446270F" w14:textId="77777777" w:rsidR="00816FC7" w:rsidRDefault="00816FC7" w:rsidP="00F60919">
      <w:pPr>
        <w:spacing w:line="276" w:lineRule="auto"/>
        <w:jc w:val="center"/>
        <w:rPr>
          <w:rFonts w:ascii="Goudy Old Style" w:hAnsi="Goudy Old Style" w:cs="Gisha"/>
          <w:noProof/>
          <w:sz w:val="24"/>
          <w:szCs w:val="24"/>
        </w:rPr>
      </w:pPr>
    </w:p>
    <w:p w14:paraId="62552F62" w14:textId="77777777" w:rsidR="00816FC7" w:rsidRDefault="00816FC7" w:rsidP="00F60919">
      <w:pPr>
        <w:spacing w:line="276" w:lineRule="auto"/>
        <w:jc w:val="center"/>
        <w:rPr>
          <w:rFonts w:ascii="Goudy Old Style" w:hAnsi="Goudy Old Style" w:cs="Gisha"/>
          <w:noProof/>
          <w:sz w:val="24"/>
          <w:szCs w:val="24"/>
        </w:rPr>
      </w:pPr>
    </w:p>
    <w:p w14:paraId="7907A0A2" w14:textId="77777777" w:rsidR="00816FC7" w:rsidRDefault="00816FC7" w:rsidP="00F60919">
      <w:pPr>
        <w:spacing w:line="276" w:lineRule="auto"/>
        <w:jc w:val="center"/>
        <w:rPr>
          <w:rFonts w:ascii="Goudy Old Style" w:hAnsi="Goudy Old Style" w:cs="Gisha"/>
          <w:noProof/>
          <w:sz w:val="24"/>
          <w:szCs w:val="24"/>
        </w:rPr>
      </w:pPr>
    </w:p>
    <w:p w14:paraId="34AA657B" w14:textId="0803F8A1" w:rsidR="00816FC7" w:rsidRPr="00F60919" w:rsidRDefault="00816FC7" w:rsidP="00F60919">
      <w:pPr>
        <w:spacing w:line="276" w:lineRule="auto"/>
        <w:jc w:val="center"/>
        <w:rPr>
          <w:rFonts w:ascii="Goudy Old Style" w:hAnsi="Goudy Old Style" w:cs="Gisha"/>
          <w:noProof/>
          <w:sz w:val="24"/>
          <w:szCs w:val="24"/>
        </w:rPr>
      </w:pPr>
      <w:r w:rsidRPr="001B1CEA">
        <w:rPr>
          <w:noProof/>
        </w:rPr>
        <w:drawing>
          <wp:inline distT="0" distB="0" distL="0" distR="0" wp14:anchorId="1B65DCE8" wp14:editId="2DD86E66">
            <wp:extent cx="2387600" cy="723900"/>
            <wp:effectExtent l="0" t="0" r="0" b="0"/>
            <wp:docPr id="4" name="Imagem 4" descr="C:\Users\PARTIC~1\AppData\Local\Temp\Rar$DRa5048.788\LOGO NOVA SEN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PARTIC~1\AppData\Local\Temp\Rar$DRa5048.788\LOGO NOVA SENA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723900"/>
                    </a:xfrm>
                    <a:prstGeom prst="rect">
                      <a:avLst/>
                    </a:prstGeom>
                    <a:noFill/>
                    <a:ln>
                      <a:noFill/>
                    </a:ln>
                  </pic:spPr>
                </pic:pic>
              </a:graphicData>
            </a:graphic>
          </wp:inline>
        </w:drawing>
      </w:r>
    </w:p>
    <w:p w14:paraId="53EF9AE4" w14:textId="77777777" w:rsidR="003C39F7" w:rsidRPr="00F60919" w:rsidRDefault="003C39F7" w:rsidP="00F60919">
      <w:pPr>
        <w:spacing w:line="276" w:lineRule="auto"/>
        <w:jc w:val="center"/>
        <w:rPr>
          <w:rFonts w:ascii="Goudy Old Style" w:hAnsi="Goudy Old Style" w:cs="Gisha"/>
          <w:b/>
          <w:sz w:val="24"/>
          <w:szCs w:val="24"/>
          <w:u w:val="single"/>
        </w:rPr>
      </w:pPr>
    </w:p>
    <w:p w14:paraId="301A6D8A" w14:textId="3329723B" w:rsidR="00DC492C" w:rsidRPr="00F60919" w:rsidRDefault="00DB4C77" w:rsidP="00F60919">
      <w:pPr>
        <w:spacing w:line="276" w:lineRule="auto"/>
        <w:jc w:val="right"/>
        <w:rPr>
          <w:rFonts w:ascii="Goudy Old Style" w:hAnsi="Goudy Old Style" w:cs="Gisha"/>
          <w:b/>
          <w:sz w:val="24"/>
          <w:szCs w:val="24"/>
          <w:u w:val="single"/>
        </w:rPr>
      </w:pPr>
      <w:r w:rsidRPr="00F60919">
        <w:rPr>
          <w:rFonts w:ascii="Goudy Old Style" w:hAnsi="Goudy Old Style" w:cs="Gisha"/>
          <w:b/>
          <w:sz w:val="24"/>
          <w:szCs w:val="24"/>
          <w:u w:val="single"/>
        </w:rPr>
        <w:t>Concorrência nº 00</w:t>
      </w:r>
      <w:r w:rsidR="006A0514" w:rsidRPr="00F60919">
        <w:rPr>
          <w:rFonts w:ascii="Goudy Old Style" w:hAnsi="Goudy Old Style" w:cs="Gisha"/>
          <w:b/>
          <w:sz w:val="24"/>
          <w:szCs w:val="24"/>
          <w:u w:val="single"/>
        </w:rPr>
        <w:t>1</w:t>
      </w:r>
      <w:r w:rsidRPr="00F60919">
        <w:rPr>
          <w:rFonts w:ascii="Goudy Old Style" w:hAnsi="Goudy Old Style" w:cs="Gisha"/>
          <w:b/>
          <w:sz w:val="24"/>
          <w:szCs w:val="24"/>
          <w:u w:val="single"/>
        </w:rPr>
        <w:t>/20</w:t>
      </w:r>
      <w:r w:rsidR="003C39F7" w:rsidRPr="00F60919">
        <w:rPr>
          <w:rFonts w:ascii="Goudy Old Style" w:hAnsi="Goudy Old Style" w:cs="Gisha"/>
          <w:b/>
          <w:sz w:val="24"/>
          <w:szCs w:val="24"/>
          <w:u w:val="single"/>
        </w:rPr>
        <w:t>22</w:t>
      </w:r>
    </w:p>
    <w:p w14:paraId="00E92266" w14:textId="77777777" w:rsidR="00DC492C" w:rsidRPr="00F60919" w:rsidRDefault="00DC492C" w:rsidP="00F60919">
      <w:pPr>
        <w:spacing w:line="276" w:lineRule="auto"/>
        <w:jc w:val="right"/>
        <w:rPr>
          <w:rFonts w:ascii="Goudy Old Style" w:hAnsi="Goudy Old Style" w:cs="Gisha"/>
          <w:b/>
          <w:sz w:val="24"/>
          <w:szCs w:val="24"/>
          <w:u w:val="single"/>
        </w:rPr>
      </w:pPr>
    </w:p>
    <w:p w14:paraId="0AD95FAD" w14:textId="77777777" w:rsidR="00DC492C" w:rsidRPr="00F60919" w:rsidRDefault="00DC492C" w:rsidP="00F60919">
      <w:pPr>
        <w:spacing w:line="276" w:lineRule="auto"/>
        <w:jc w:val="center"/>
        <w:rPr>
          <w:rFonts w:ascii="Goudy Old Style" w:hAnsi="Goudy Old Style" w:cs="Gisha"/>
          <w:b/>
          <w:sz w:val="24"/>
          <w:szCs w:val="24"/>
          <w:u w:val="single"/>
        </w:rPr>
      </w:pPr>
      <w:proofErr w:type="gramStart"/>
      <w:r w:rsidRPr="00F60919">
        <w:rPr>
          <w:rFonts w:ascii="Goudy Old Style" w:hAnsi="Goudy Old Style" w:cs="Gisha"/>
          <w:b/>
          <w:sz w:val="24"/>
          <w:szCs w:val="24"/>
          <w:u w:val="single"/>
        </w:rPr>
        <w:t>ANEXO  IV</w:t>
      </w:r>
      <w:proofErr w:type="gramEnd"/>
    </w:p>
    <w:p w14:paraId="5038214D" w14:textId="77777777" w:rsidR="00DC492C" w:rsidRPr="00F60919" w:rsidRDefault="00DC492C" w:rsidP="00F60919">
      <w:pPr>
        <w:spacing w:line="276" w:lineRule="auto"/>
        <w:jc w:val="center"/>
        <w:rPr>
          <w:rFonts w:ascii="Goudy Old Style" w:hAnsi="Goudy Old Style" w:cs="Gisha"/>
          <w:b/>
          <w:sz w:val="24"/>
          <w:szCs w:val="24"/>
          <w:u w:val="single"/>
        </w:rPr>
      </w:pPr>
    </w:p>
    <w:p w14:paraId="146267D2" w14:textId="77777777" w:rsidR="00DC492C" w:rsidRPr="00F60919" w:rsidRDefault="00DC492C" w:rsidP="00F60919">
      <w:pPr>
        <w:spacing w:line="276" w:lineRule="auto"/>
        <w:jc w:val="center"/>
        <w:rPr>
          <w:rFonts w:ascii="Goudy Old Style" w:hAnsi="Goudy Old Style" w:cs="Gisha"/>
          <w:b/>
          <w:color w:val="000000"/>
          <w:sz w:val="24"/>
          <w:szCs w:val="24"/>
          <w:u w:val="single"/>
        </w:rPr>
      </w:pPr>
      <w:r w:rsidRPr="00F60919">
        <w:rPr>
          <w:rFonts w:ascii="Goudy Old Style" w:hAnsi="Goudy Old Style" w:cs="Gisha"/>
          <w:b/>
          <w:color w:val="000000"/>
          <w:sz w:val="24"/>
          <w:szCs w:val="24"/>
          <w:u w:val="single"/>
        </w:rPr>
        <w:t>Declaração Sobre Empregados Menores</w:t>
      </w:r>
    </w:p>
    <w:p w14:paraId="1E35A12F" w14:textId="77777777" w:rsidR="00DC492C" w:rsidRPr="00F60919" w:rsidRDefault="00DC492C" w:rsidP="00F60919">
      <w:pPr>
        <w:spacing w:line="276" w:lineRule="auto"/>
        <w:jc w:val="center"/>
        <w:rPr>
          <w:rFonts w:ascii="Goudy Old Style" w:hAnsi="Goudy Old Style" w:cs="Gisha"/>
          <w:b/>
          <w:color w:val="000000"/>
          <w:sz w:val="24"/>
          <w:szCs w:val="24"/>
          <w:u w:val="single"/>
        </w:rPr>
      </w:pPr>
    </w:p>
    <w:p w14:paraId="0A753CE7" w14:textId="77777777" w:rsidR="00DC492C" w:rsidRPr="00F60919" w:rsidRDefault="00DC492C" w:rsidP="00F60919">
      <w:pPr>
        <w:spacing w:line="276" w:lineRule="auto"/>
        <w:jc w:val="center"/>
        <w:rPr>
          <w:rFonts w:ascii="Goudy Old Style" w:hAnsi="Goudy Old Style" w:cs="Gisha"/>
          <w:b/>
          <w:color w:val="000000"/>
          <w:sz w:val="24"/>
          <w:szCs w:val="24"/>
          <w:u w:val="single"/>
        </w:rPr>
      </w:pPr>
    </w:p>
    <w:p w14:paraId="4EAE1F91" w14:textId="52B89B3C" w:rsidR="00DC492C" w:rsidRPr="00F60919" w:rsidRDefault="00DC492C" w:rsidP="00F60919">
      <w:pPr>
        <w:spacing w:line="276" w:lineRule="auto"/>
        <w:jc w:val="both"/>
        <w:rPr>
          <w:rFonts w:ascii="Goudy Old Style" w:hAnsi="Goudy Old Style" w:cs="Gisha"/>
          <w:sz w:val="24"/>
          <w:szCs w:val="24"/>
        </w:rPr>
      </w:pPr>
      <w:r w:rsidRPr="00F60919">
        <w:rPr>
          <w:rFonts w:ascii="Goudy Old Style" w:hAnsi="Goudy Old Style" w:cs="Gisha"/>
          <w:color w:val="000000"/>
          <w:sz w:val="24"/>
          <w:szCs w:val="24"/>
        </w:rPr>
        <w:tab/>
      </w:r>
      <w:r w:rsidRPr="00F60919">
        <w:rPr>
          <w:rFonts w:ascii="Goudy Old Style" w:hAnsi="Goudy Old Style" w:cs="Gisha"/>
          <w:color w:val="000000"/>
          <w:sz w:val="24"/>
          <w:szCs w:val="24"/>
        </w:rPr>
        <w:tab/>
      </w:r>
      <w:r w:rsidRPr="00F60919">
        <w:rPr>
          <w:rFonts w:ascii="Goudy Old Style" w:hAnsi="Goudy Old Style" w:cs="Gisha"/>
          <w:color w:val="000000"/>
          <w:sz w:val="24"/>
          <w:szCs w:val="24"/>
        </w:rPr>
        <w:tab/>
      </w:r>
      <w:r w:rsidRPr="00F60919">
        <w:rPr>
          <w:rFonts w:ascii="Goudy Old Style" w:hAnsi="Goudy Old Style" w:cs="Gisha"/>
          <w:color w:val="000000"/>
          <w:sz w:val="24"/>
          <w:szCs w:val="24"/>
        </w:rPr>
        <w:tab/>
        <w:t xml:space="preserve">A empresa </w:t>
      </w:r>
      <w:proofErr w:type="spellStart"/>
      <w:r w:rsidRPr="00F60919">
        <w:rPr>
          <w:rFonts w:ascii="Goudy Old Style" w:hAnsi="Goudy Old Style" w:cs="Gisha"/>
          <w:color w:val="000000"/>
          <w:sz w:val="24"/>
          <w:szCs w:val="24"/>
        </w:rPr>
        <w:t>xxxxxxxxxxxxxxxx</w:t>
      </w:r>
      <w:proofErr w:type="spellEnd"/>
      <w:r w:rsidRPr="00F60919">
        <w:rPr>
          <w:rFonts w:ascii="Goudy Old Style" w:hAnsi="Goudy Old Style" w:cs="Gisha"/>
          <w:color w:val="000000"/>
          <w:sz w:val="24"/>
          <w:szCs w:val="24"/>
        </w:rPr>
        <w:t xml:space="preserve">, portadora do CNPJ/MF nº </w:t>
      </w:r>
      <w:proofErr w:type="spellStart"/>
      <w:r w:rsidRPr="00F60919">
        <w:rPr>
          <w:rFonts w:ascii="Goudy Old Style" w:hAnsi="Goudy Old Style" w:cs="Gisha"/>
          <w:color w:val="000000"/>
          <w:sz w:val="24"/>
          <w:szCs w:val="24"/>
        </w:rPr>
        <w:t>xxxxxxxxxxxxxxxxxxxx</w:t>
      </w:r>
      <w:proofErr w:type="spellEnd"/>
      <w:r w:rsidRPr="00F60919">
        <w:rPr>
          <w:rFonts w:ascii="Goudy Old Style" w:hAnsi="Goudy Old Style" w:cs="Gisha"/>
          <w:color w:val="000000"/>
          <w:sz w:val="24"/>
          <w:szCs w:val="24"/>
        </w:rPr>
        <w:t xml:space="preserve">, com sede administrativa na cidade de </w:t>
      </w:r>
      <w:proofErr w:type="spellStart"/>
      <w:r w:rsidRPr="00F60919">
        <w:rPr>
          <w:rFonts w:ascii="Goudy Old Style" w:hAnsi="Goudy Old Style" w:cs="Gisha"/>
          <w:color w:val="000000"/>
          <w:sz w:val="24"/>
          <w:szCs w:val="24"/>
        </w:rPr>
        <w:t>xxxxxxxxxxxx</w:t>
      </w:r>
      <w:proofErr w:type="spellEnd"/>
      <w:r w:rsidRPr="00F60919">
        <w:rPr>
          <w:rFonts w:ascii="Goudy Old Style" w:hAnsi="Goudy Old Style" w:cs="Gisha"/>
          <w:color w:val="000000"/>
          <w:sz w:val="24"/>
          <w:szCs w:val="24"/>
        </w:rPr>
        <w:t xml:space="preserve">, na Rua </w:t>
      </w:r>
      <w:proofErr w:type="spellStart"/>
      <w:r w:rsidRPr="00F60919">
        <w:rPr>
          <w:rFonts w:ascii="Goudy Old Style" w:hAnsi="Goudy Old Style" w:cs="Gisha"/>
          <w:color w:val="000000"/>
          <w:sz w:val="24"/>
          <w:szCs w:val="24"/>
        </w:rPr>
        <w:t>xxxxxxxxx</w:t>
      </w:r>
      <w:proofErr w:type="spellEnd"/>
      <w:r w:rsidRPr="00F60919">
        <w:rPr>
          <w:rFonts w:ascii="Goudy Old Style" w:hAnsi="Goudy Old Style" w:cs="Gisha"/>
          <w:color w:val="000000"/>
          <w:sz w:val="24"/>
          <w:szCs w:val="24"/>
        </w:rPr>
        <w:t xml:space="preserve">, </w:t>
      </w:r>
      <w:proofErr w:type="spellStart"/>
      <w:r w:rsidRPr="00F60919">
        <w:rPr>
          <w:rFonts w:ascii="Goudy Old Style" w:hAnsi="Goudy Old Style" w:cs="Gisha"/>
          <w:color w:val="000000"/>
          <w:sz w:val="24"/>
          <w:szCs w:val="24"/>
        </w:rPr>
        <w:t>xxxx</w:t>
      </w:r>
      <w:proofErr w:type="spellEnd"/>
      <w:r w:rsidRPr="00F60919">
        <w:rPr>
          <w:rFonts w:ascii="Goudy Old Style" w:hAnsi="Goudy Old Style" w:cs="Gisha"/>
          <w:color w:val="000000"/>
          <w:sz w:val="24"/>
          <w:szCs w:val="24"/>
        </w:rPr>
        <w:t xml:space="preserve">, bairro </w:t>
      </w:r>
      <w:proofErr w:type="spellStart"/>
      <w:r w:rsidRPr="00F60919">
        <w:rPr>
          <w:rFonts w:ascii="Goudy Old Style" w:hAnsi="Goudy Old Style" w:cs="Gisha"/>
          <w:color w:val="000000"/>
          <w:sz w:val="24"/>
          <w:szCs w:val="24"/>
        </w:rPr>
        <w:t>xxxxxx</w:t>
      </w:r>
      <w:proofErr w:type="spellEnd"/>
      <w:r w:rsidRPr="00F60919">
        <w:rPr>
          <w:rFonts w:ascii="Goudy Old Style" w:hAnsi="Goudy Old Style" w:cs="Gisha"/>
          <w:color w:val="000000"/>
          <w:sz w:val="24"/>
          <w:szCs w:val="24"/>
        </w:rPr>
        <w:t xml:space="preserve">, neste ato representada pelo responsável técnico </w:t>
      </w:r>
      <w:proofErr w:type="spellStart"/>
      <w:r w:rsidRPr="00F60919">
        <w:rPr>
          <w:rFonts w:ascii="Goudy Old Style" w:hAnsi="Goudy Old Style" w:cs="Gisha"/>
          <w:color w:val="000000"/>
          <w:sz w:val="24"/>
          <w:szCs w:val="24"/>
        </w:rPr>
        <w:t>xxxxxxxxxxxxxxxx</w:t>
      </w:r>
      <w:proofErr w:type="spellEnd"/>
      <w:r w:rsidRPr="00F60919">
        <w:rPr>
          <w:rFonts w:ascii="Goudy Old Style" w:hAnsi="Goudy Old Style" w:cs="Gisha"/>
          <w:color w:val="000000"/>
          <w:sz w:val="24"/>
          <w:szCs w:val="24"/>
        </w:rPr>
        <w:t xml:space="preserve">, portador da carteira de identidade nº </w:t>
      </w:r>
      <w:proofErr w:type="spellStart"/>
      <w:r w:rsidRPr="00F60919">
        <w:rPr>
          <w:rFonts w:ascii="Goudy Old Style" w:hAnsi="Goudy Old Style" w:cs="Gisha"/>
          <w:color w:val="000000"/>
          <w:sz w:val="24"/>
          <w:szCs w:val="24"/>
        </w:rPr>
        <w:t>xxxxxxxxx</w:t>
      </w:r>
      <w:proofErr w:type="spellEnd"/>
      <w:r w:rsidRPr="00F60919">
        <w:rPr>
          <w:rFonts w:ascii="Goudy Old Style" w:hAnsi="Goudy Old Style" w:cs="Gisha"/>
          <w:color w:val="000000"/>
          <w:sz w:val="24"/>
          <w:szCs w:val="24"/>
        </w:rPr>
        <w:t xml:space="preserve"> e inscrito no Conselho Regional de Engenharia - CRE</w:t>
      </w:r>
      <w:r w:rsidR="003C39F7" w:rsidRPr="00F60919">
        <w:rPr>
          <w:rFonts w:ascii="Goudy Old Style" w:hAnsi="Goudy Old Style" w:cs="Gisha"/>
          <w:color w:val="000000"/>
          <w:sz w:val="24"/>
          <w:szCs w:val="24"/>
        </w:rPr>
        <w:t>A</w:t>
      </w:r>
      <w:r w:rsidRPr="00F60919">
        <w:rPr>
          <w:rFonts w:ascii="Goudy Old Style" w:hAnsi="Goudy Old Style" w:cs="Gisha"/>
          <w:color w:val="000000"/>
          <w:sz w:val="24"/>
          <w:szCs w:val="24"/>
        </w:rPr>
        <w:t xml:space="preserve"> sob o nº xxxxxxxxxxxxx, declara, sob penas da lei, que até a data de abertura da </w:t>
      </w:r>
      <w:r w:rsidR="00022671" w:rsidRPr="00F60919">
        <w:rPr>
          <w:rFonts w:ascii="Goudy Old Style" w:hAnsi="Goudy Old Style" w:cs="Gisha"/>
          <w:b/>
          <w:sz w:val="24"/>
          <w:szCs w:val="24"/>
        </w:rPr>
        <w:t>Concorrência nº 00</w:t>
      </w:r>
      <w:r w:rsidR="006A0514" w:rsidRPr="00F60919">
        <w:rPr>
          <w:rFonts w:ascii="Goudy Old Style" w:hAnsi="Goudy Old Style" w:cs="Gisha"/>
          <w:b/>
          <w:sz w:val="24"/>
          <w:szCs w:val="24"/>
        </w:rPr>
        <w:t>1</w:t>
      </w:r>
      <w:r w:rsidRPr="00F60919">
        <w:rPr>
          <w:rFonts w:ascii="Goudy Old Style" w:hAnsi="Goudy Old Style" w:cs="Gisha"/>
          <w:b/>
          <w:sz w:val="24"/>
          <w:szCs w:val="24"/>
        </w:rPr>
        <w:t>/20</w:t>
      </w:r>
      <w:r w:rsidR="003C39F7" w:rsidRPr="00F60919">
        <w:rPr>
          <w:rFonts w:ascii="Goudy Old Style" w:hAnsi="Goudy Old Style" w:cs="Gisha"/>
          <w:b/>
          <w:sz w:val="24"/>
          <w:szCs w:val="24"/>
        </w:rPr>
        <w:t>22</w:t>
      </w:r>
      <w:r w:rsidRPr="00F60919">
        <w:rPr>
          <w:rFonts w:ascii="Goudy Old Style" w:hAnsi="Goudy Old Style" w:cs="Gisha"/>
          <w:b/>
          <w:color w:val="000000"/>
          <w:sz w:val="24"/>
          <w:szCs w:val="24"/>
        </w:rPr>
        <w:t xml:space="preserve">, </w:t>
      </w:r>
      <w:r w:rsidRPr="00F60919">
        <w:rPr>
          <w:rFonts w:ascii="Goudy Old Style" w:hAnsi="Goudy Old Style" w:cs="Gisha"/>
          <w:sz w:val="24"/>
          <w:szCs w:val="24"/>
        </w:rPr>
        <w:t>declara,</w:t>
      </w:r>
      <w:r w:rsidRPr="00F60919">
        <w:rPr>
          <w:rFonts w:ascii="Goudy Old Style" w:hAnsi="Goudy Old Style" w:cs="Gisha"/>
          <w:b/>
          <w:sz w:val="24"/>
          <w:szCs w:val="24"/>
        </w:rPr>
        <w:t xml:space="preserve"> </w:t>
      </w:r>
      <w:r w:rsidRPr="00F60919">
        <w:rPr>
          <w:rFonts w:ascii="Goudy Old Style" w:hAnsi="Goudy Old Style" w:cs="Gisha"/>
          <w:sz w:val="24"/>
          <w:szCs w:val="24"/>
        </w:rPr>
        <w:t>para fins do disposto na legislação vigente, que não emprega menor de 18 anos em trabalho noturno, perigoso ou insalubre e não emprega menor de 16 anos.</w:t>
      </w:r>
    </w:p>
    <w:p w14:paraId="08FDD99E" w14:textId="77777777" w:rsidR="00DC492C" w:rsidRPr="00F60919" w:rsidRDefault="00DC492C" w:rsidP="00F60919">
      <w:pPr>
        <w:spacing w:line="276" w:lineRule="auto"/>
        <w:jc w:val="both"/>
        <w:rPr>
          <w:rFonts w:ascii="Goudy Old Style" w:hAnsi="Goudy Old Style" w:cs="Gisha"/>
          <w:sz w:val="24"/>
          <w:szCs w:val="24"/>
        </w:rPr>
      </w:pPr>
    </w:p>
    <w:p w14:paraId="0D923102" w14:textId="3BD7FC96" w:rsidR="00DC492C" w:rsidRPr="00F60919" w:rsidRDefault="00DB4C77" w:rsidP="00F60919">
      <w:pPr>
        <w:spacing w:line="276" w:lineRule="auto"/>
        <w:jc w:val="both"/>
        <w:rPr>
          <w:rFonts w:ascii="Goudy Old Style" w:hAnsi="Goudy Old Style" w:cs="Gisha"/>
          <w:sz w:val="24"/>
          <w:szCs w:val="24"/>
        </w:rPr>
      </w:pPr>
      <w:r w:rsidRPr="00F60919">
        <w:rPr>
          <w:rFonts w:ascii="Goudy Old Style" w:hAnsi="Goudy Old Style" w:cs="Gisha"/>
          <w:sz w:val="24"/>
          <w:szCs w:val="24"/>
        </w:rPr>
        <w:tab/>
      </w:r>
      <w:r w:rsidRPr="00F60919">
        <w:rPr>
          <w:rFonts w:ascii="Goudy Old Style" w:hAnsi="Goudy Old Style" w:cs="Gisha"/>
          <w:sz w:val="24"/>
          <w:szCs w:val="24"/>
        </w:rPr>
        <w:tab/>
      </w:r>
      <w:r w:rsidRPr="00F60919">
        <w:rPr>
          <w:rFonts w:ascii="Goudy Old Style" w:hAnsi="Goudy Old Style" w:cs="Gisha"/>
          <w:sz w:val="24"/>
          <w:szCs w:val="24"/>
        </w:rPr>
        <w:tab/>
      </w:r>
      <w:r w:rsidRPr="00F60919">
        <w:rPr>
          <w:rFonts w:ascii="Goudy Old Style" w:hAnsi="Goudy Old Style" w:cs="Gisha"/>
          <w:sz w:val="24"/>
          <w:szCs w:val="24"/>
        </w:rPr>
        <w:tab/>
      </w:r>
      <w:r w:rsidR="006A0514" w:rsidRPr="00F60919">
        <w:rPr>
          <w:rFonts w:ascii="Goudy Old Style" w:hAnsi="Goudy Old Style" w:cs="Gisha"/>
          <w:sz w:val="24"/>
          <w:szCs w:val="24"/>
        </w:rPr>
        <w:t>Parnaíba</w:t>
      </w:r>
      <w:r w:rsidR="00DC492C" w:rsidRPr="00F60919">
        <w:rPr>
          <w:rFonts w:ascii="Goudy Old Style" w:hAnsi="Goudy Old Style" w:cs="Gisha"/>
          <w:sz w:val="24"/>
          <w:szCs w:val="24"/>
        </w:rPr>
        <w:t xml:space="preserve">(PI), xx de </w:t>
      </w:r>
      <w:r w:rsidR="00816FC7">
        <w:rPr>
          <w:rFonts w:ascii="Goudy Old Style" w:hAnsi="Goudy Old Style" w:cs="Gisha"/>
          <w:sz w:val="24"/>
          <w:szCs w:val="24"/>
        </w:rPr>
        <w:t>junho</w:t>
      </w:r>
      <w:r w:rsidR="003C39F7" w:rsidRPr="00F60919">
        <w:rPr>
          <w:rFonts w:ascii="Goudy Old Style" w:hAnsi="Goudy Old Style" w:cs="Gisha"/>
          <w:sz w:val="24"/>
          <w:szCs w:val="24"/>
        </w:rPr>
        <w:t xml:space="preserve"> de 2022</w:t>
      </w:r>
      <w:r w:rsidR="00DC492C" w:rsidRPr="00F60919">
        <w:rPr>
          <w:rFonts w:ascii="Goudy Old Style" w:hAnsi="Goudy Old Style" w:cs="Gisha"/>
          <w:sz w:val="24"/>
          <w:szCs w:val="24"/>
        </w:rPr>
        <w:t>.</w:t>
      </w:r>
    </w:p>
    <w:p w14:paraId="3C6ECC74" w14:textId="77777777" w:rsidR="00DC492C" w:rsidRPr="00F60919" w:rsidRDefault="00DC492C" w:rsidP="00F60919">
      <w:pPr>
        <w:spacing w:line="276" w:lineRule="auto"/>
        <w:jc w:val="both"/>
        <w:rPr>
          <w:rFonts w:ascii="Goudy Old Style" w:hAnsi="Goudy Old Style" w:cs="Gisha"/>
          <w:color w:val="000000"/>
          <w:sz w:val="24"/>
          <w:szCs w:val="24"/>
        </w:rPr>
      </w:pPr>
    </w:p>
    <w:p w14:paraId="01A656DC" w14:textId="77777777" w:rsidR="00DC492C" w:rsidRPr="00F60919" w:rsidRDefault="00DC492C" w:rsidP="00F60919">
      <w:pPr>
        <w:spacing w:line="276" w:lineRule="auto"/>
        <w:jc w:val="center"/>
        <w:rPr>
          <w:rFonts w:ascii="Goudy Old Style" w:hAnsi="Goudy Old Style" w:cs="Gisha"/>
          <w:color w:val="000000"/>
          <w:sz w:val="24"/>
          <w:szCs w:val="24"/>
        </w:rPr>
      </w:pPr>
      <w:r w:rsidRPr="00F60919">
        <w:rPr>
          <w:rFonts w:ascii="Goudy Old Style" w:hAnsi="Goudy Old Style" w:cs="Gisha"/>
          <w:color w:val="000000"/>
          <w:sz w:val="24"/>
          <w:szCs w:val="24"/>
        </w:rPr>
        <w:t>______________________________</w:t>
      </w:r>
    </w:p>
    <w:p w14:paraId="655EEBCB" w14:textId="77777777" w:rsidR="00DC492C" w:rsidRPr="00F60919" w:rsidRDefault="00DC492C" w:rsidP="00F60919">
      <w:pPr>
        <w:spacing w:line="276" w:lineRule="auto"/>
        <w:jc w:val="center"/>
        <w:rPr>
          <w:rFonts w:ascii="Goudy Old Style" w:hAnsi="Goudy Old Style" w:cs="Gisha"/>
          <w:b/>
          <w:color w:val="000000"/>
          <w:sz w:val="24"/>
          <w:szCs w:val="24"/>
        </w:rPr>
      </w:pPr>
      <w:r w:rsidRPr="00F60919">
        <w:rPr>
          <w:rFonts w:ascii="Goudy Old Style" w:hAnsi="Goudy Old Style" w:cs="Gisha"/>
          <w:b/>
          <w:color w:val="000000"/>
          <w:sz w:val="24"/>
          <w:szCs w:val="24"/>
        </w:rPr>
        <w:t>Fulano de Tal</w:t>
      </w:r>
    </w:p>
    <w:p w14:paraId="0588BB98" w14:textId="77777777" w:rsidR="0001484C" w:rsidRPr="00F60919" w:rsidRDefault="0001484C" w:rsidP="00F60919">
      <w:pPr>
        <w:spacing w:line="276" w:lineRule="auto"/>
        <w:jc w:val="center"/>
        <w:rPr>
          <w:rFonts w:ascii="Goudy Old Style" w:hAnsi="Goudy Old Style" w:cs="Gisha"/>
          <w:b/>
          <w:color w:val="000000"/>
          <w:sz w:val="24"/>
          <w:szCs w:val="24"/>
        </w:rPr>
      </w:pPr>
    </w:p>
    <w:p w14:paraId="699163EC" w14:textId="77777777" w:rsidR="0001484C" w:rsidRPr="00F60919" w:rsidRDefault="0001484C" w:rsidP="00F60919">
      <w:pPr>
        <w:spacing w:line="276" w:lineRule="auto"/>
        <w:jc w:val="center"/>
        <w:rPr>
          <w:rFonts w:ascii="Goudy Old Style" w:hAnsi="Goudy Old Style" w:cs="Gisha"/>
          <w:b/>
          <w:color w:val="000000"/>
          <w:sz w:val="24"/>
          <w:szCs w:val="24"/>
        </w:rPr>
      </w:pPr>
    </w:p>
    <w:p w14:paraId="09B34D4C" w14:textId="77777777" w:rsidR="004975C6" w:rsidRPr="00F60919" w:rsidRDefault="004975C6" w:rsidP="00F60919">
      <w:pPr>
        <w:spacing w:line="276" w:lineRule="auto"/>
        <w:jc w:val="center"/>
        <w:rPr>
          <w:rFonts w:ascii="Goudy Old Style" w:hAnsi="Goudy Old Style" w:cs="Gisha"/>
          <w:b/>
          <w:color w:val="000000"/>
          <w:sz w:val="24"/>
          <w:szCs w:val="24"/>
        </w:rPr>
      </w:pPr>
    </w:p>
    <w:p w14:paraId="3EA91A0D" w14:textId="77777777" w:rsidR="00596FBA" w:rsidRPr="00F60919" w:rsidRDefault="00596FBA" w:rsidP="00F60919">
      <w:pPr>
        <w:spacing w:line="276" w:lineRule="auto"/>
        <w:jc w:val="center"/>
        <w:rPr>
          <w:rFonts w:ascii="Goudy Old Style" w:hAnsi="Goudy Old Style" w:cs="Gisha"/>
          <w:b/>
          <w:color w:val="000000"/>
          <w:sz w:val="24"/>
          <w:szCs w:val="24"/>
        </w:rPr>
      </w:pPr>
    </w:p>
    <w:p w14:paraId="78593C76" w14:textId="77777777" w:rsidR="00596FBA" w:rsidRPr="00F60919" w:rsidRDefault="00596FBA" w:rsidP="00F60919">
      <w:pPr>
        <w:spacing w:line="276" w:lineRule="auto"/>
        <w:jc w:val="center"/>
        <w:rPr>
          <w:rFonts w:ascii="Goudy Old Style" w:hAnsi="Goudy Old Style" w:cs="Gisha"/>
          <w:b/>
          <w:color w:val="000000"/>
          <w:sz w:val="24"/>
          <w:szCs w:val="24"/>
        </w:rPr>
      </w:pPr>
    </w:p>
    <w:p w14:paraId="12716F9C" w14:textId="77777777" w:rsidR="00596FBA" w:rsidRPr="00F60919" w:rsidRDefault="00596FBA" w:rsidP="00F60919">
      <w:pPr>
        <w:spacing w:line="276" w:lineRule="auto"/>
        <w:jc w:val="center"/>
        <w:rPr>
          <w:rFonts w:ascii="Goudy Old Style" w:hAnsi="Goudy Old Style" w:cs="Gisha"/>
          <w:b/>
          <w:color w:val="000000"/>
          <w:sz w:val="24"/>
          <w:szCs w:val="24"/>
        </w:rPr>
      </w:pPr>
    </w:p>
    <w:p w14:paraId="24D36726" w14:textId="77777777" w:rsidR="00596FBA" w:rsidRPr="00F60919" w:rsidRDefault="00596FBA" w:rsidP="00F60919">
      <w:pPr>
        <w:spacing w:line="276" w:lineRule="auto"/>
        <w:jc w:val="center"/>
        <w:rPr>
          <w:rFonts w:ascii="Goudy Old Style" w:hAnsi="Goudy Old Style" w:cs="Gisha"/>
          <w:b/>
          <w:color w:val="000000"/>
          <w:sz w:val="24"/>
          <w:szCs w:val="24"/>
        </w:rPr>
      </w:pPr>
    </w:p>
    <w:p w14:paraId="5D28EE7A" w14:textId="77777777" w:rsidR="00596FBA" w:rsidRPr="00F60919" w:rsidRDefault="00596FBA" w:rsidP="00F60919">
      <w:pPr>
        <w:spacing w:line="276" w:lineRule="auto"/>
        <w:jc w:val="center"/>
        <w:rPr>
          <w:rFonts w:ascii="Goudy Old Style" w:hAnsi="Goudy Old Style" w:cs="Gisha"/>
          <w:b/>
          <w:color w:val="000000"/>
          <w:sz w:val="24"/>
          <w:szCs w:val="24"/>
        </w:rPr>
      </w:pPr>
    </w:p>
    <w:p w14:paraId="065197B7" w14:textId="77777777" w:rsidR="00596FBA" w:rsidRPr="00F60919" w:rsidRDefault="00596FBA" w:rsidP="00F60919">
      <w:pPr>
        <w:spacing w:line="276" w:lineRule="auto"/>
        <w:jc w:val="center"/>
        <w:rPr>
          <w:rFonts w:ascii="Goudy Old Style" w:hAnsi="Goudy Old Style" w:cs="Gisha"/>
          <w:b/>
          <w:color w:val="000000"/>
          <w:sz w:val="24"/>
          <w:szCs w:val="24"/>
        </w:rPr>
      </w:pPr>
    </w:p>
    <w:p w14:paraId="0335EF59" w14:textId="77777777" w:rsidR="00596FBA" w:rsidRPr="00F60919" w:rsidRDefault="00596FBA" w:rsidP="00F60919">
      <w:pPr>
        <w:spacing w:line="276" w:lineRule="auto"/>
        <w:jc w:val="center"/>
        <w:rPr>
          <w:rFonts w:ascii="Goudy Old Style" w:hAnsi="Goudy Old Style" w:cs="Gisha"/>
          <w:b/>
          <w:color w:val="000000"/>
          <w:sz w:val="24"/>
          <w:szCs w:val="24"/>
        </w:rPr>
      </w:pPr>
    </w:p>
    <w:p w14:paraId="472BCEB9" w14:textId="77777777" w:rsidR="00596FBA" w:rsidRPr="00F60919" w:rsidRDefault="00596FBA" w:rsidP="00F60919">
      <w:pPr>
        <w:spacing w:line="276" w:lineRule="auto"/>
        <w:jc w:val="center"/>
        <w:rPr>
          <w:rFonts w:ascii="Goudy Old Style" w:hAnsi="Goudy Old Style" w:cs="Gisha"/>
          <w:b/>
          <w:color w:val="000000"/>
          <w:sz w:val="24"/>
          <w:szCs w:val="24"/>
        </w:rPr>
      </w:pPr>
    </w:p>
    <w:p w14:paraId="22D659A8" w14:textId="77777777" w:rsidR="001F2C67" w:rsidRPr="00F60919" w:rsidRDefault="001F2C67" w:rsidP="00F60919">
      <w:pPr>
        <w:spacing w:line="276" w:lineRule="auto"/>
        <w:jc w:val="center"/>
        <w:rPr>
          <w:rFonts w:ascii="Goudy Old Style" w:hAnsi="Goudy Old Style" w:cs="Gisha"/>
          <w:b/>
          <w:color w:val="000000"/>
          <w:sz w:val="24"/>
          <w:szCs w:val="24"/>
        </w:rPr>
      </w:pPr>
    </w:p>
    <w:p w14:paraId="143A4864" w14:textId="77777777" w:rsidR="001F2C67" w:rsidRPr="00F60919" w:rsidRDefault="001F2C67" w:rsidP="00F60919">
      <w:pPr>
        <w:spacing w:line="276" w:lineRule="auto"/>
        <w:jc w:val="center"/>
        <w:rPr>
          <w:rFonts w:ascii="Goudy Old Style" w:hAnsi="Goudy Old Style" w:cs="Gisha"/>
          <w:b/>
          <w:color w:val="000000"/>
          <w:sz w:val="24"/>
          <w:szCs w:val="24"/>
        </w:rPr>
      </w:pPr>
    </w:p>
    <w:p w14:paraId="1AF7ED50" w14:textId="77777777" w:rsidR="001F2C67" w:rsidRPr="00F60919" w:rsidRDefault="001F2C67" w:rsidP="00F60919">
      <w:pPr>
        <w:spacing w:line="276" w:lineRule="auto"/>
        <w:jc w:val="center"/>
        <w:rPr>
          <w:rFonts w:ascii="Goudy Old Style" w:hAnsi="Goudy Old Style" w:cs="Gisha"/>
          <w:b/>
          <w:color w:val="000000"/>
          <w:sz w:val="24"/>
          <w:szCs w:val="24"/>
        </w:rPr>
      </w:pPr>
    </w:p>
    <w:p w14:paraId="3457C664" w14:textId="77777777" w:rsidR="001F2C67" w:rsidRPr="00F60919" w:rsidRDefault="001F2C67" w:rsidP="00F60919">
      <w:pPr>
        <w:spacing w:line="276" w:lineRule="auto"/>
        <w:jc w:val="center"/>
        <w:rPr>
          <w:rFonts w:ascii="Goudy Old Style" w:hAnsi="Goudy Old Style" w:cs="Gisha"/>
          <w:b/>
          <w:color w:val="000000"/>
          <w:sz w:val="24"/>
          <w:szCs w:val="24"/>
        </w:rPr>
      </w:pPr>
    </w:p>
    <w:p w14:paraId="2662CA3D" w14:textId="77777777" w:rsidR="001F2C67" w:rsidRPr="00F60919" w:rsidRDefault="001F2C67" w:rsidP="00F60919">
      <w:pPr>
        <w:spacing w:line="276" w:lineRule="auto"/>
        <w:jc w:val="center"/>
        <w:rPr>
          <w:rFonts w:ascii="Goudy Old Style" w:hAnsi="Goudy Old Style" w:cs="Gisha"/>
          <w:b/>
          <w:color w:val="000000"/>
          <w:sz w:val="24"/>
          <w:szCs w:val="24"/>
        </w:rPr>
      </w:pPr>
    </w:p>
    <w:p w14:paraId="69F02D26" w14:textId="77777777" w:rsidR="003C39F7" w:rsidRPr="00F60919" w:rsidRDefault="003C39F7" w:rsidP="00F60919">
      <w:pPr>
        <w:spacing w:line="276" w:lineRule="auto"/>
        <w:jc w:val="center"/>
        <w:rPr>
          <w:rFonts w:ascii="Goudy Old Style" w:hAnsi="Goudy Old Style" w:cs="Gisha"/>
          <w:b/>
          <w:color w:val="000000"/>
          <w:sz w:val="24"/>
          <w:szCs w:val="24"/>
        </w:rPr>
      </w:pPr>
    </w:p>
    <w:p w14:paraId="3E00EA57" w14:textId="77777777" w:rsidR="003C39F7" w:rsidRPr="00F60919" w:rsidRDefault="003C39F7" w:rsidP="00F60919">
      <w:pPr>
        <w:spacing w:line="276" w:lineRule="auto"/>
        <w:jc w:val="center"/>
        <w:rPr>
          <w:rFonts w:ascii="Goudy Old Style" w:hAnsi="Goudy Old Style" w:cs="Gisha"/>
          <w:b/>
          <w:color w:val="000000"/>
          <w:sz w:val="24"/>
          <w:szCs w:val="24"/>
        </w:rPr>
      </w:pPr>
    </w:p>
    <w:p w14:paraId="442AD5C9" w14:textId="77777777" w:rsidR="003C39F7" w:rsidRPr="00F60919" w:rsidRDefault="003C39F7" w:rsidP="00F60919">
      <w:pPr>
        <w:spacing w:line="276" w:lineRule="auto"/>
        <w:jc w:val="center"/>
        <w:rPr>
          <w:rFonts w:ascii="Goudy Old Style" w:hAnsi="Goudy Old Style" w:cs="Gisha"/>
          <w:b/>
          <w:color w:val="000000"/>
          <w:sz w:val="24"/>
          <w:szCs w:val="24"/>
        </w:rPr>
      </w:pPr>
    </w:p>
    <w:p w14:paraId="76A65B2F" w14:textId="77777777" w:rsidR="004975C6" w:rsidRPr="00F60919" w:rsidRDefault="004975C6" w:rsidP="00F60919">
      <w:pPr>
        <w:spacing w:line="276" w:lineRule="auto"/>
        <w:jc w:val="center"/>
        <w:rPr>
          <w:rFonts w:ascii="Goudy Old Style" w:hAnsi="Goudy Old Style" w:cs="Gisha"/>
          <w:b/>
          <w:color w:val="000000"/>
          <w:sz w:val="24"/>
          <w:szCs w:val="24"/>
        </w:rPr>
      </w:pPr>
    </w:p>
    <w:p w14:paraId="670511F5" w14:textId="3A58531E" w:rsidR="00E44A69" w:rsidRPr="00F60919" w:rsidRDefault="00E44A69" w:rsidP="00F60919">
      <w:pPr>
        <w:spacing w:line="276" w:lineRule="auto"/>
        <w:jc w:val="center"/>
        <w:rPr>
          <w:rFonts w:ascii="Goudy Old Style" w:hAnsi="Goudy Old Style" w:cs="Gisha"/>
          <w:sz w:val="24"/>
          <w:szCs w:val="24"/>
        </w:rPr>
      </w:pPr>
    </w:p>
    <w:p w14:paraId="6801DA8F" w14:textId="3F299708" w:rsidR="00816FC7" w:rsidRDefault="00816FC7" w:rsidP="00816FC7">
      <w:pPr>
        <w:spacing w:line="276" w:lineRule="auto"/>
        <w:jc w:val="center"/>
        <w:rPr>
          <w:rFonts w:ascii="Goudy Old Style" w:hAnsi="Goudy Old Style" w:cs="Gisha"/>
          <w:b/>
          <w:sz w:val="24"/>
          <w:szCs w:val="24"/>
          <w:u w:val="single"/>
        </w:rPr>
      </w:pPr>
      <w:r w:rsidRPr="001B1CEA">
        <w:rPr>
          <w:noProof/>
        </w:rPr>
        <w:drawing>
          <wp:inline distT="0" distB="0" distL="0" distR="0" wp14:anchorId="3993E5A6" wp14:editId="79DDDFAD">
            <wp:extent cx="2387600" cy="723900"/>
            <wp:effectExtent l="0" t="0" r="0" b="0"/>
            <wp:docPr id="5" name="Imagem 5" descr="C:\Users\PARTIC~1\AppData\Local\Temp\Rar$DRa5048.788\LOGO NOVA SEN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PARTIC~1\AppData\Local\Temp\Rar$DRa5048.788\LOGO NOVA SENA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723900"/>
                    </a:xfrm>
                    <a:prstGeom prst="rect">
                      <a:avLst/>
                    </a:prstGeom>
                    <a:noFill/>
                    <a:ln>
                      <a:noFill/>
                    </a:ln>
                  </pic:spPr>
                </pic:pic>
              </a:graphicData>
            </a:graphic>
          </wp:inline>
        </w:drawing>
      </w:r>
    </w:p>
    <w:p w14:paraId="2A2A9883" w14:textId="77777777" w:rsidR="00816FC7" w:rsidRDefault="00816FC7" w:rsidP="00F60919">
      <w:pPr>
        <w:spacing w:line="276" w:lineRule="auto"/>
        <w:jc w:val="right"/>
        <w:rPr>
          <w:rFonts w:ascii="Goudy Old Style" w:hAnsi="Goudy Old Style" w:cs="Gisha"/>
          <w:b/>
          <w:sz w:val="24"/>
          <w:szCs w:val="24"/>
          <w:u w:val="single"/>
        </w:rPr>
      </w:pPr>
    </w:p>
    <w:p w14:paraId="488ED5D2" w14:textId="379AAAA6" w:rsidR="00652C76" w:rsidRPr="00F60919" w:rsidRDefault="00652C76" w:rsidP="00F60919">
      <w:pPr>
        <w:spacing w:line="276" w:lineRule="auto"/>
        <w:jc w:val="right"/>
        <w:rPr>
          <w:rFonts w:ascii="Goudy Old Style" w:hAnsi="Goudy Old Style" w:cs="Gisha"/>
          <w:b/>
          <w:sz w:val="24"/>
          <w:szCs w:val="24"/>
          <w:u w:val="single"/>
        </w:rPr>
      </w:pPr>
      <w:r w:rsidRPr="00F60919">
        <w:rPr>
          <w:rFonts w:ascii="Goudy Old Style" w:hAnsi="Goudy Old Style" w:cs="Gisha"/>
          <w:b/>
          <w:sz w:val="24"/>
          <w:szCs w:val="24"/>
          <w:u w:val="single"/>
        </w:rPr>
        <w:t>Concorrência nº 00</w:t>
      </w:r>
      <w:r w:rsidR="00694DB0" w:rsidRPr="00F60919">
        <w:rPr>
          <w:rFonts w:ascii="Goudy Old Style" w:hAnsi="Goudy Old Style" w:cs="Gisha"/>
          <w:b/>
          <w:sz w:val="24"/>
          <w:szCs w:val="24"/>
          <w:u w:val="single"/>
        </w:rPr>
        <w:t>1</w:t>
      </w:r>
      <w:r w:rsidRPr="00F60919">
        <w:rPr>
          <w:rFonts w:ascii="Goudy Old Style" w:hAnsi="Goudy Old Style" w:cs="Gisha"/>
          <w:b/>
          <w:sz w:val="24"/>
          <w:szCs w:val="24"/>
          <w:u w:val="single"/>
        </w:rPr>
        <w:t>/20</w:t>
      </w:r>
      <w:r w:rsidR="003C39F7" w:rsidRPr="00F60919">
        <w:rPr>
          <w:rFonts w:ascii="Goudy Old Style" w:hAnsi="Goudy Old Style" w:cs="Gisha"/>
          <w:b/>
          <w:sz w:val="24"/>
          <w:szCs w:val="24"/>
          <w:u w:val="single"/>
        </w:rPr>
        <w:t>22</w:t>
      </w:r>
    </w:p>
    <w:p w14:paraId="2AADAFC2" w14:textId="77777777" w:rsidR="00652C76" w:rsidRPr="00F60919" w:rsidRDefault="00652C76" w:rsidP="00F60919">
      <w:pPr>
        <w:spacing w:line="276" w:lineRule="auto"/>
        <w:jc w:val="right"/>
        <w:rPr>
          <w:rFonts w:ascii="Goudy Old Style" w:hAnsi="Goudy Old Style" w:cs="Gisha"/>
          <w:b/>
          <w:sz w:val="24"/>
          <w:szCs w:val="24"/>
          <w:u w:val="single"/>
        </w:rPr>
      </w:pPr>
    </w:p>
    <w:p w14:paraId="643C707A" w14:textId="77777777" w:rsidR="00E44A69" w:rsidRPr="00F60919" w:rsidRDefault="00E44A69" w:rsidP="00F60919">
      <w:pPr>
        <w:spacing w:line="276" w:lineRule="auto"/>
        <w:jc w:val="center"/>
        <w:rPr>
          <w:rFonts w:ascii="Goudy Old Style" w:hAnsi="Goudy Old Style" w:cs="Gisha"/>
          <w:b/>
          <w:sz w:val="24"/>
          <w:szCs w:val="24"/>
          <w:u w:val="single"/>
        </w:rPr>
      </w:pPr>
      <w:proofErr w:type="gramStart"/>
      <w:r w:rsidRPr="00F60919">
        <w:rPr>
          <w:rFonts w:ascii="Goudy Old Style" w:hAnsi="Goudy Old Style" w:cs="Gisha"/>
          <w:b/>
          <w:sz w:val="24"/>
          <w:szCs w:val="24"/>
          <w:u w:val="single"/>
        </w:rPr>
        <w:t xml:space="preserve">ANEXO  </w:t>
      </w:r>
      <w:r w:rsidR="00112170" w:rsidRPr="00F60919">
        <w:rPr>
          <w:rFonts w:ascii="Goudy Old Style" w:hAnsi="Goudy Old Style" w:cs="Gisha"/>
          <w:b/>
          <w:sz w:val="24"/>
          <w:szCs w:val="24"/>
          <w:u w:val="single"/>
        </w:rPr>
        <w:t>V</w:t>
      </w:r>
      <w:proofErr w:type="gramEnd"/>
    </w:p>
    <w:p w14:paraId="7DB3F1B3" w14:textId="77777777" w:rsidR="00652C76" w:rsidRPr="00F60919" w:rsidRDefault="00652C76" w:rsidP="00F60919">
      <w:pPr>
        <w:spacing w:line="276" w:lineRule="auto"/>
        <w:jc w:val="center"/>
        <w:rPr>
          <w:rFonts w:ascii="Goudy Old Style" w:hAnsi="Goudy Old Style" w:cs="Gisha"/>
          <w:b/>
          <w:sz w:val="24"/>
          <w:szCs w:val="24"/>
          <w:u w:val="single"/>
        </w:rPr>
      </w:pPr>
    </w:p>
    <w:p w14:paraId="7B4C6A1E" w14:textId="77777777" w:rsidR="00E44A69" w:rsidRPr="00F60919" w:rsidRDefault="00E44A69" w:rsidP="00F60919">
      <w:pPr>
        <w:spacing w:line="276" w:lineRule="auto"/>
        <w:jc w:val="center"/>
        <w:rPr>
          <w:rFonts w:ascii="Goudy Old Style" w:hAnsi="Goudy Old Style" w:cs="Gisha"/>
          <w:b/>
          <w:color w:val="000000"/>
          <w:sz w:val="24"/>
          <w:szCs w:val="24"/>
          <w:u w:val="single"/>
        </w:rPr>
      </w:pPr>
      <w:r w:rsidRPr="00F60919">
        <w:rPr>
          <w:rFonts w:ascii="Goudy Old Style" w:hAnsi="Goudy Old Style" w:cs="Gisha"/>
          <w:b/>
          <w:color w:val="000000"/>
          <w:sz w:val="24"/>
          <w:szCs w:val="24"/>
          <w:u w:val="single"/>
        </w:rPr>
        <w:t>Atestado de Visita Técnica</w:t>
      </w:r>
    </w:p>
    <w:p w14:paraId="3D8FF81C" w14:textId="77777777" w:rsidR="00E44A69" w:rsidRPr="00F60919" w:rsidRDefault="00E44A69" w:rsidP="00F60919">
      <w:pPr>
        <w:spacing w:line="276" w:lineRule="auto"/>
        <w:jc w:val="center"/>
        <w:rPr>
          <w:rFonts w:ascii="Goudy Old Style" w:hAnsi="Goudy Old Style" w:cs="Gisha"/>
          <w:b/>
          <w:color w:val="000000"/>
          <w:sz w:val="24"/>
          <w:szCs w:val="24"/>
          <w:u w:val="single"/>
        </w:rPr>
      </w:pPr>
    </w:p>
    <w:p w14:paraId="572E23B6" w14:textId="74E82FD3" w:rsidR="00181B83" w:rsidRPr="00F60919" w:rsidRDefault="00942F0E" w:rsidP="00F60919">
      <w:pPr>
        <w:spacing w:line="276" w:lineRule="auto"/>
        <w:jc w:val="both"/>
        <w:rPr>
          <w:rFonts w:ascii="Goudy Old Style" w:hAnsi="Goudy Old Style" w:cs="Gisha"/>
          <w:color w:val="000000"/>
          <w:sz w:val="24"/>
          <w:szCs w:val="24"/>
        </w:rPr>
      </w:pPr>
      <w:r w:rsidRPr="00F60919">
        <w:rPr>
          <w:rFonts w:ascii="Goudy Old Style" w:hAnsi="Goudy Old Style" w:cs="Gisha"/>
          <w:color w:val="000000"/>
          <w:sz w:val="24"/>
          <w:szCs w:val="24"/>
        </w:rPr>
        <w:tab/>
      </w:r>
      <w:r w:rsidRPr="00F60919">
        <w:rPr>
          <w:rFonts w:ascii="Goudy Old Style" w:hAnsi="Goudy Old Style" w:cs="Gisha"/>
          <w:color w:val="000000"/>
          <w:sz w:val="24"/>
          <w:szCs w:val="24"/>
        </w:rPr>
        <w:tab/>
      </w:r>
      <w:r w:rsidRPr="00F60919">
        <w:rPr>
          <w:rFonts w:ascii="Goudy Old Style" w:hAnsi="Goudy Old Style" w:cs="Gisha"/>
          <w:color w:val="000000"/>
          <w:sz w:val="24"/>
          <w:szCs w:val="24"/>
        </w:rPr>
        <w:tab/>
      </w:r>
      <w:r w:rsidRPr="00F60919">
        <w:rPr>
          <w:rFonts w:ascii="Goudy Old Style" w:hAnsi="Goudy Old Style" w:cs="Gisha"/>
          <w:color w:val="000000"/>
          <w:sz w:val="24"/>
          <w:szCs w:val="24"/>
        </w:rPr>
        <w:tab/>
        <w:t xml:space="preserve">A empresa </w:t>
      </w:r>
      <w:proofErr w:type="spellStart"/>
      <w:r w:rsidRPr="00F60919">
        <w:rPr>
          <w:rFonts w:ascii="Goudy Old Style" w:hAnsi="Goudy Old Style" w:cs="Gisha"/>
          <w:color w:val="000000"/>
          <w:sz w:val="24"/>
          <w:szCs w:val="24"/>
        </w:rPr>
        <w:t>xxxxxxxxxxxxxxxx</w:t>
      </w:r>
      <w:proofErr w:type="spellEnd"/>
      <w:r w:rsidRPr="00F60919">
        <w:rPr>
          <w:rFonts w:ascii="Goudy Old Style" w:hAnsi="Goudy Old Style" w:cs="Gisha"/>
          <w:color w:val="000000"/>
          <w:sz w:val="24"/>
          <w:szCs w:val="24"/>
        </w:rPr>
        <w:t xml:space="preserve">, portadora do CNPJ/MF nº </w:t>
      </w:r>
      <w:proofErr w:type="spellStart"/>
      <w:r w:rsidRPr="00F60919">
        <w:rPr>
          <w:rFonts w:ascii="Goudy Old Style" w:hAnsi="Goudy Old Style" w:cs="Gisha"/>
          <w:color w:val="000000"/>
          <w:sz w:val="24"/>
          <w:szCs w:val="24"/>
        </w:rPr>
        <w:t>xxxxxxxxxxxxxxxxxxxx</w:t>
      </w:r>
      <w:proofErr w:type="spellEnd"/>
      <w:r w:rsidRPr="00F60919">
        <w:rPr>
          <w:rFonts w:ascii="Goudy Old Style" w:hAnsi="Goudy Old Style" w:cs="Gisha"/>
          <w:color w:val="000000"/>
          <w:sz w:val="24"/>
          <w:szCs w:val="24"/>
        </w:rPr>
        <w:t xml:space="preserve">, com sede administrativa na cidade de </w:t>
      </w:r>
      <w:proofErr w:type="spellStart"/>
      <w:r w:rsidRPr="00F60919">
        <w:rPr>
          <w:rFonts w:ascii="Goudy Old Style" w:hAnsi="Goudy Old Style" w:cs="Gisha"/>
          <w:color w:val="000000"/>
          <w:sz w:val="24"/>
          <w:szCs w:val="24"/>
        </w:rPr>
        <w:t>xxxxxxxxxxxx</w:t>
      </w:r>
      <w:proofErr w:type="spellEnd"/>
      <w:r w:rsidRPr="00F60919">
        <w:rPr>
          <w:rFonts w:ascii="Goudy Old Style" w:hAnsi="Goudy Old Style" w:cs="Gisha"/>
          <w:color w:val="000000"/>
          <w:sz w:val="24"/>
          <w:szCs w:val="24"/>
        </w:rPr>
        <w:t xml:space="preserve">, na Rua </w:t>
      </w:r>
      <w:proofErr w:type="spellStart"/>
      <w:r w:rsidRPr="00F60919">
        <w:rPr>
          <w:rFonts w:ascii="Goudy Old Style" w:hAnsi="Goudy Old Style" w:cs="Gisha"/>
          <w:color w:val="000000"/>
          <w:sz w:val="24"/>
          <w:szCs w:val="24"/>
        </w:rPr>
        <w:t>xxxxxxxxx</w:t>
      </w:r>
      <w:proofErr w:type="spellEnd"/>
      <w:r w:rsidRPr="00F60919">
        <w:rPr>
          <w:rFonts w:ascii="Goudy Old Style" w:hAnsi="Goudy Old Style" w:cs="Gisha"/>
          <w:color w:val="000000"/>
          <w:sz w:val="24"/>
          <w:szCs w:val="24"/>
        </w:rPr>
        <w:t xml:space="preserve">, </w:t>
      </w:r>
      <w:proofErr w:type="spellStart"/>
      <w:r w:rsidRPr="00F60919">
        <w:rPr>
          <w:rFonts w:ascii="Goudy Old Style" w:hAnsi="Goudy Old Style" w:cs="Gisha"/>
          <w:color w:val="000000"/>
          <w:sz w:val="24"/>
          <w:szCs w:val="24"/>
        </w:rPr>
        <w:t>xxxx</w:t>
      </w:r>
      <w:proofErr w:type="spellEnd"/>
      <w:r w:rsidRPr="00F60919">
        <w:rPr>
          <w:rFonts w:ascii="Goudy Old Style" w:hAnsi="Goudy Old Style" w:cs="Gisha"/>
          <w:color w:val="000000"/>
          <w:sz w:val="24"/>
          <w:szCs w:val="24"/>
        </w:rPr>
        <w:t xml:space="preserve">, bairro </w:t>
      </w:r>
      <w:proofErr w:type="spellStart"/>
      <w:r w:rsidRPr="00F60919">
        <w:rPr>
          <w:rFonts w:ascii="Goudy Old Style" w:hAnsi="Goudy Old Style" w:cs="Gisha"/>
          <w:color w:val="000000"/>
          <w:sz w:val="24"/>
          <w:szCs w:val="24"/>
        </w:rPr>
        <w:t>xxxxxx</w:t>
      </w:r>
      <w:proofErr w:type="spellEnd"/>
      <w:r w:rsidRPr="00F60919">
        <w:rPr>
          <w:rFonts w:ascii="Goudy Old Style" w:hAnsi="Goudy Old Style" w:cs="Gisha"/>
          <w:color w:val="000000"/>
          <w:sz w:val="24"/>
          <w:szCs w:val="24"/>
        </w:rPr>
        <w:t xml:space="preserve">, neste ato representada pelo responsável técnico </w:t>
      </w:r>
      <w:proofErr w:type="spellStart"/>
      <w:r w:rsidRPr="00F60919">
        <w:rPr>
          <w:rFonts w:ascii="Goudy Old Style" w:hAnsi="Goudy Old Style" w:cs="Gisha"/>
          <w:color w:val="000000"/>
          <w:sz w:val="24"/>
          <w:szCs w:val="24"/>
        </w:rPr>
        <w:t>xxxxxxxxxxxxxxxx</w:t>
      </w:r>
      <w:proofErr w:type="spellEnd"/>
      <w:r w:rsidRPr="00F60919">
        <w:rPr>
          <w:rFonts w:ascii="Goudy Old Style" w:hAnsi="Goudy Old Style" w:cs="Gisha"/>
          <w:color w:val="000000"/>
          <w:sz w:val="24"/>
          <w:szCs w:val="24"/>
        </w:rPr>
        <w:t xml:space="preserve">, </w:t>
      </w:r>
      <w:r w:rsidR="00652C76" w:rsidRPr="00F60919">
        <w:rPr>
          <w:rFonts w:ascii="Goudy Old Style" w:hAnsi="Goudy Old Style" w:cs="Gisha"/>
          <w:color w:val="000000"/>
          <w:sz w:val="24"/>
          <w:szCs w:val="24"/>
        </w:rPr>
        <w:t xml:space="preserve">portador da carteira de identidade nº </w:t>
      </w:r>
      <w:proofErr w:type="spellStart"/>
      <w:r w:rsidR="00652C76" w:rsidRPr="00F60919">
        <w:rPr>
          <w:rFonts w:ascii="Goudy Old Style" w:hAnsi="Goudy Old Style" w:cs="Gisha"/>
          <w:color w:val="000000"/>
          <w:sz w:val="24"/>
          <w:szCs w:val="24"/>
        </w:rPr>
        <w:t>xxxxxxxxx</w:t>
      </w:r>
      <w:proofErr w:type="spellEnd"/>
      <w:r w:rsidR="00652C76" w:rsidRPr="00F60919">
        <w:rPr>
          <w:rFonts w:ascii="Goudy Old Style" w:hAnsi="Goudy Old Style" w:cs="Gisha"/>
          <w:color w:val="000000"/>
          <w:sz w:val="24"/>
          <w:szCs w:val="24"/>
        </w:rPr>
        <w:t xml:space="preserve"> e inscrito no Conselho Regional de Engenharia - CRE</w:t>
      </w:r>
      <w:r w:rsidR="003C39F7" w:rsidRPr="00F60919">
        <w:rPr>
          <w:rFonts w:ascii="Goudy Old Style" w:hAnsi="Goudy Old Style" w:cs="Gisha"/>
          <w:color w:val="000000"/>
          <w:sz w:val="24"/>
          <w:szCs w:val="24"/>
        </w:rPr>
        <w:t>A</w:t>
      </w:r>
      <w:r w:rsidR="00652C76" w:rsidRPr="00F60919">
        <w:rPr>
          <w:rFonts w:ascii="Goudy Old Style" w:hAnsi="Goudy Old Style" w:cs="Gisha"/>
          <w:color w:val="000000"/>
          <w:sz w:val="24"/>
          <w:szCs w:val="24"/>
        </w:rPr>
        <w:t xml:space="preserve"> sob o nº xxxxxxxxxxxxx, </w:t>
      </w:r>
      <w:r w:rsidRPr="00F60919">
        <w:rPr>
          <w:rFonts w:ascii="Goudy Old Style" w:hAnsi="Goudy Old Style" w:cs="Gisha"/>
          <w:color w:val="000000"/>
          <w:sz w:val="24"/>
          <w:szCs w:val="24"/>
        </w:rPr>
        <w:t xml:space="preserve">em companhia do Senhor </w:t>
      </w:r>
      <w:r w:rsidR="00EA0B03" w:rsidRPr="00F60919">
        <w:rPr>
          <w:rFonts w:ascii="Goudy Old Style" w:hAnsi="Goudy Old Style" w:cs="Gisha"/>
          <w:b/>
          <w:color w:val="000000"/>
          <w:sz w:val="24"/>
          <w:szCs w:val="24"/>
        </w:rPr>
        <w:t>Cícero de Sousa Brito</w:t>
      </w:r>
      <w:r w:rsidRPr="00F60919">
        <w:rPr>
          <w:rFonts w:ascii="Goudy Old Style" w:hAnsi="Goudy Old Style" w:cs="Gisha"/>
          <w:b/>
          <w:color w:val="000000"/>
          <w:sz w:val="24"/>
          <w:szCs w:val="24"/>
        </w:rPr>
        <w:t xml:space="preserve">, </w:t>
      </w:r>
      <w:r w:rsidRPr="00F60919">
        <w:rPr>
          <w:rFonts w:ascii="Goudy Old Style" w:hAnsi="Goudy Old Style" w:cs="Gisha"/>
          <w:color w:val="000000"/>
          <w:sz w:val="24"/>
          <w:szCs w:val="24"/>
        </w:rPr>
        <w:t xml:space="preserve">Presidente da Comissão </w:t>
      </w:r>
      <w:r w:rsidR="00DB4C77" w:rsidRPr="00F60919">
        <w:rPr>
          <w:rFonts w:ascii="Goudy Old Style" w:hAnsi="Goudy Old Style" w:cs="Gisha"/>
          <w:color w:val="000000"/>
          <w:sz w:val="24"/>
          <w:szCs w:val="24"/>
        </w:rPr>
        <w:t>Permanente</w:t>
      </w:r>
      <w:r w:rsidRPr="00F60919">
        <w:rPr>
          <w:rFonts w:ascii="Goudy Old Style" w:hAnsi="Goudy Old Style" w:cs="Gisha"/>
          <w:color w:val="000000"/>
          <w:sz w:val="24"/>
          <w:szCs w:val="24"/>
        </w:rPr>
        <w:t xml:space="preserve"> de Licitaç</w:t>
      </w:r>
      <w:r w:rsidR="00DB4C77" w:rsidRPr="00F60919">
        <w:rPr>
          <w:rFonts w:ascii="Goudy Old Style" w:hAnsi="Goudy Old Style" w:cs="Gisha"/>
          <w:color w:val="000000"/>
          <w:sz w:val="24"/>
          <w:szCs w:val="24"/>
        </w:rPr>
        <w:t>ões</w:t>
      </w:r>
      <w:r w:rsidRPr="00F60919">
        <w:rPr>
          <w:rFonts w:ascii="Goudy Old Style" w:hAnsi="Goudy Old Style" w:cs="Gisha"/>
          <w:color w:val="000000"/>
          <w:sz w:val="24"/>
          <w:szCs w:val="24"/>
        </w:rPr>
        <w:t xml:space="preserve"> do Serviço </w:t>
      </w:r>
      <w:r w:rsidR="00694DB0" w:rsidRPr="00F60919">
        <w:rPr>
          <w:rFonts w:ascii="Goudy Old Style" w:hAnsi="Goudy Old Style" w:cs="Gisha"/>
          <w:color w:val="000000"/>
          <w:sz w:val="24"/>
          <w:szCs w:val="24"/>
        </w:rPr>
        <w:t>Nacional de Aprendizagem Industrial</w:t>
      </w:r>
      <w:r w:rsidRPr="00F60919">
        <w:rPr>
          <w:rFonts w:ascii="Goudy Old Style" w:hAnsi="Goudy Old Style" w:cs="Gisha"/>
          <w:color w:val="000000"/>
          <w:sz w:val="24"/>
          <w:szCs w:val="24"/>
        </w:rPr>
        <w:t xml:space="preserve">, Departamento Regional do Piauí, responsável pela condução da </w:t>
      </w:r>
      <w:r w:rsidRPr="00F60919">
        <w:rPr>
          <w:rFonts w:ascii="Goudy Old Style" w:hAnsi="Goudy Old Style" w:cs="Gisha"/>
          <w:b/>
          <w:sz w:val="24"/>
          <w:szCs w:val="24"/>
        </w:rPr>
        <w:t>Concorrência nº 00</w:t>
      </w:r>
      <w:r w:rsidR="00694DB0" w:rsidRPr="00F60919">
        <w:rPr>
          <w:rFonts w:ascii="Goudy Old Style" w:hAnsi="Goudy Old Style" w:cs="Gisha"/>
          <w:b/>
          <w:sz w:val="24"/>
          <w:szCs w:val="24"/>
        </w:rPr>
        <w:t>1</w:t>
      </w:r>
      <w:r w:rsidRPr="00F60919">
        <w:rPr>
          <w:rFonts w:ascii="Goudy Old Style" w:hAnsi="Goudy Old Style" w:cs="Gisha"/>
          <w:b/>
          <w:sz w:val="24"/>
          <w:szCs w:val="24"/>
        </w:rPr>
        <w:t>/20</w:t>
      </w:r>
      <w:r w:rsidR="003C39F7" w:rsidRPr="00F60919">
        <w:rPr>
          <w:rFonts w:ascii="Goudy Old Style" w:hAnsi="Goudy Old Style" w:cs="Gisha"/>
          <w:b/>
          <w:sz w:val="24"/>
          <w:szCs w:val="24"/>
        </w:rPr>
        <w:t>22</w:t>
      </w:r>
      <w:r w:rsidRPr="00F60919">
        <w:rPr>
          <w:rFonts w:ascii="Goudy Old Style" w:hAnsi="Goudy Old Style" w:cs="Gisha"/>
          <w:b/>
          <w:color w:val="000000"/>
          <w:sz w:val="24"/>
          <w:szCs w:val="24"/>
        </w:rPr>
        <w:t xml:space="preserve">, </w:t>
      </w:r>
      <w:r w:rsidRPr="00F60919">
        <w:rPr>
          <w:rFonts w:ascii="Goudy Old Style" w:hAnsi="Goudy Old Style" w:cs="Gisha"/>
          <w:color w:val="000000"/>
          <w:sz w:val="24"/>
          <w:szCs w:val="24"/>
        </w:rPr>
        <w:t xml:space="preserve">atesta, para todos os fins, que na data de </w:t>
      </w:r>
      <w:proofErr w:type="spellStart"/>
      <w:r w:rsidRPr="00F60919">
        <w:rPr>
          <w:rFonts w:ascii="Goudy Old Style" w:hAnsi="Goudy Old Style" w:cs="Gisha"/>
          <w:color w:val="000000"/>
          <w:sz w:val="24"/>
          <w:szCs w:val="24"/>
        </w:rPr>
        <w:t>xxxxxxxxxxxxxxxx</w:t>
      </w:r>
      <w:proofErr w:type="spellEnd"/>
      <w:r w:rsidRPr="00F60919">
        <w:rPr>
          <w:rFonts w:ascii="Goudy Old Style" w:hAnsi="Goudy Old Style" w:cs="Gisha"/>
          <w:color w:val="000000"/>
          <w:sz w:val="24"/>
          <w:szCs w:val="24"/>
        </w:rPr>
        <w:t xml:space="preserve">, às </w:t>
      </w:r>
      <w:proofErr w:type="spellStart"/>
      <w:r w:rsidRPr="00F60919">
        <w:rPr>
          <w:rFonts w:ascii="Goudy Old Style" w:hAnsi="Goudy Old Style" w:cs="Gisha"/>
          <w:color w:val="000000"/>
          <w:sz w:val="24"/>
          <w:szCs w:val="24"/>
        </w:rPr>
        <w:t>xxxxxxxxx</w:t>
      </w:r>
      <w:proofErr w:type="spellEnd"/>
      <w:r w:rsidRPr="00F60919">
        <w:rPr>
          <w:rFonts w:ascii="Goudy Old Style" w:hAnsi="Goudy Old Style" w:cs="Gisha"/>
          <w:color w:val="000000"/>
          <w:sz w:val="24"/>
          <w:szCs w:val="24"/>
        </w:rPr>
        <w:t xml:space="preserve"> horas, </w:t>
      </w:r>
      <w:r w:rsidR="00181B83" w:rsidRPr="00F60919">
        <w:rPr>
          <w:rFonts w:ascii="Goudy Old Style" w:hAnsi="Goudy Old Style" w:cs="Gisha"/>
          <w:color w:val="000000"/>
          <w:sz w:val="24"/>
          <w:szCs w:val="24"/>
        </w:rPr>
        <w:t xml:space="preserve">visitou e </w:t>
      </w:r>
      <w:r w:rsidRPr="00F60919">
        <w:rPr>
          <w:rFonts w:ascii="Goudy Old Style" w:hAnsi="Goudy Old Style" w:cs="Gisha"/>
          <w:color w:val="000000"/>
          <w:sz w:val="24"/>
          <w:szCs w:val="24"/>
        </w:rPr>
        <w:t>visto</w:t>
      </w:r>
      <w:r w:rsidR="004325A8" w:rsidRPr="00F60919">
        <w:rPr>
          <w:rFonts w:ascii="Goudy Old Style" w:hAnsi="Goudy Old Style" w:cs="Gisha"/>
          <w:color w:val="000000"/>
          <w:sz w:val="24"/>
          <w:szCs w:val="24"/>
        </w:rPr>
        <w:t>riou</w:t>
      </w:r>
      <w:r w:rsidRPr="00F60919">
        <w:rPr>
          <w:rFonts w:ascii="Goudy Old Style" w:hAnsi="Goudy Old Style" w:cs="Gisha"/>
          <w:color w:val="000000"/>
          <w:sz w:val="24"/>
          <w:szCs w:val="24"/>
        </w:rPr>
        <w:t xml:space="preserve"> o local onde será executada a obra, sito na cidade de </w:t>
      </w:r>
      <w:r w:rsidR="00694DB0" w:rsidRPr="00F60919">
        <w:rPr>
          <w:rFonts w:ascii="Goudy Old Style" w:hAnsi="Goudy Old Style" w:cs="Gisha"/>
          <w:color w:val="000000"/>
          <w:sz w:val="24"/>
          <w:szCs w:val="24"/>
        </w:rPr>
        <w:t>Teresina</w:t>
      </w:r>
      <w:r w:rsidR="00B61300" w:rsidRPr="00F60919">
        <w:rPr>
          <w:rFonts w:ascii="Goudy Old Style" w:hAnsi="Goudy Old Style" w:cs="Gisha"/>
          <w:color w:val="000000"/>
          <w:sz w:val="24"/>
          <w:szCs w:val="24"/>
        </w:rPr>
        <w:t>(PI)</w:t>
      </w:r>
      <w:r w:rsidRPr="00F60919">
        <w:rPr>
          <w:rFonts w:ascii="Goudy Old Style" w:hAnsi="Goudy Old Style" w:cs="Gisha"/>
          <w:color w:val="000000"/>
          <w:sz w:val="24"/>
          <w:szCs w:val="24"/>
        </w:rPr>
        <w:t xml:space="preserve">, </w:t>
      </w:r>
      <w:r w:rsidR="004325A8" w:rsidRPr="00F60919">
        <w:rPr>
          <w:rFonts w:ascii="Goudy Old Style" w:hAnsi="Goudy Old Style" w:cs="Gisha"/>
          <w:color w:val="000000"/>
          <w:sz w:val="24"/>
          <w:szCs w:val="24"/>
        </w:rPr>
        <w:t>conhecendo e identificando</w:t>
      </w:r>
      <w:r w:rsidR="00652C76" w:rsidRPr="00F60919">
        <w:rPr>
          <w:rFonts w:ascii="Goudy Old Style" w:hAnsi="Goudy Old Style" w:cs="Gisha"/>
          <w:color w:val="000000"/>
          <w:sz w:val="24"/>
          <w:szCs w:val="24"/>
        </w:rPr>
        <w:t xml:space="preserve"> as características,</w:t>
      </w:r>
      <w:r w:rsidRPr="00F60919">
        <w:rPr>
          <w:rFonts w:ascii="Goudy Old Style" w:hAnsi="Goudy Old Style" w:cs="Gisha"/>
          <w:color w:val="000000"/>
          <w:sz w:val="24"/>
          <w:szCs w:val="24"/>
        </w:rPr>
        <w:t xml:space="preserve"> condições especiais e dificuldades que porventura possam existir na execução da obra/serviços.</w:t>
      </w:r>
    </w:p>
    <w:p w14:paraId="201CD948" w14:textId="77777777" w:rsidR="00652C76" w:rsidRPr="00F60919" w:rsidRDefault="00652C76" w:rsidP="00F60919">
      <w:pPr>
        <w:spacing w:line="276" w:lineRule="auto"/>
        <w:jc w:val="both"/>
        <w:rPr>
          <w:rFonts w:ascii="Goudy Old Style" w:hAnsi="Goudy Old Style" w:cs="Gisha"/>
          <w:color w:val="000000"/>
          <w:sz w:val="24"/>
          <w:szCs w:val="24"/>
        </w:rPr>
      </w:pPr>
    </w:p>
    <w:p w14:paraId="0DC862AC" w14:textId="069A2394" w:rsidR="00652C76" w:rsidRPr="00F60919" w:rsidRDefault="00652C76" w:rsidP="00F60919">
      <w:pPr>
        <w:spacing w:line="276" w:lineRule="auto"/>
        <w:jc w:val="both"/>
        <w:rPr>
          <w:rFonts w:ascii="Goudy Old Style" w:hAnsi="Goudy Old Style" w:cs="Gisha"/>
          <w:sz w:val="24"/>
          <w:szCs w:val="24"/>
        </w:rPr>
      </w:pPr>
      <w:r w:rsidRPr="00F60919">
        <w:rPr>
          <w:rFonts w:ascii="Goudy Old Style" w:hAnsi="Goudy Old Style" w:cs="Gisha"/>
          <w:color w:val="000000"/>
          <w:sz w:val="24"/>
          <w:szCs w:val="24"/>
        </w:rPr>
        <w:tab/>
      </w:r>
      <w:r w:rsidRPr="00F60919">
        <w:rPr>
          <w:rFonts w:ascii="Goudy Old Style" w:hAnsi="Goudy Old Style" w:cs="Gisha"/>
          <w:color w:val="000000"/>
          <w:sz w:val="24"/>
          <w:szCs w:val="24"/>
        </w:rPr>
        <w:tab/>
      </w:r>
      <w:r w:rsidRPr="00F60919">
        <w:rPr>
          <w:rFonts w:ascii="Goudy Old Style" w:hAnsi="Goudy Old Style" w:cs="Gisha"/>
          <w:color w:val="000000"/>
          <w:sz w:val="24"/>
          <w:szCs w:val="24"/>
        </w:rPr>
        <w:tab/>
      </w:r>
      <w:r w:rsidRPr="00F60919">
        <w:rPr>
          <w:rFonts w:ascii="Goudy Old Style" w:hAnsi="Goudy Old Style" w:cs="Gisha"/>
          <w:color w:val="000000"/>
          <w:sz w:val="24"/>
          <w:szCs w:val="24"/>
        </w:rPr>
        <w:tab/>
      </w:r>
      <w:r w:rsidR="00694DB0" w:rsidRPr="00F60919">
        <w:rPr>
          <w:rFonts w:ascii="Goudy Old Style" w:hAnsi="Goudy Old Style" w:cs="Gisha"/>
          <w:color w:val="000000"/>
          <w:sz w:val="24"/>
          <w:szCs w:val="24"/>
        </w:rPr>
        <w:t>Parnaíba</w:t>
      </w:r>
      <w:r w:rsidR="00DB4C77" w:rsidRPr="00F60919">
        <w:rPr>
          <w:rFonts w:ascii="Goudy Old Style" w:hAnsi="Goudy Old Style" w:cs="Gisha"/>
          <w:sz w:val="24"/>
          <w:szCs w:val="24"/>
        </w:rPr>
        <w:t xml:space="preserve">(PI), xx de </w:t>
      </w:r>
      <w:r w:rsidR="00816FC7">
        <w:rPr>
          <w:rFonts w:ascii="Goudy Old Style" w:hAnsi="Goudy Old Style" w:cs="Gisha"/>
          <w:sz w:val="24"/>
          <w:szCs w:val="24"/>
        </w:rPr>
        <w:t>junho</w:t>
      </w:r>
      <w:r w:rsidR="00694DB0" w:rsidRPr="00F60919">
        <w:rPr>
          <w:rFonts w:ascii="Goudy Old Style" w:hAnsi="Goudy Old Style" w:cs="Gisha"/>
          <w:sz w:val="24"/>
          <w:szCs w:val="24"/>
        </w:rPr>
        <w:t xml:space="preserve"> de 20</w:t>
      </w:r>
      <w:r w:rsidR="003C39F7" w:rsidRPr="00F60919">
        <w:rPr>
          <w:rFonts w:ascii="Goudy Old Style" w:hAnsi="Goudy Old Style" w:cs="Gisha"/>
          <w:sz w:val="24"/>
          <w:szCs w:val="24"/>
        </w:rPr>
        <w:t>22</w:t>
      </w:r>
      <w:r w:rsidRPr="00F60919">
        <w:rPr>
          <w:rFonts w:ascii="Goudy Old Style" w:hAnsi="Goudy Old Style" w:cs="Gisha"/>
          <w:sz w:val="24"/>
          <w:szCs w:val="24"/>
        </w:rPr>
        <w:t>.</w:t>
      </w:r>
    </w:p>
    <w:p w14:paraId="5B7E06D9" w14:textId="77777777" w:rsidR="00652C76" w:rsidRPr="00F60919" w:rsidRDefault="00652C76" w:rsidP="00F60919">
      <w:pPr>
        <w:spacing w:line="276" w:lineRule="auto"/>
        <w:jc w:val="both"/>
        <w:rPr>
          <w:rFonts w:ascii="Goudy Old Style" w:hAnsi="Goudy Old Style" w:cs="Gisha"/>
          <w:color w:val="000000"/>
          <w:sz w:val="24"/>
          <w:szCs w:val="24"/>
        </w:rPr>
      </w:pPr>
    </w:p>
    <w:p w14:paraId="0CD98CAD" w14:textId="77777777" w:rsidR="00652C76" w:rsidRPr="00F60919" w:rsidRDefault="00652C76" w:rsidP="00F60919">
      <w:pPr>
        <w:spacing w:line="276" w:lineRule="auto"/>
        <w:jc w:val="center"/>
        <w:rPr>
          <w:rFonts w:ascii="Goudy Old Style" w:hAnsi="Goudy Old Style" w:cs="Gisha"/>
          <w:color w:val="000000"/>
          <w:sz w:val="24"/>
          <w:szCs w:val="24"/>
        </w:rPr>
      </w:pPr>
      <w:r w:rsidRPr="00F60919">
        <w:rPr>
          <w:rFonts w:ascii="Goudy Old Style" w:hAnsi="Goudy Old Style" w:cs="Gisha"/>
          <w:color w:val="000000"/>
          <w:sz w:val="24"/>
          <w:szCs w:val="24"/>
        </w:rPr>
        <w:t>______________________________</w:t>
      </w:r>
    </w:p>
    <w:p w14:paraId="10F67429" w14:textId="77777777" w:rsidR="00652C76" w:rsidRPr="00F60919" w:rsidRDefault="00652C76" w:rsidP="00F60919">
      <w:pPr>
        <w:spacing w:line="276" w:lineRule="auto"/>
        <w:jc w:val="center"/>
        <w:rPr>
          <w:rFonts w:ascii="Goudy Old Style" w:hAnsi="Goudy Old Style" w:cs="Gisha"/>
          <w:b/>
          <w:color w:val="000000"/>
          <w:sz w:val="24"/>
          <w:szCs w:val="24"/>
        </w:rPr>
      </w:pPr>
      <w:r w:rsidRPr="00F60919">
        <w:rPr>
          <w:rFonts w:ascii="Goudy Old Style" w:hAnsi="Goudy Old Style" w:cs="Gisha"/>
          <w:b/>
          <w:color w:val="000000"/>
          <w:sz w:val="24"/>
          <w:szCs w:val="24"/>
        </w:rPr>
        <w:t>Fulano de Tal</w:t>
      </w:r>
    </w:p>
    <w:p w14:paraId="59D2FBEB" w14:textId="77777777" w:rsidR="00652C76" w:rsidRPr="00F60919" w:rsidRDefault="00652C76" w:rsidP="00F60919">
      <w:pPr>
        <w:spacing w:line="276" w:lineRule="auto"/>
        <w:jc w:val="center"/>
        <w:rPr>
          <w:rFonts w:ascii="Goudy Old Style" w:hAnsi="Goudy Old Style" w:cs="Gisha"/>
          <w:b/>
          <w:color w:val="000000"/>
          <w:sz w:val="24"/>
          <w:szCs w:val="24"/>
        </w:rPr>
      </w:pPr>
    </w:p>
    <w:p w14:paraId="0E175AF6" w14:textId="77777777" w:rsidR="004975C6" w:rsidRPr="00F60919" w:rsidRDefault="004975C6" w:rsidP="00F60919">
      <w:pPr>
        <w:spacing w:line="276" w:lineRule="auto"/>
        <w:jc w:val="center"/>
        <w:rPr>
          <w:rFonts w:ascii="Goudy Old Style" w:hAnsi="Goudy Old Style" w:cs="Gisha"/>
          <w:b/>
          <w:color w:val="000000"/>
          <w:sz w:val="24"/>
          <w:szCs w:val="24"/>
        </w:rPr>
      </w:pPr>
    </w:p>
    <w:p w14:paraId="31095B1F" w14:textId="77777777" w:rsidR="004975C6" w:rsidRPr="00F60919" w:rsidRDefault="004975C6" w:rsidP="00F60919">
      <w:pPr>
        <w:spacing w:line="276" w:lineRule="auto"/>
        <w:jc w:val="center"/>
        <w:rPr>
          <w:rFonts w:ascii="Goudy Old Style" w:hAnsi="Goudy Old Style" w:cs="Gisha"/>
          <w:b/>
          <w:color w:val="000000"/>
          <w:sz w:val="24"/>
          <w:szCs w:val="24"/>
        </w:rPr>
      </w:pPr>
    </w:p>
    <w:p w14:paraId="4EF9803D" w14:textId="77777777" w:rsidR="00652C76" w:rsidRPr="00F60919" w:rsidRDefault="00652C76" w:rsidP="00F60919">
      <w:pPr>
        <w:spacing w:line="276" w:lineRule="auto"/>
        <w:jc w:val="right"/>
        <w:rPr>
          <w:rFonts w:ascii="Goudy Old Style" w:hAnsi="Goudy Old Style" w:cs="Gisha"/>
          <w:b/>
          <w:color w:val="000000"/>
          <w:sz w:val="24"/>
          <w:szCs w:val="24"/>
        </w:rPr>
      </w:pPr>
      <w:r w:rsidRPr="00F60919">
        <w:rPr>
          <w:rFonts w:ascii="Goudy Old Style" w:hAnsi="Goudy Old Style" w:cs="Gisha"/>
          <w:b/>
          <w:color w:val="000000"/>
          <w:sz w:val="24"/>
          <w:szCs w:val="24"/>
        </w:rPr>
        <w:t>Visto</w:t>
      </w:r>
    </w:p>
    <w:p w14:paraId="54B9850B" w14:textId="77777777" w:rsidR="00652C76" w:rsidRPr="00F60919" w:rsidRDefault="00652C76" w:rsidP="00F60919">
      <w:pPr>
        <w:spacing w:line="276" w:lineRule="auto"/>
        <w:jc w:val="right"/>
        <w:rPr>
          <w:rFonts w:ascii="Goudy Old Style" w:hAnsi="Goudy Old Style" w:cs="Gisha"/>
          <w:b/>
          <w:color w:val="000000"/>
          <w:sz w:val="24"/>
          <w:szCs w:val="24"/>
        </w:rPr>
      </w:pPr>
    </w:p>
    <w:p w14:paraId="6C31CB83" w14:textId="77777777" w:rsidR="00652C76" w:rsidRPr="00F60919" w:rsidRDefault="00652C76" w:rsidP="00F60919">
      <w:pPr>
        <w:spacing w:line="276" w:lineRule="auto"/>
        <w:jc w:val="right"/>
        <w:rPr>
          <w:rFonts w:ascii="Goudy Old Style" w:hAnsi="Goudy Old Style" w:cs="Gisha"/>
          <w:b/>
          <w:color w:val="000000"/>
          <w:sz w:val="24"/>
          <w:szCs w:val="24"/>
        </w:rPr>
      </w:pPr>
      <w:r w:rsidRPr="00F60919">
        <w:rPr>
          <w:rFonts w:ascii="Goudy Old Style" w:hAnsi="Goudy Old Style" w:cs="Gisha"/>
          <w:b/>
          <w:color w:val="000000"/>
          <w:sz w:val="24"/>
          <w:szCs w:val="24"/>
        </w:rPr>
        <w:t>_____________________________</w:t>
      </w:r>
    </w:p>
    <w:p w14:paraId="4D595C98" w14:textId="10570F24" w:rsidR="00652C76" w:rsidRPr="00F60919" w:rsidRDefault="00C06064" w:rsidP="00F60919">
      <w:pPr>
        <w:spacing w:line="276" w:lineRule="auto"/>
        <w:jc w:val="right"/>
        <w:rPr>
          <w:rFonts w:ascii="Goudy Old Style" w:hAnsi="Goudy Old Style" w:cs="Gisha"/>
          <w:b/>
          <w:color w:val="000000"/>
          <w:sz w:val="24"/>
          <w:szCs w:val="24"/>
        </w:rPr>
      </w:pPr>
      <w:r w:rsidRPr="00F60919">
        <w:rPr>
          <w:rFonts w:ascii="Goudy Old Style" w:hAnsi="Goudy Old Style" w:cs="Gisha"/>
          <w:b/>
          <w:color w:val="000000"/>
          <w:sz w:val="24"/>
          <w:szCs w:val="24"/>
        </w:rPr>
        <w:t>Nayron de Castro Vieira</w:t>
      </w:r>
    </w:p>
    <w:p w14:paraId="784224BB" w14:textId="77777777" w:rsidR="00652C76" w:rsidRPr="00F60919" w:rsidRDefault="00652C76" w:rsidP="00F60919">
      <w:pPr>
        <w:spacing w:line="276" w:lineRule="auto"/>
        <w:jc w:val="right"/>
        <w:rPr>
          <w:rFonts w:ascii="Goudy Old Style" w:hAnsi="Goudy Old Style" w:cs="Gisha"/>
          <w:b/>
          <w:color w:val="000000"/>
          <w:sz w:val="24"/>
          <w:szCs w:val="24"/>
        </w:rPr>
      </w:pPr>
      <w:r w:rsidRPr="00F60919">
        <w:rPr>
          <w:rFonts w:ascii="Goudy Old Style" w:hAnsi="Goudy Old Style" w:cs="Gisha"/>
          <w:b/>
          <w:color w:val="000000"/>
          <w:sz w:val="24"/>
          <w:szCs w:val="24"/>
        </w:rPr>
        <w:t>Presidente da Comissão</w:t>
      </w:r>
      <w:r w:rsidR="00DB4C77" w:rsidRPr="00F60919">
        <w:rPr>
          <w:rFonts w:ascii="Goudy Old Style" w:hAnsi="Goudy Old Style" w:cs="Gisha"/>
          <w:b/>
          <w:color w:val="000000"/>
          <w:sz w:val="24"/>
          <w:szCs w:val="24"/>
        </w:rPr>
        <w:t xml:space="preserve"> Permanente</w:t>
      </w:r>
      <w:r w:rsidRPr="00F60919">
        <w:rPr>
          <w:rFonts w:ascii="Goudy Old Style" w:hAnsi="Goudy Old Style" w:cs="Gisha"/>
          <w:b/>
          <w:color w:val="000000"/>
          <w:sz w:val="24"/>
          <w:szCs w:val="24"/>
        </w:rPr>
        <w:t xml:space="preserve"> de Licitaç</w:t>
      </w:r>
      <w:r w:rsidR="00DB4C77" w:rsidRPr="00F60919">
        <w:rPr>
          <w:rFonts w:ascii="Goudy Old Style" w:hAnsi="Goudy Old Style" w:cs="Gisha"/>
          <w:b/>
          <w:color w:val="000000"/>
          <w:sz w:val="24"/>
          <w:szCs w:val="24"/>
        </w:rPr>
        <w:t>ões</w:t>
      </w:r>
    </w:p>
    <w:p w14:paraId="1C882142" w14:textId="77777777" w:rsidR="00652C76" w:rsidRPr="00F60919" w:rsidRDefault="00652C76" w:rsidP="00F60919">
      <w:pPr>
        <w:spacing w:line="276" w:lineRule="auto"/>
        <w:jc w:val="right"/>
        <w:rPr>
          <w:rFonts w:ascii="Goudy Old Style" w:hAnsi="Goudy Old Style" w:cs="Gisha"/>
          <w:b/>
          <w:color w:val="000000"/>
          <w:sz w:val="24"/>
          <w:szCs w:val="24"/>
        </w:rPr>
      </w:pPr>
      <w:r w:rsidRPr="00F60919">
        <w:rPr>
          <w:rFonts w:ascii="Goudy Old Style" w:hAnsi="Goudy Old Style" w:cs="Gisha"/>
          <w:b/>
          <w:color w:val="000000"/>
          <w:sz w:val="24"/>
          <w:szCs w:val="24"/>
        </w:rPr>
        <w:t>SE</w:t>
      </w:r>
      <w:r w:rsidR="00694DB0" w:rsidRPr="00F60919">
        <w:rPr>
          <w:rFonts w:ascii="Goudy Old Style" w:hAnsi="Goudy Old Style" w:cs="Gisha"/>
          <w:b/>
          <w:color w:val="000000"/>
          <w:sz w:val="24"/>
          <w:szCs w:val="24"/>
        </w:rPr>
        <w:t>NAI</w:t>
      </w:r>
      <w:r w:rsidRPr="00F60919">
        <w:rPr>
          <w:rFonts w:ascii="Goudy Old Style" w:hAnsi="Goudy Old Style" w:cs="Gisha"/>
          <w:b/>
          <w:color w:val="000000"/>
          <w:sz w:val="24"/>
          <w:szCs w:val="24"/>
        </w:rPr>
        <w:t>/PI</w:t>
      </w:r>
    </w:p>
    <w:p w14:paraId="2D709641" w14:textId="77777777" w:rsidR="00A0193E" w:rsidRPr="00F60919" w:rsidRDefault="00A0193E" w:rsidP="00F60919">
      <w:pPr>
        <w:spacing w:line="276" w:lineRule="auto"/>
        <w:jc w:val="right"/>
        <w:rPr>
          <w:rFonts w:ascii="Goudy Old Style" w:hAnsi="Goudy Old Style" w:cs="Gisha"/>
          <w:b/>
          <w:color w:val="000000"/>
          <w:sz w:val="24"/>
          <w:szCs w:val="24"/>
        </w:rPr>
      </w:pPr>
    </w:p>
    <w:p w14:paraId="36F54CD2" w14:textId="77777777" w:rsidR="001F2C67" w:rsidRPr="00F60919" w:rsidRDefault="001F2C67" w:rsidP="00F60919">
      <w:pPr>
        <w:spacing w:line="276" w:lineRule="auto"/>
        <w:jc w:val="right"/>
        <w:rPr>
          <w:rFonts w:ascii="Goudy Old Style" w:hAnsi="Goudy Old Style" w:cs="Gisha"/>
          <w:b/>
          <w:color w:val="000000"/>
          <w:sz w:val="24"/>
          <w:szCs w:val="24"/>
        </w:rPr>
      </w:pPr>
    </w:p>
    <w:p w14:paraId="7B90D2C7" w14:textId="77777777" w:rsidR="001F2C67" w:rsidRPr="00F60919" w:rsidRDefault="001F2C67" w:rsidP="00F60919">
      <w:pPr>
        <w:spacing w:line="276" w:lineRule="auto"/>
        <w:jc w:val="right"/>
        <w:rPr>
          <w:rFonts w:ascii="Goudy Old Style" w:hAnsi="Goudy Old Style" w:cs="Gisha"/>
          <w:b/>
          <w:color w:val="000000"/>
          <w:sz w:val="24"/>
          <w:szCs w:val="24"/>
        </w:rPr>
      </w:pPr>
    </w:p>
    <w:p w14:paraId="7DF308DC" w14:textId="77777777" w:rsidR="001F2C67" w:rsidRPr="00F60919" w:rsidRDefault="001F2C67" w:rsidP="00F60919">
      <w:pPr>
        <w:spacing w:line="276" w:lineRule="auto"/>
        <w:jc w:val="right"/>
        <w:rPr>
          <w:rFonts w:ascii="Goudy Old Style" w:hAnsi="Goudy Old Style" w:cs="Gisha"/>
          <w:b/>
          <w:color w:val="000000"/>
          <w:sz w:val="24"/>
          <w:szCs w:val="24"/>
        </w:rPr>
      </w:pPr>
    </w:p>
    <w:p w14:paraId="0A86FCA1" w14:textId="77777777" w:rsidR="003C39F7" w:rsidRPr="00F60919" w:rsidRDefault="003C39F7" w:rsidP="00F60919">
      <w:pPr>
        <w:spacing w:line="276" w:lineRule="auto"/>
        <w:jc w:val="right"/>
        <w:rPr>
          <w:rFonts w:ascii="Goudy Old Style" w:hAnsi="Goudy Old Style" w:cs="Gisha"/>
          <w:b/>
          <w:color w:val="000000"/>
          <w:sz w:val="24"/>
          <w:szCs w:val="24"/>
        </w:rPr>
      </w:pPr>
    </w:p>
    <w:p w14:paraId="5340F4B5" w14:textId="77777777" w:rsidR="0001484C" w:rsidRPr="00F60919" w:rsidRDefault="0001484C" w:rsidP="00F60919">
      <w:pPr>
        <w:spacing w:line="276" w:lineRule="auto"/>
        <w:jc w:val="right"/>
        <w:rPr>
          <w:rFonts w:ascii="Goudy Old Style" w:hAnsi="Goudy Old Style" w:cs="Gisha"/>
          <w:b/>
          <w:color w:val="000000"/>
          <w:sz w:val="24"/>
          <w:szCs w:val="24"/>
        </w:rPr>
      </w:pPr>
    </w:p>
    <w:p w14:paraId="7DF8AD53" w14:textId="77966B0D" w:rsidR="004014E8" w:rsidRDefault="004014E8" w:rsidP="00F60919">
      <w:pPr>
        <w:spacing w:line="276" w:lineRule="auto"/>
        <w:jc w:val="center"/>
        <w:rPr>
          <w:rFonts w:ascii="Goudy Old Style" w:hAnsi="Goudy Old Style" w:cs="Gisha"/>
          <w:noProof/>
          <w:sz w:val="24"/>
          <w:szCs w:val="24"/>
        </w:rPr>
      </w:pPr>
    </w:p>
    <w:p w14:paraId="4FDAEFE6" w14:textId="77777777" w:rsidR="00816FC7" w:rsidRDefault="00816FC7" w:rsidP="00F60919">
      <w:pPr>
        <w:spacing w:line="276" w:lineRule="auto"/>
        <w:jc w:val="center"/>
        <w:rPr>
          <w:rFonts w:ascii="Goudy Old Style" w:hAnsi="Goudy Old Style" w:cs="Gisha"/>
          <w:noProof/>
          <w:sz w:val="24"/>
          <w:szCs w:val="24"/>
        </w:rPr>
      </w:pPr>
    </w:p>
    <w:p w14:paraId="1D3234BB" w14:textId="77777777" w:rsidR="00816FC7" w:rsidRDefault="00816FC7" w:rsidP="00F60919">
      <w:pPr>
        <w:spacing w:line="276" w:lineRule="auto"/>
        <w:jc w:val="center"/>
        <w:rPr>
          <w:rFonts w:ascii="Goudy Old Style" w:hAnsi="Goudy Old Style" w:cs="Gisha"/>
          <w:noProof/>
          <w:sz w:val="24"/>
          <w:szCs w:val="24"/>
        </w:rPr>
      </w:pPr>
    </w:p>
    <w:p w14:paraId="2A1DAC2C" w14:textId="77777777" w:rsidR="00816FC7" w:rsidRDefault="00816FC7" w:rsidP="00F60919">
      <w:pPr>
        <w:spacing w:line="276" w:lineRule="auto"/>
        <w:jc w:val="center"/>
        <w:rPr>
          <w:rFonts w:ascii="Goudy Old Style" w:hAnsi="Goudy Old Style" w:cs="Gisha"/>
          <w:noProof/>
          <w:sz w:val="24"/>
          <w:szCs w:val="24"/>
        </w:rPr>
      </w:pPr>
    </w:p>
    <w:p w14:paraId="4F62DD57" w14:textId="1ED225C7" w:rsidR="00816FC7" w:rsidRPr="00F60919" w:rsidRDefault="00816FC7" w:rsidP="00F60919">
      <w:pPr>
        <w:spacing w:line="276" w:lineRule="auto"/>
        <w:jc w:val="center"/>
        <w:rPr>
          <w:rFonts w:ascii="Goudy Old Style" w:hAnsi="Goudy Old Style" w:cs="Gisha"/>
          <w:noProof/>
          <w:sz w:val="24"/>
          <w:szCs w:val="24"/>
        </w:rPr>
      </w:pPr>
      <w:r w:rsidRPr="001B1CEA">
        <w:rPr>
          <w:noProof/>
        </w:rPr>
        <w:drawing>
          <wp:inline distT="0" distB="0" distL="0" distR="0" wp14:anchorId="7F000E98" wp14:editId="403CCC1D">
            <wp:extent cx="2387600" cy="723900"/>
            <wp:effectExtent l="0" t="0" r="0" b="0"/>
            <wp:docPr id="6" name="Imagem 6" descr="C:\Users\PARTIC~1\AppData\Local\Temp\Rar$DRa5048.788\LOGO NOVA SEN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PARTIC~1\AppData\Local\Temp\Rar$DRa5048.788\LOGO NOVA SENA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723900"/>
                    </a:xfrm>
                    <a:prstGeom prst="rect">
                      <a:avLst/>
                    </a:prstGeom>
                    <a:noFill/>
                    <a:ln>
                      <a:noFill/>
                    </a:ln>
                  </pic:spPr>
                </pic:pic>
              </a:graphicData>
            </a:graphic>
          </wp:inline>
        </w:drawing>
      </w:r>
    </w:p>
    <w:p w14:paraId="6095C543" w14:textId="77777777" w:rsidR="003C39F7" w:rsidRPr="00F60919" w:rsidRDefault="003C39F7" w:rsidP="00F60919">
      <w:pPr>
        <w:spacing w:line="276" w:lineRule="auto"/>
        <w:jc w:val="center"/>
        <w:rPr>
          <w:rFonts w:ascii="Goudy Old Style" w:hAnsi="Goudy Old Style" w:cs="Gisha"/>
          <w:sz w:val="24"/>
          <w:szCs w:val="24"/>
        </w:rPr>
      </w:pPr>
    </w:p>
    <w:p w14:paraId="481E46BB" w14:textId="251F3341" w:rsidR="004014E8" w:rsidRPr="00F60919" w:rsidRDefault="004014E8" w:rsidP="00F60919">
      <w:pPr>
        <w:spacing w:line="276" w:lineRule="auto"/>
        <w:jc w:val="right"/>
        <w:rPr>
          <w:rFonts w:ascii="Goudy Old Style" w:hAnsi="Goudy Old Style" w:cs="Gisha"/>
          <w:b/>
          <w:sz w:val="24"/>
          <w:szCs w:val="24"/>
          <w:u w:val="single"/>
        </w:rPr>
      </w:pPr>
      <w:r w:rsidRPr="00F60919">
        <w:rPr>
          <w:rFonts w:ascii="Goudy Old Style" w:hAnsi="Goudy Old Style" w:cs="Gisha"/>
          <w:b/>
          <w:sz w:val="24"/>
          <w:szCs w:val="24"/>
          <w:u w:val="single"/>
        </w:rPr>
        <w:t>Concorrência nº 00</w:t>
      </w:r>
      <w:r w:rsidR="00694DB0" w:rsidRPr="00F60919">
        <w:rPr>
          <w:rFonts w:ascii="Goudy Old Style" w:hAnsi="Goudy Old Style" w:cs="Gisha"/>
          <w:b/>
          <w:sz w:val="24"/>
          <w:szCs w:val="24"/>
          <w:u w:val="single"/>
        </w:rPr>
        <w:t>1</w:t>
      </w:r>
      <w:r w:rsidRPr="00F60919">
        <w:rPr>
          <w:rFonts w:ascii="Goudy Old Style" w:hAnsi="Goudy Old Style" w:cs="Gisha"/>
          <w:b/>
          <w:sz w:val="24"/>
          <w:szCs w:val="24"/>
          <w:u w:val="single"/>
        </w:rPr>
        <w:t>/20</w:t>
      </w:r>
      <w:r w:rsidR="00B8107A">
        <w:rPr>
          <w:rFonts w:ascii="Goudy Old Style" w:hAnsi="Goudy Old Style" w:cs="Gisha"/>
          <w:b/>
          <w:sz w:val="24"/>
          <w:szCs w:val="24"/>
          <w:u w:val="single"/>
        </w:rPr>
        <w:t>22</w:t>
      </w:r>
    </w:p>
    <w:p w14:paraId="4C8C5E42" w14:textId="77777777" w:rsidR="004014E8" w:rsidRPr="00F60919" w:rsidRDefault="004014E8" w:rsidP="00F60919">
      <w:pPr>
        <w:spacing w:line="276" w:lineRule="auto"/>
        <w:jc w:val="right"/>
        <w:rPr>
          <w:rFonts w:ascii="Goudy Old Style" w:hAnsi="Goudy Old Style" w:cs="Gisha"/>
          <w:b/>
          <w:color w:val="FF0000"/>
          <w:sz w:val="24"/>
          <w:szCs w:val="24"/>
          <w:u w:val="single"/>
        </w:rPr>
      </w:pPr>
    </w:p>
    <w:p w14:paraId="4008DA26" w14:textId="77777777" w:rsidR="004014E8" w:rsidRPr="00F60919" w:rsidRDefault="004014E8" w:rsidP="00F60919">
      <w:pPr>
        <w:spacing w:line="276" w:lineRule="auto"/>
        <w:jc w:val="right"/>
        <w:rPr>
          <w:rFonts w:ascii="Goudy Old Style" w:hAnsi="Goudy Old Style" w:cs="Gisha"/>
          <w:b/>
          <w:sz w:val="24"/>
          <w:szCs w:val="24"/>
          <w:u w:val="single"/>
        </w:rPr>
      </w:pPr>
    </w:p>
    <w:p w14:paraId="2EA5CB48" w14:textId="77777777" w:rsidR="004014E8" w:rsidRPr="00F60919" w:rsidRDefault="004014E8" w:rsidP="00F60919">
      <w:pPr>
        <w:spacing w:line="276" w:lineRule="auto"/>
        <w:jc w:val="center"/>
        <w:rPr>
          <w:rFonts w:ascii="Goudy Old Style" w:hAnsi="Goudy Old Style" w:cs="Gisha"/>
          <w:b/>
          <w:sz w:val="24"/>
          <w:szCs w:val="24"/>
          <w:u w:val="single"/>
        </w:rPr>
      </w:pPr>
      <w:proofErr w:type="gramStart"/>
      <w:r w:rsidRPr="00F60919">
        <w:rPr>
          <w:rFonts w:ascii="Goudy Old Style" w:hAnsi="Goudy Old Style" w:cs="Gisha"/>
          <w:b/>
          <w:sz w:val="24"/>
          <w:szCs w:val="24"/>
          <w:u w:val="single"/>
        </w:rPr>
        <w:t>ANEXO  V</w:t>
      </w:r>
      <w:r w:rsidR="00112170" w:rsidRPr="00F60919">
        <w:rPr>
          <w:rFonts w:ascii="Goudy Old Style" w:hAnsi="Goudy Old Style" w:cs="Gisha"/>
          <w:b/>
          <w:sz w:val="24"/>
          <w:szCs w:val="24"/>
          <w:u w:val="single"/>
        </w:rPr>
        <w:t>I</w:t>
      </w:r>
      <w:proofErr w:type="gramEnd"/>
    </w:p>
    <w:p w14:paraId="29745D14" w14:textId="77777777" w:rsidR="004014E8" w:rsidRPr="00F60919" w:rsidRDefault="004014E8" w:rsidP="00F60919">
      <w:pPr>
        <w:spacing w:line="276" w:lineRule="auto"/>
        <w:jc w:val="center"/>
        <w:rPr>
          <w:rFonts w:ascii="Goudy Old Style" w:hAnsi="Goudy Old Style" w:cs="Gisha"/>
          <w:b/>
          <w:sz w:val="24"/>
          <w:szCs w:val="24"/>
          <w:u w:val="single"/>
        </w:rPr>
      </w:pPr>
    </w:p>
    <w:p w14:paraId="70238C86" w14:textId="77777777" w:rsidR="004014E8" w:rsidRPr="00F60919" w:rsidRDefault="004014E8" w:rsidP="00F60919">
      <w:pPr>
        <w:spacing w:line="276" w:lineRule="auto"/>
        <w:jc w:val="center"/>
        <w:rPr>
          <w:rFonts w:ascii="Goudy Old Style" w:hAnsi="Goudy Old Style" w:cs="Gisha"/>
          <w:b/>
          <w:color w:val="000000"/>
          <w:sz w:val="24"/>
          <w:szCs w:val="24"/>
          <w:u w:val="single"/>
        </w:rPr>
      </w:pPr>
      <w:r w:rsidRPr="00F60919">
        <w:rPr>
          <w:rFonts w:ascii="Goudy Old Style" w:hAnsi="Goudy Old Style" w:cs="Gisha"/>
          <w:b/>
          <w:color w:val="000000"/>
          <w:sz w:val="24"/>
          <w:szCs w:val="24"/>
          <w:u w:val="single"/>
        </w:rPr>
        <w:t>Termo de Conhecimento de Projetos</w:t>
      </w:r>
    </w:p>
    <w:p w14:paraId="1ED2DCBB" w14:textId="77777777" w:rsidR="004014E8" w:rsidRPr="00F60919" w:rsidRDefault="004014E8" w:rsidP="00F60919">
      <w:pPr>
        <w:spacing w:line="276" w:lineRule="auto"/>
        <w:jc w:val="center"/>
        <w:rPr>
          <w:rFonts w:ascii="Goudy Old Style" w:hAnsi="Goudy Old Style" w:cs="Gisha"/>
          <w:b/>
          <w:color w:val="000000"/>
          <w:sz w:val="24"/>
          <w:szCs w:val="24"/>
          <w:u w:val="single"/>
        </w:rPr>
      </w:pPr>
    </w:p>
    <w:p w14:paraId="1A6AA2B7" w14:textId="77777777" w:rsidR="004014E8" w:rsidRPr="00F60919" w:rsidRDefault="004014E8" w:rsidP="00F60919">
      <w:pPr>
        <w:spacing w:line="276" w:lineRule="auto"/>
        <w:jc w:val="center"/>
        <w:rPr>
          <w:rFonts w:ascii="Goudy Old Style" w:hAnsi="Goudy Old Style" w:cs="Gisha"/>
          <w:b/>
          <w:color w:val="000000"/>
          <w:sz w:val="24"/>
          <w:szCs w:val="24"/>
          <w:u w:val="single"/>
        </w:rPr>
      </w:pPr>
    </w:p>
    <w:p w14:paraId="07F1037A" w14:textId="5560EE4D" w:rsidR="00FA18E3" w:rsidRPr="00F60919" w:rsidRDefault="004014E8" w:rsidP="00F60919">
      <w:pPr>
        <w:spacing w:line="276" w:lineRule="auto"/>
        <w:jc w:val="both"/>
        <w:rPr>
          <w:rFonts w:ascii="Goudy Old Style" w:hAnsi="Goudy Old Style" w:cs="Gisha"/>
          <w:sz w:val="24"/>
          <w:szCs w:val="24"/>
        </w:rPr>
      </w:pPr>
      <w:r w:rsidRPr="00F60919">
        <w:rPr>
          <w:rFonts w:ascii="Goudy Old Style" w:hAnsi="Goudy Old Style" w:cs="Gisha"/>
          <w:color w:val="000000"/>
          <w:sz w:val="24"/>
          <w:szCs w:val="24"/>
        </w:rPr>
        <w:tab/>
      </w:r>
      <w:r w:rsidRPr="00F60919">
        <w:rPr>
          <w:rFonts w:ascii="Goudy Old Style" w:hAnsi="Goudy Old Style" w:cs="Gisha"/>
          <w:color w:val="000000"/>
          <w:sz w:val="24"/>
          <w:szCs w:val="24"/>
        </w:rPr>
        <w:tab/>
      </w:r>
      <w:r w:rsidRPr="00F60919">
        <w:rPr>
          <w:rFonts w:ascii="Goudy Old Style" w:hAnsi="Goudy Old Style" w:cs="Gisha"/>
          <w:color w:val="000000"/>
          <w:sz w:val="24"/>
          <w:szCs w:val="24"/>
        </w:rPr>
        <w:tab/>
      </w:r>
      <w:r w:rsidRPr="00F60919">
        <w:rPr>
          <w:rFonts w:ascii="Goudy Old Style" w:hAnsi="Goudy Old Style" w:cs="Gisha"/>
          <w:color w:val="000000"/>
          <w:sz w:val="24"/>
          <w:szCs w:val="24"/>
        </w:rPr>
        <w:tab/>
        <w:t xml:space="preserve">Pelo presente Termo de Conhecimento de Projetos, a empresa </w:t>
      </w:r>
      <w:proofErr w:type="spellStart"/>
      <w:r w:rsidRPr="00F60919">
        <w:rPr>
          <w:rFonts w:ascii="Goudy Old Style" w:hAnsi="Goudy Old Style" w:cs="Gisha"/>
          <w:color w:val="000000"/>
          <w:sz w:val="24"/>
          <w:szCs w:val="24"/>
        </w:rPr>
        <w:t>xxxxxxxxxxxxxxxx</w:t>
      </w:r>
      <w:proofErr w:type="spellEnd"/>
      <w:r w:rsidRPr="00F60919">
        <w:rPr>
          <w:rFonts w:ascii="Goudy Old Style" w:hAnsi="Goudy Old Style" w:cs="Gisha"/>
          <w:color w:val="000000"/>
          <w:sz w:val="24"/>
          <w:szCs w:val="24"/>
        </w:rPr>
        <w:t xml:space="preserve">, portadora do CNPJ/MF nº </w:t>
      </w:r>
      <w:proofErr w:type="spellStart"/>
      <w:r w:rsidRPr="00F60919">
        <w:rPr>
          <w:rFonts w:ascii="Goudy Old Style" w:hAnsi="Goudy Old Style" w:cs="Gisha"/>
          <w:color w:val="000000"/>
          <w:sz w:val="24"/>
          <w:szCs w:val="24"/>
        </w:rPr>
        <w:t>xxxxxxxxxxxxxxxxxxxx</w:t>
      </w:r>
      <w:proofErr w:type="spellEnd"/>
      <w:r w:rsidRPr="00F60919">
        <w:rPr>
          <w:rFonts w:ascii="Goudy Old Style" w:hAnsi="Goudy Old Style" w:cs="Gisha"/>
          <w:color w:val="000000"/>
          <w:sz w:val="24"/>
          <w:szCs w:val="24"/>
        </w:rPr>
        <w:t xml:space="preserve">, com sede administrativa na cidade de </w:t>
      </w:r>
      <w:proofErr w:type="spellStart"/>
      <w:r w:rsidRPr="00F60919">
        <w:rPr>
          <w:rFonts w:ascii="Goudy Old Style" w:hAnsi="Goudy Old Style" w:cs="Gisha"/>
          <w:color w:val="000000"/>
          <w:sz w:val="24"/>
          <w:szCs w:val="24"/>
        </w:rPr>
        <w:t>xxxxxxxxxxxx</w:t>
      </w:r>
      <w:proofErr w:type="spellEnd"/>
      <w:r w:rsidRPr="00F60919">
        <w:rPr>
          <w:rFonts w:ascii="Goudy Old Style" w:hAnsi="Goudy Old Style" w:cs="Gisha"/>
          <w:color w:val="000000"/>
          <w:sz w:val="24"/>
          <w:szCs w:val="24"/>
        </w:rPr>
        <w:t xml:space="preserve">, na Rua </w:t>
      </w:r>
      <w:proofErr w:type="spellStart"/>
      <w:r w:rsidRPr="00F60919">
        <w:rPr>
          <w:rFonts w:ascii="Goudy Old Style" w:hAnsi="Goudy Old Style" w:cs="Gisha"/>
          <w:color w:val="000000"/>
          <w:sz w:val="24"/>
          <w:szCs w:val="24"/>
        </w:rPr>
        <w:t>xxxxxxxxx</w:t>
      </w:r>
      <w:proofErr w:type="spellEnd"/>
      <w:r w:rsidRPr="00F60919">
        <w:rPr>
          <w:rFonts w:ascii="Goudy Old Style" w:hAnsi="Goudy Old Style" w:cs="Gisha"/>
          <w:color w:val="000000"/>
          <w:sz w:val="24"/>
          <w:szCs w:val="24"/>
        </w:rPr>
        <w:t xml:space="preserve">, </w:t>
      </w:r>
      <w:proofErr w:type="spellStart"/>
      <w:r w:rsidRPr="00F60919">
        <w:rPr>
          <w:rFonts w:ascii="Goudy Old Style" w:hAnsi="Goudy Old Style" w:cs="Gisha"/>
          <w:color w:val="000000"/>
          <w:sz w:val="24"/>
          <w:szCs w:val="24"/>
        </w:rPr>
        <w:t>xxxx</w:t>
      </w:r>
      <w:proofErr w:type="spellEnd"/>
      <w:r w:rsidRPr="00F60919">
        <w:rPr>
          <w:rFonts w:ascii="Goudy Old Style" w:hAnsi="Goudy Old Style" w:cs="Gisha"/>
          <w:color w:val="000000"/>
          <w:sz w:val="24"/>
          <w:szCs w:val="24"/>
        </w:rPr>
        <w:t xml:space="preserve">, bairro </w:t>
      </w:r>
      <w:proofErr w:type="spellStart"/>
      <w:r w:rsidRPr="00F60919">
        <w:rPr>
          <w:rFonts w:ascii="Goudy Old Style" w:hAnsi="Goudy Old Style" w:cs="Gisha"/>
          <w:color w:val="000000"/>
          <w:sz w:val="24"/>
          <w:szCs w:val="24"/>
        </w:rPr>
        <w:t>xxxxxx</w:t>
      </w:r>
      <w:proofErr w:type="spellEnd"/>
      <w:r w:rsidRPr="00F60919">
        <w:rPr>
          <w:rFonts w:ascii="Goudy Old Style" w:hAnsi="Goudy Old Style" w:cs="Gisha"/>
          <w:color w:val="000000"/>
          <w:sz w:val="24"/>
          <w:szCs w:val="24"/>
        </w:rPr>
        <w:t xml:space="preserve">, neste ato representada pelo responsável técnico </w:t>
      </w:r>
      <w:proofErr w:type="spellStart"/>
      <w:r w:rsidRPr="00F60919">
        <w:rPr>
          <w:rFonts w:ascii="Goudy Old Style" w:hAnsi="Goudy Old Style" w:cs="Gisha"/>
          <w:color w:val="000000"/>
          <w:sz w:val="24"/>
          <w:szCs w:val="24"/>
        </w:rPr>
        <w:t>xxxxxxxxxxxxxxxx</w:t>
      </w:r>
      <w:proofErr w:type="spellEnd"/>
      <w:r w:rsidRPr="00F60919">
        <w:rPr>
          <w:rFonts w:ascii="Goudy Old Style" w:hAnsi="Goudy Old Style" w:cs="Gisha"/>
          <w:color w:val="000000"/>
          <w:sz w:val="24"/>
          <w:szCs w:val="24"/>
        </w:rPr>
        <w:t xml:space="preserve">, portador da carteira de identidade nº </w:t>
      </w:r>
      <w:proofErr w:type="spellStart"/>
      <w:r w:rsidRPr="00F60919">
        <w:rPr>
          <w:rFonts w:ascii="Goudy Old Style" w:hAnsi="Goudy Old Style" w:cs="Gisha"/>
          <w:color w:val="000000"/>
          <w:sz w:val="24"/>
          <w:szCs w:val="24"/>
        </w:rPr>
        <w:t>xxxxxxxxx</w:t>
      </w:r>
      <w:proofErr w:type="spellEnd"/>
      <w:r w:rsidRPr="00F60919">
        <w:rPr>
          <w:rFonts w:ascii="Goudy Old Style" w:hAnsi="Goudy Old Style" w:cs="Gisha"/>
          <w:color w:val="000000"/>
          <w:sz w:val="24"/>
          <w:szCs w:val="24"/>
        </w:rPr>
        <w:t xml:space="preserve"> e inscrito no Conselho Regional de Engenharia - CRE</w:t>
      </w:r>
      <w:r w:rsidR="003C39F7" w:rsidRPr="00F60919">
        <w:rPr>
          <w:rFonts w:ascii="Goudy Old Style" w:hAnsi="Goudy Old Style" w:cs="Gisha"/>
          <w:color w:val="000000"/>
          <w:sz w:val="24"/>
          <w:szCs w:val="24"/>
        </w:rPr>
        <w:t>A</w:t>
      </w:r>
      <w:r w:rsidRPr="00F60919">
        <w:rPr>
          <w:rFonts w:ascii="Goudy Old Style" w:hAnsi="Goudy Old Style" w:cs="Gisha"/>
          <w:color w:val="000000"/>
          <w:sz w:val="24"/>
          <w:szCs w:val="24"/>
        </w:rPr>
        <w:t xml:space="preserve"> sob o nº xxxxxxxxxxxxx, declara, para todos os fins, que recebe</w:t>
      </w:r>
      <w:r w:rsidR="007B2C9E" w:rsidRPr="00F60919">
        <w:rPr>
          <w:rFonts w:ascii="Goudy Old Style" w:hAnsi="Goudy Old Style" w:cs="Gisha"/>
          <w:color w:val="000000"/>
          <w:sz w:val="24"/>
          <w:szCs w:val="24"/>
        </w:rPr>
        <w:t xml:space="preserve">u e examinou todos os Projetos </w:t>
      </w:r>
      <w:r w:rsidRPr="00F60919">
        <w:rPr>
          <w:rFonts w:ascii="Goudy Old Style" w:hAnsi="Goudy Old Style" w:cs="Gisha"/>
          <w:color w:val="000000"/>
          <w:sz w:val="24"/>
          <w:szCs w:val="24"/>
        </w:rPr>
        <w:t xml:space="preserve">integrantes da </w:t>
      </w:r>
      <w:r w:rsidRPr="00F60919">
        <w:rPr>
          <w:rFonts w:ascii="Goudy Old Style" w:hAnsi="Goudy Old Style" w:cs="Gisha"/>
          <w:b/>
          <w:sz w:val="24"/>
          <w:szCs w:val="24"/>
        </w:rPr>
        <w:t>Concorrência nº</w:t>
      </w:r>
      <w:r w:rsidR="007B2C9E" w:rsidRPr="00F60919">
        <w:rPr>
          <w:rFonts w:ascii="Goudy Old Style" w:hAnsi="Goudy Old Style" w:cs="Gisha"/>
          <w:b/>
          <w:sz w:val="24"/>
          <w:szCs w:val="24"/>
        </w:rPr>
        <w:t xml:space="preserve"> 00</w:t>
      </w:r>
      <w:r w:rsidR="00694DB0" w:rsidRPr="00F60919">
        <w:rPr>
          <w:rFonts w:ascii="Goudy Old Style" w:hAnsi="Goudy Old Style" w:cs="Gisha"/>
          <w:b/>
          <w:sz w:val="24"/>
          <w:szCs w:val="24"/>
        </w:rPr>
        <w:t>1</w:t>
      </w:r>
      <w:r w:rsidRPr="00F60919">
        <w:rPr>
          <w:rFonts w:ascii="Goudy Old Style" w:hAnsi="Goudy Old Style" w:cs="Gisha"/>
          <w:b/>
          <w:sz w:val="24"/>
          <w:szCs w:val="24"/>
        </w:rPr>
        <w:t>/20</w:t>
      </w:r>
      <w:r w:rsidR="003C39F7" w:rsidRPr="00F60919">
        <w:rPr>
          <w:rFonts w:ascii="Goudy Old Style" w:hAnsi="Goudy Old Style" w:cs="Gisha"/>
          <w:b/>
          <w:sz w:val="24"/>
          <w:szCs w:val="24"/>
        </w:rPr>
        <w:t>22</w:t>
      </w:r>
      <w:r w:rsidR="00694DB0" w:rsidRPr="00F60919">
        <w:rPr>
          <w:rFonts w:ascii="Goudy Old Style" w:hAnsi="Goudy Old Style" w:cs="Gisha"/>
          <w:sz w:val="24"/>
          <w:szCs w:val="24"/>
        </w:rPr>
        <w:t>.</w:t>
      </w:r>
    </w:p>
    <w:p w14:paraId="441F0D40" w14:textId="77777777" w:rsidR="00694DB0" w:rsidRPr="00F60919" w:rsidRDefault="00694DB0" w:rsidP="00F60919">
      <w:pPr>
        <w:spacing w:line="276" w:lineRule="auto"/>
        <w:jc w:val="both"/>
        <w:rPr>
          <w:rFonts w:ascii="Goudy Old Style" w:hAnsi="Goudy Old Style" w:cs="Gisha"/>
          <w:sz w:val="24"/>
          <w:szCs w:val="24"/>
        </w:rPr>
      </w:pPr>
    </w:p>
    <w:p w14:paraId="764C3759" w14:textId="0961D85C" w:rsidR="00FA18E3" w:rsidRPr="00F60919" w:rsidRDefault="00FA18E3" w:rsidP="00F60919">
      <w:pPr>
        <w:spacing w:line="276" w:lineRule="auto"/>
        <w:jc w:val="both"/>
        <w:rPr>
          <w:rFonts w:ascii="Goudy Old Style" w:hAnsi="Goudy Old Style" w:cs="Gisha"/>
          <w:color w:val="FF0000"/>
          <w:sz w:val="24"/>
          <w:szCs w:val="24"/>
        </w:rPr>
      </w:pPr>
      <w:r w:rsidRPr="00F60919">
        <w:rPr>
          <w:rFonts w:ascii="Goudy Old Style" w:hAnsi="Goudy Old Style" w:cs="Gisha"/>
          <w:sz w:val="24"/>
          <w:szCs w:val="24"/>
        </w:rPr>
        <w:tab/>
      </w:r>
      <w:r w:rsidRPr="00F60919">
        <w:rPr>
          <w:rFonts w:ascii="Goudy Old Style" w:hAnsi="Goudy Old Style" w:cs="Gisha"/>
          <w:sz w:val="24"/>
          <w:szCs w:val="24"/>
        </w:rPr>
        <w:tab/>
      </w:r>
      <w:r w:rsidRPr="00F60919">
        <w:rPr>
          <w:rFonts w:ascii="Goudy Old Style" w:hAnsi="Goudy Old Style" w:cs="Gisha"/>
          <w:sz w:val="24"/>
          <w:szCs w:val="24"/>
        </w:rPr>
        <w:tab/>
      </w:r>
      <w:r w:rsidRPr="00F60919">
        <w:rPr>
          <w:rFonts w:ascii="Goudy Old Style" w:hAnsi="Goudy Old Style" w:cs="Gisha"/>
          <w:sz w:val="24"/>
          <w:szCs w:val="24"/>
        </w:rPr>
        <w:tab/>
      </w:r>
      <w:r w:rsidR="00694DB0" w:rsidRPr="00F60919">
        <w:rPr>
          <w:rFonts w:ascii="Goudy Old Style" w:hAnsi="Goudy Old Style" w:cs="Gisha"/>
          <w:sz w:val="24"/>
          <w:szCs w:val="24"/>
        </w:rPr>
        <w:t>Parnaíba</w:t>
      </w:r>
      <w:r w:rsidRPr="00F60919">
        <w:rPr>
          <w:rFonts w:ascii="Goudy Old Style" w:hAnsi="Goudy Old Style" w:cs="Gisha"/>
          <w:sz w:val="24"/>
          <w:szCs w:val="24"/>
        </w:rPr>
        <w:t xml:space="preserve">(PI), xx de </w:t>
      </w:r>
      <w:r w:rsidR="00816FC7">
        <w:rPr>
          <w:rFonts w:ascii="Goudy Old Style" w:hAnsi="Goudy Old Style" w:cs="Gisha"/>
          <w:sz w:val="24"/>
          <w:szCs w:val="24"/>
        </w:rPr>
        <w:t>junho</w:t>
      </w:r>
      <w:r w:rsidR="003C39F7" w:rsidRPr="00F60919">
        <w:rPr>
          <w:rFonts w:ascii="Goudy Old Style" w:hAnsi="Goudy Old Style" w:cs="Gisha"/>
          <w:sz w:val="24"/>
          <w:szCs w:val="24"/>
        </w:rPr>
        <w:t xml:space="preserve"> de 2022</w:t>
      </w:r>
      <w:r w:rsidRPr="00F60919">
        <w:rPr>
          <w:rFonts w:ascii="Goudy Old Style" w:hAnsi="Goudy Old Style" w:cs="Gisha"/>
          <w:sz w:val="24"/>
          <w:szCs w:val="24"/>
        </w:rPr>
        <w:t>.</w:t>
      </w:r>
    </w:p>
    <w:p w14:paraId="64F44F22" w14:textId="77777777" w:rsidR="004014E8" w:rsidRPr="00F60919" w:rsidRDefault="004014E8" w:rsidP="00F60919">
      <w:pPr>
        <w:spacing w:line="276" w:lineRule="auto"/>
        <w:jc w:val="both"/>
        <w:rPr>
          <w:rFonts w:ascii="Goudy Old Style" w:hAnsi="Goudy Old Style" w:cs="Gisha"/>
          <w:color w:val="000000"/>
          <w:sz w:val="24"/>
          <w:szCs w:val="24"/>
        </w:rPr>
      </w:pPr>
    </w:p>
    <w:p w14:paraId="0B8CCAA9" w14:textId="77777777" w:rsidR="004014E8" w:rsidRPr="00F60919" w:rsidRDefault="004014E8" w:rsidP="00F60919">
      <w:pPr>
        <w:spacing w:line="276" w:lineRule="auto"/>
        <w:jc w:val="both"/>
        <w:rPr>
          <w:rFonts w:ascii="Goudy Old Style" w:hAnsi="Goudy Old Style" w:cs="Gisha"/>
          <w:color w:val="000000"/>
          <w:sz w:val="24"/>
          <w:szCs w:val="24"/>
        </w:rPr>
      </w:pPr>
    </w:p>
    <w:p w14:paraId="334759D0" w14:textId="77777777" w:rsidR="004014E8" w:rsidRPr="00F60919" w:rsidRDefault="004014E8" w:rsidP="00F60919">
      <w:pPr>
        <w:spacing w:line="276" w:lineRule="auto"/>
        <w:jc w:val="center"/>
        <w:rPr>
          <w:rFonts w:ascii="Goudy Old Style" w:hAnsi="Goudy Old Style" w:cs="Gisha"/>
          <w:color w:val="000000"/>
          <w:sz w:val="24"/>
          <w:szCs w:val="24"/>
        </w:rPr>
      </w:pPr>
      <w:r w:rsidRPr="00F60919">
        <w:rPr>
          <w:rFonts w:ascii="Goudy Old Style" w:hAnsi="Goudy Old Style" w:cs="Gisha"/>
          <w:color w:val="000000"/>
          <w:sz w:val="24"/>
          <w:szCs w:val="24"/>
        </w:rPr>
        <w:t>______________________________</w:t>
      </w:r>
    </w:p>
    <w:p w14:paraId="534D3EAD" w14:textId="77777777" w:rsidR="00596FBA" w:rsidRPr="00F60919" w:rsidRDefault="004014E8" w:rsidP="00F60919">
      <w:pPr>
        <w:spacing w:line="276" w:lineRule="auto"/>
        <w:jc w:val="center"/>
        <w:rPr>
          <w:rFonts w:ascii="Goudy Old Style" w:hAnsi="Goudy Old Style" w:cs="Gisha"/>
          <w:b/>
          <w:color w:val="000000"/>
          <w:sz w:val="24"/>
          <w:szCs w:val="24"/>
        </w:rPr>
      </w:pPr>
      <w:r w:rsidRPr="00F60919">
        <w:rPr>
          <w:rFonts w:ascii="Goudy Old Style" w:hAnsi="Goudy Old Style" w:cs="Gisha"/>
          <w:b/>
          <w:color w:val="000000"/>
          <w:sz w:val="24"/>
          <w:szCs w:val="24"/>
        </w:rPr>
        <w:t>Fulano de Tal</w:t>
      </w:r>
    </w:p>
    <w:p w14:paraId="556A62F0" w14:textId="77777777" w:rsidR="00596FBA" w:rsidRPr="00F60919" w:rsidRDefault="00596FBA" w:rsidP="00F60919">
      <w:pPr>
        <w:spacing w:line="276" w:lineRule="auto"/>
        <w:jc w:val="center"/>
        <w:rPr>
          <w:rFonts w:ascii="Goudy Old Style" w:hAnsi="Goudy Old Style" w:cs="Gisha"/>
          <w:b/>
          <w:color w:val="000000"/>
          <w:sz w:val="24"/>
          <w:szCs w:val="24"/>
        </w:rPr>
      </w:pPr>
    </w:p>
    <w:p w14:paraId="6FA7E7C4" w14:textId="77777777" w:rsidR="001F2C67" w:rsidRPr="00F60919" w:rsidRDefault="001F2C67" w:rsidP="00F60919">
      <w:pPr>
        <w:spacing w:line="276" w:lineRule="auto"/>
        <w:jc w:val="center"/>
        <w:rPr>
          <w:rFonts w:ascii="Goudy Old Style" w:hAnsi="Goudy Old Style" w:cs="Gisha"/>
          <w:b/>
          <w:color w:val="000000"/>
          <w:sz w:val="24"/>
          <w:szCs w:val="24"/>
        </w:rPr>
      </w:pPr>
    </w:p>
    <w:p w14:paraId="1773302F" w14:textId="77777777" w:rsidR="001F2C67" w:rsidRPr="00F60919" w:rsidRDefault="001F2C67" w:rsidP="00F60919">
      <w:pPr>
        <w:spacing w:line="276" w:lineRule="auto"/>
        <w:jc w:val="center"/>
        <w:rPr>
          <w:rFonts w:ascii="Goudy Old Style" w:hAnsi="Goudy Old Style" w:cs="Gisha"/>
          <w:b/>
          <w:color w:val="000000"/>
          <w:sz w:val="24"/>
          <w:szCs w:val="24"/>
        </w:rPr>
      </w:pPr>
    </w:p>
    <w:p w14:paraId="390C36CB" w14:textId="77777777" w:rsidR="001F2C67" w:rsidRPr="00F60919" w:rsidRDefault="001F2C67" w:rsidP="00F60919">
      <w:pPr>
        <w:spacing w:line="276" w:lineRule="auto"/>
        <w:jc w:val="center"/>
        <w:rPr>
          <w:rFonts w:ascii="Goudy Old Style" w:hAnsi="Goudy Old Style" w:cs="Gisha"/>
          <w:b/>
          <w:color w:val="000000"/>
          <w:sz w:val="24"/>
          <w:szCs w:val="24"/>
        </w:rPr>
      </w:pPr>
    </w:p>
    <w:p w14:paraId="249EDAAC" w14:textId="77777777" w:rsidR="001F2C67" w:rsidRPr="00F60919" w:rsidRDefault="001F2C67" w:rsidP="00F60919">
      <w:pPr>
        <w:spacing w:line="276" w:lineRule="auto"/>
        <w:jc w:val="center"/>
        <w:rPr>
          <w:rFonts w:ascii="Goudy Old Style" w:hAnsi="Goudy Old Style" w:cs="Gisha"/>
          <w:b/>
          <w:color w:val="000000"/>
          <w:sz w:val="24"/>
          <w:szCs w:val="24"/>
        </w:rPr>
      </w:pPr>
    </w:p>
    <w:p w14:paraId="7D37B28D" w14:textId="77777777" w:rsidR="001F2C67" w:rsidRPr="00F60919" w:rsidRDefault="001F2C67" w:rsidP="00F60919">
      <w:pPr>
        <w:spacing w:line="276" w:lineRule="auto"/>
        <w:jc w:val="center"/>
        <w:rPr>
          <w:rFonts w:ascii="Goudy Old Style" w:hAnsi="Goudy Old Style" w:cs="Gisha"/>
          <w:b/>
          <w:color w:val="000000"/>
          <w:sz w:val="24"/>
          <w:szCs w:val="24"/>
        </w:rPr>
      </w:pPr>
    </w:p>
    <w:p w14:paraId="5CC9C2A8" w14:textId="77777777" w:rsidR="001F2C67" w:rsidRPr="00F60919" w:rsidRDefault="001F2C67" w:rsidP="00F60919">
      <w:pPr>
        <w:spacing w:line="276" w:lineRule="auto"/>
        <w:jc w:val="center"/>
        <w:rPr>
          <w:rFonts w:ascii="Goudy Old Style" w:hAnsi="Goudy Old Style" w:cs="Gisha"/>
          <w:b/>
          <w:color w:val="000000"/>
          <w:sz w:val="24"/>
          <w:szCs w:val="24"/>
        </w:rPr>
      </w:pPr>
    </w:p>
    <w:p w14:paraId="433D958D" w14:textId="77777777" w:rsidR="001F2C67" w:rsidRPr="00F60919" w:rsidRDefault="001F2C67" w:rsidP="00F60919">
      <w:pPr>
        <w:spacing w:line="276" w:lineRule="auto"/>
        <w:jc w:val="center"/>
        <w:rPr>
          <w:rFonts w:ascii="Goudy Old Style" w:hAnsi="Goudy Old Style" w:cs="Gisha"/>
          <w:b/>
          <w:color w:val="000000"/>
          <w:sz w:val="24"/>
          <w:szCs w:val="24"/>
        </w:rPr>
      </w:pPr>
    </w:p>
    <w:p w14:paraId="2C9F18FE" w14:textId="77777777" w:rsidR="001F2C67" w:rsidRPr="00F60919" w:rsidRDefault="001F2C67" w:rsidP="00F60919">
      <w:pPr>
        <w:spacing w:line="276" w:lineRule="auto"/>
        <w:jc w:val="center"/>
        <w:rPr>
          <w:rFonts w:ascii="Goudy Old Style" w:hAnsi="Goudy Old Style" w:cs="Gisha"/>
          <w:b/>
          <w:color w:val="000000"/>
          <w:sz w:val="24"/>
          <w:szCs w:val="24"/>
        </w:rPr>
      </w:pPr>
    </w:p>
    <w:p w14:paraId="6E8E88C9" w14:textId="77777777" w:rsidR="001F2C67" w:rsidRPr="00F60919" w:rsidRDefault="001F2C67" w:rsidP="00F60919">
      <w:pPr>
        <w:spacing w:line="276" w:lineRule="auto"/>
        <w:jc w:val="center"/>
        <w:rPr>
          <w:rFonts w:ascii="Goudy Old Style" w:hAnsi="Goudy Old Style" w:cs="Gisha"/>
          <w:b/>
          <w:color w:val="000000"/>
          <w:sz w:val="24"/>
          <w:szCs w:val="24"/>
        </w:rPr>
      </w:pPr>
    </w:p>
    <w:p w14:paraId="6D226FEB" w14:textId="77777777" w:rsidR="001F2C67" w:rsidRPr="00F60919" w:rsidRDefault="001F2C67" w:rsidP="00F60919">
      <w:pPr>
        <w:spacing w:line="276" w:lineRule="auto"/>
        <w:jc w:val="center"/>
        <w:rPr>
          <w:rFonts w:ascii="Goudy Old Style" w:hAnsi="Goudy Old Style" w:cs="Gisha"/>
          <w:b/>
          <w:color w:val="000000"/>
          <w:sz w:val="24"/>
          <w:szCs w:val="24"/>
        </w:rPr>
      </w:pPr>
    </w:p>
    <w:p w14:paraId="5D2C6F99" w14:textId="77777777" w:rsidR="001F2C67" w:rsidRDefault="001F2C67" w:rsidP="00F60919">
      <w:pPr>
        <w:spacing w:line="276" w:lineRule="auto"/>
        <w:jc w:val="center"/>
        <w:rPr>
          <w:rFonts w:ascii="Goudy Old Style" w:hAnsi="Goudy Old Style" w:cs="Gisha"/>
          <w:b/>
          <w:color w:val="000000"/>
          <w:sz w:val="24"/>
          <w:szCs w:val="24"/>
        </w:rPr>
      </w:pPr>
    </w:p>
    <w:p w14:paraId="5CBA1C8E" w14:textId="77777777" w:rsidR="009F7189" w:rsidRDefault="009F7189" w:rsidP="00F60919">
      <w:pPr>
        <w:spacing w:line="276" w:lineRule="auto"/>
        <w:jc w:val="center"/>
        <w:rPr>
          <w:rFonts w:ascii="Goudy Old Style" w:hAnsi="Goudy Old Style" w:cs="Gisha"/>
          <w:b/>
          <w:color w:val="000000"/>
          <w:sz w:val="24"/>
          <w:szCs w:val="24"/>
        </w:rPr>
      </w:pPr>
    </w:p>
    <w:p w14:paraId="6AE660E7" w14:textId="77777777" w:rsidR="009F7189" w:rsidRPr="00F60919" w:rsidRDefault="009F7189" w:rsidP="00F60919">
      <w:pPr>
        <w:spacing w:line="276" w:lineRule="auto"/>
        <w:jc w:val="center"/>
        <w:rPr>
          <w:rFonts w:ascii="Goudy Old Style" w:hAnsi="Goudy Old Style" w:cs="Gisha"/>
          <w:b/>
          <w:color w:val="000000"/>
          <w:sz w:val="24"/>
          <w:szCs w:val="24"/>
        </w:rPr>
      </w:pPr>
      <w:bookmarkStart w:id="0" w:name="_GoBack"/>
      <w:bookmarkEnd w:id="0"/>
    </w:p>
    <w:p w14:paraId="60AC5112" w14:textId="77777777" w:rsidR="003C39F7" w:rsidRPr="00F60919" w:rsidRDefault="003C39F7" w:rsidP="00F60919">
      <w:pPr>
        <w:spacing w:line="276" w:lineRule="auto"/>
        <w:jc w:val="center"/>
        <w:rPr>
          <w:rFonts w:ascii="Goudy Old Style" w:hAnsi="Goudy Old Style" w:cs="Gisha"/>
          <w:b/>
          <w:color w:val="000000"/>
          <w:sz w:val="24"/>
          <w:szCs w:val="24"/>
        </w:rPr>
      </w:pPr>
    </w:p>
    <w:p w14:paraId="6940B607" w14:textId="1E42097C" w:rsidR="0075110C" w:rsidRPr="00F60919" w:rsidRDefault="00816FC7" w:rsidP="00F60919">
      <w:pPr>
        <w:spacing w:line="276" w:lineRule="auto"/>
        <w:jc w:val="center"/>
        <w:rPr>
          <w:rFonts w:ascii="Goudy Old Style" w:hAnsi="Goudy Old Style"/>
          <w:sz w:val="24"/>
          <w:szCs w:val="24"/>
        </w:rPr>
      </w:pPr>
      <w:r w:rsidRPr="001B1CEA">
        <w:rPr>
          <w:noProof/>
        </w:rPr>
        <w:lastRenderedPageBreak/>
        <w:drawing>
          <wp:inline distT="0" distB="0" distL="0" distR="0" wp14:anchorId="6672A978" wp14:editId="57DC4F1D">
            <wp:extent cx="2387600" cy="723900"/>
            <wp:effectExtent l="0" t="0" r="0" b="0"/>
            <wp:docPr id="10" name="Imagem 10" descr="C:\Users\PARTIC~1\AppData\Local\Temp\Rar$DRa5048.788\LOGO NOVA SEN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PARTIC~1\AppData\Local\Temp\Rar$DRa5048.788\LOGO NOVA SENA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723900"/>
                    </a:xfrm>
                    <a:prstGeom prst="rect">
                      <a:avLst/>
                    </a:prstGeom>
                    <a:noFill/>
                    <a:ln>
                      <a:noFill/>
                    </a:ln>
                  </pic:spPr>
                </pic:pic>
              </a:graphicData>
            </a:graphic>
          </wp:inline>
        </w:drawing>
      </w:r>
    </w:p>
    <w:p w14:paraId="72941011" w14:textId="77777777" w:rsidR="005545EB" w:rsidRPr="00F60919" w:rsidRDefault="005545EB" w:rsidP="00F60919">
      <w:pPr>
        <w:spacing w:line="276" w:lineRule="auto"/>
        <w:jc w:val="both"/>
        <w:rPr>
          <w:rFonts w:ascii="Goudy Old Style" w:hAnsi="Goudy Old Style"/>
          <w:sz w:val="24"/>
          <w:szCs w:val="24"/>
        </w:rPr>
      </w:pPr>
      <w:r w:rsidRPr="00F60919">
        <w:rPr>
          <w:rFonts w:ascii="Goudy Old Style" w:hAnsi="Goudy Old Style"/>
          <w:sz w:val="24"/>
          <w:szCs w:val="24"/>
        </w:rPr>
        <w:t xml:space="preserve"> </w:t>
      </w:r>
    </w:p>
    <w:p w14:paraId="35396119" w14:textId="77777777" w:rsidR="005545EB" w:rsidRPr="00F60919" w:rsidRDefault="005545EB" w:rsidP="00F60919">
      <w:pPr>
        <w:spacing w:line="276" w:lineRule="auto"/>
        <w:jc w:val="center"/>
        <w:rPr>
          <w:rFonts w:ascii="Goudy Old Style" w:hAnsi="Goudy Old Style"/>
          <w:sz w:val="24"/>
          <w:szCs w:val="24"/>
        </w:rPr>
      </w:pPr>
    </w:p>
    <w:p w14:paraId="754EDEE9" w14:textId="77777777" w:rsidR="005545EB" w:rsidRPr="00F60919" w:rsidRDefault="005545EB" w:rsidP="00F60919">
      <w:pPr>
        <w:spacing w:line="276" w:lineRule="auto"/>
        <w:jc w:val="center"/>
        <w:rPr>
          <w:rFonts w:ascii="Goudy Old Style" w:hAnsi="Goudy Old Style"/>
          <w:sz w:val="24"/>
          <w:szCs w:val="24"/>
        </w:rPr>
      </w:pPr>
    </w:p>
    <w:p w14:paraId="2527215C" w14:textId="77777777" w:rsidR="00323723" w:rsidRPr="00816FC7" w:rsidRDefault="0025220A" w:rsidP="00F60919">
      <w:pPr>
        <w:spacing w:line="276" w:lineRule="auto"/>
        <w:jc w:val="center"/>
        <w:rPr>
          <w:rFonts w:ascii="Goudy Old Style" w:hAnsi="Goudy Old Style"/>
          <w:b/>
          <w:sz w:val="40"/>
          <w:szCs w:val="40"/>
          <w:u w:val="single"/>
        </w:rPr>
      </w:pPr>
      <w:r w:rsidRPr="00816FC7">
        <w:rPr>
          <w:rFonts w:ascii="Goudy Old Style" w:hAnsi="Goudy Old Style"/>
          <w:b/>
          <w:sz w:val="40"/>
          <w:szCs w:val="40"/>
          <w:u w:val="single"/>
        </w:rPr>
        <w:t>ANEXO I</w:t>
      </w:r>
    </w:p>
    <w:p w14:paraId="6937904D" w14:textId="77777777" w:rsidR="00323723" w:rsidRPr="00816FC7" w:rsidRDefault="00323723" w:rsidP="00F60919">
      <w:pPr>
        <w:spacing w:line="276" w:lineRule="auto"/>
        <w:jc w:val="center"/>
        <w:rPr>
          <w:rFonts w:ascii="Goudy Old Style" w:hAnsi="Goudy Old Style"/>
          <w:b/>
          <w:sz w:val="40"/>
          <w:szCs w:val="40"/>
        </w:rPr>
      </w:pPr>
    </w:p>
    <w:p w14:paraId="5631F9B8" w14:textId="77777777" w:rsidR="00323723" w:rsidRPr="00816FC7" w:rsidRDefault="00323723" w:rsidP="00F60919">
      <w:pPr>
        <w:spacing w:line="276" w:lineRule="auto"/>
        <w:jc w:val="center"/>
        <w:rPr>
          <w:rFonts w:ascii="Goudy Old Style" w:hAnsi="Goudy Old Style"/>
          <w:b/>
          <w:sz w:val="40"/>
          <w:szCs w:val="40"/>
        </w:rPr>
      </w:pPr>
    </w:p>
    <w:p w14:paraId="5645E8CD" w14:textId="77777777" w:rsidR="00323723" w:rsidRPr="00816FC7" w:rsidRDefault="00323723" w:rsidP="00F60919">
      <w:pPr>
        <w:spacing w:line="276" w:lineRule="auto"/>
        <w:jc w:val="center"/>
        <w:rPr>
          <w:rFonts w:ascii="Goudy Old Style" w:hAnsi="Goudy Old Style"/>
          <w:b/>
          <w:sz w:val="40"/>
          <w:szCs w:val="40"/>
        </w:rPr>
      </w:pPr>
    </w:p>
    <w:p w14:paraId="5300DBF6" w14:textId="77777777" w:rsidR="00B61300" w:rsidRPr="00816FC7" w:rsidRDefault="00B61300" w:rsidP="00F60919">
      <w:pPr>
        <w:spacing w:line="276" w:lineRule="auto"/>
        <w:jc w:val="center"/>
        <w:rPr>
          <w:rFonts w:ascii="Goudy Old Style" w:hAnsi="Goudy Old Style"/>
          <w:b/>
          <w:sz w:val="40"/>
          <w:szCs w:val="40"/>
        </w:rPr>
      </w:pPr>
    </w:p>
    <w:p w14:paraId="63033DE3" w14:textId="77777777" w:rsidR="00323723" w:rsidRPr="00816FC7" w:rsidRDefault="00323723" w:rsidP="00F60919">
      <w:pPr>
        <w:spacing w:line="276" w:lineRule="auto"/>
        <w:jc w:val="center"/>
        <w:rPr>
          <w:rFonts w:ascii="Goudy Old Style" w:hAnsi="Goudy Old Style"/>
          <w:b/>
          <w:sz w:val="40"/>
          <w:szCs w:val="40"/>
        </w:rPr>
      </w:pPr>
    </w:p>
    <w:p w14:paraId="0E6A1F49" w14:textId="1CA6B82F" w:rsidR="005545EB" w:rsidRPr="00816FC7" w:rsidRDefault="005545EB" w:rsidP="00F60919">
      <w:pPr>
        <w:spacing w:line="276" w:lineRule="auto"/>
        <w:jc w:val="center"/>
        <w:rPr>
          <w:rFonts w:ascii="Goudy Old Style" w:hAnsi="Goudy Old Style"/>
          <w:b/>
          <w:sz w:val="40"/>
          <w:szCs w:val="40"/>
        </w:rPr>
      </w:pPr>
      <w:r w:rsidRPr="00816FC7">
        <w:rPr>
          <w:rFonts w:ascii="Goudy Old Style" w:hAnsi="Goudy Old Style"/>
          <w:b/>
          <w:sz w:val="40"/>
          <w:szCs w:val="40"/>
        </w:rPr>
        <w:t>CONCORRÊNCIA Nº 00</w:t>
      </w:r>
      <w:r w:rsidR="00C06064" w:rsidRPr="00816FC7">
        <w:rPr>
          <w:rFonts w:ascii="Goudy Old Style" w:hAnsi="Goudy Old Style"/>
          <w:b/>
          <w:sz w:val="40"/>
          <w:szCs w:val="40"/>
        </w:rPr>
        <w:t>1 / 2022</w:t>
      </w:r>
      <w:r w:rsidRPr="00816FC7">
        <w:rPr>
          <w:rFonts w:ascii="Goudy Old Style" w:hAnsi="Goudy Old Style"/>
          <w:b/>
          <w:sz w:val="40"/>
          <w:szCs w:val="40"/>
        </w:rPr>
        <w:t xml:space="preserve"> </w:t>
      </w:r>
    </w:p>
    <w:p w14:paraId="183EE3A0" w14:textId="77777777" w:rsidR="005545EB" w:rsidRPr="00816FC7" w:rsidRDefault="005545EB" w:rsidP="00F60919">
      <w:pPr>
        <w:spacing w:line="276" w:lineRule="auto"/>
        <w:jc w:val="center"/>
        <w:rPr>
          <w:rFonts w:ascii="Goudy Old Style" w:hAnsi="Goudy Old Style"/>
          <w:b/>
          <w:sz w:val="40"/>
          <w:szCs w:val="40"/>
        </w:rPr>
      </w:pPr>
    </w:p>
    <w:p w14:paraId="3FAF3C21" w14:textId="77777777" w:rsidR="00EA0B03" w:rsidRPr="00816FC7" w:rsidRDefault="00EA0B03" w:rsidP="00F60919">
      <w:pPr>
        <w:spacing w:line="276" w:lineRule="auto"/>
        <w:jc w:val="center"/>
        <w:rPr>
          <w:rFonts w:ascii="Goudy Old Style" w:hAnsi="Goudy Old Style"/>
          <w:b/>
          <w:sz w:val="40"/>
          <w:szCs w:val="40"/>
        </w:rPr>
      </w:pPr>
    </w:p>
    <w:p w14:paraId="40A29102" w14:textId="77777777" w:rsidR="005545EB" w:rsidRPr="00816FC7" w:rsidRDefault="005545EB" w:rsidP="00F60919">
      <w:pPr>
        <w:spacing w:line="276" w:lineRule="auto"/>
        <w:jc w:val="center"/>
        <w:rPr>
          <w:rFonts w:ascii="Goudy Old Style" w:hAnsi="Goudy Old Style"/>
          <w:b/>
          <w:sz w:val="40"/>
          <w:szCs w:val="40"/>
        </w:rPr>
      </w:pPr>
      <w:r w:rsidRPr="00816FC7">
        <w:rPr>
          <w:rFonts w:ascii="Goudy Old Style" w:hAnsi="Goudy Old Style"/>
          <w:b/>
          <w:sz w:val="40"/>
          <w:szCs w:val="40"/>
        </w:rPr>
        <w:t>ESPECIFICAÇÕES</w:t>
      </w:r>
    </w:p>
    <w:p w14:paraId="37A1DD75" w14:textId="77777777" w:rsidR="005545EB" w:rsidRPr="00F60919" w:rsidRDefault="005545EB" w:rsidP="00F60919">
      <w:pPr>
        <w:spacing w:line="276" w:lineRule="auto"/>
        <w:jc w:val="center"/>
        <w:rPr>
          <w:rFonts w:ascii="Goudy Old Style" w:hAnsi="Goudy Old Style"/>
          <w:b/>
          <w:sz w:val="24"/>
          <w:szCs w:val="24"/>
        </w:rPr>
      </w:pPr>
    </w:p>
    <w:p w14:paraId="57B9A247" w14:textId="77777777" w:rsidR="007202C5" w:rsidRPr="00F60919" w:rsidRDefault="007202C5" w:rsidP="00F60919">
      <w:pPr>
        <w:spacing w:line="276" w:lineRule="auto"/>
        <w:jc w:val="both"/>
        <w:rPr>
          <w:rFonts w:ascii="Goudy Old Style" w:hAnsi="Goudy Old Style"/>
          <w:sz w:val="24"/>
          <w:szCs w:val="24"/>
        </w:rPr>
      </w:pPr>
    </w:p>
    <w:p w14:paraId="0793504B" w14:textId="77777777" w:rsidR="007202C5" w:rsidRPr="00F60919" w:rsidRDefault="007202C5" w:rsidP="00F60919">
      <w:pPr>
        <w:spacing w:line="276" w:lineRule="auto"/>
        <w:jc w:val="both"/>
        <w:rPr>
          <w:rFonts w:ascii="Goudy Old Style" w:hAnsi="Goudy Old Style"/>
          <w:sz w:val="24"/>
          <w:szCs w:val="24"/>
        </w:rPr>
      </w:pPr>
    </w:p>
    <w:p w14:paraId="397C0033" w14:textId="77777777" w:rsidR="00C57DA7" w:rsidRPr="00F60919" w:rsidRDefault="00C57DA7" w:rsidP="00F60919">
      <w:pPr>
        <w:spacing w:line="276" w:lineRule="auto"/>
        <w:jc w:val="both"/>
        <w:rPr>
          <w:rFonts w:ascii="Goudy Old Style" w:hAnsi="Goudy Old Style"/>
          <w:sz w:val="24"/>
          <w:szCs w:val="24"/>
        </w:rPr>
      </w:pPr>
    </w:p>
    <w:p w14:paraId="65206BC8" w14:textId="77777777" w:rsidR="00C57DA7" w:rsidRPr="00F60919" w:rsidRDefault="00C57DA7" w:rsidP="00F60919">
      <w:pPr>
        <w:spacing w:line="276" w:lineRule="auto"/>
        <w:jc w:val="both"/>
        <w:rPr>
          <w:rFonts w:ascii="Goudy Old Style" w:hAnsi="Goudy Old Style"/>
          <w:sz w:val="24"/>
          <w:szCs w:val="24"/>
        </w:rPr>
      </w:pPr>
    </w:p>
    <w:p w14:paraId="27D3CDE5" w14:textId="77777777" w:rsidR="00C57DA7" w:rsidRPr="00F60919" w:rsidRDefault="00C57DA7" w:rsidP="00F60919">
      <w:pPr>
        <w:spacing w:line="276" w:lineRule="auto"/>
        <w:jc w:val="both"/>
        <w:rPr>
          <w:rFonts w:ascii="Goudy Old Style" w:hAnsi="Goudy Old Style"/>
          <w:sz w:val="24"/>
          <w:szCs w:val="24"/>
        </w:rPr>
      </w:pPr>
    </w:p>
    <w:p w14:paraId="038E95CC" w14:textId="77777777" w:rsidR="00C57DA7" w:rsidRPr="00F60919" w:rsidRDefault="00C57DA7" w:rsidP="00F60919">
      <w:pPr>
        <w:spacing w:line="276" w:lineRule="auto"/>
        <w:jc w:val="both"/>
        <w:rPr>
          <w:rFonts w:ascii="Goudy Old Style" w:hAnsi="Goudy Old Style"/>
          <w:sz w:val="24"/>
          <w:szCs w:val="24"/>
        </w:rPr>
      </w:pPr>
    </w:p>
    <w:p w14:paraId="10157127" w14:textId="77777777" w:rsidR="00C57DA7" w:rsidRPr="00F60919" w:rsidRDefault="00C57DA7" w:rsidP="00F60919">
      <w:pPr>
        <w:spacing w:line="276" w:lineRule="auto"/>
        <w:jc w:val="both"/>
        <w:rPr>
          <w:rFonts w:ascii="Goudy Old Style" w:hAnsi="Goudy Old Style"/>
          <w:sz w:val="24"/>
          <w:szCs w:val="24"/>
        </w:rPr>
      </w:pPr>
    </w:p>
    <w:p w14:paraId="21A2A7EE" w14:textId="77777777" w:rsidR="00C57DA7" w:rsidRPr="00F60919" w:rsidRDefault="00C57DA7" w:rsidP="00F60919">
      <w:pPr>
        <w:spacing w:line="276" w:lineRule="auto"/>
        <w:jc w:val="both"/>
        <w:rPr>
          <w:rFonts w:ascii="Goudy Old Style" w:hAnsi="Goudy Old Style"/>
          <w:sz w:val="24"/>
          <w:szCs w:val="24"/>
        </w:rPr>
      </w:pPr>
    </w:p>
    <w:p w14:paraId="7811293A" w14:textId="77777777" w:rsidR="00C57DA7" w:rsidRPr="00F60919" w:rsidRDefault="00C57DA7" w:rsidP="00F60919">
      <w:pPr>
        <w:spacing w:line="276" w:lineRule="auto"/>
        <w:jc w:val="both"/>
        <w:rPr>
          <w:rFonts w:ascii="Goudy Old Style" w:hAnsi="Goudy Old Style"/>
          <w:sz w:val="24"/>
          <w:szCs w:val="24"/>
        </w:rPr>
      </w:pPr>
    </w:p>
    <w:p w14:paraId="4567991F" w14:textId="77777777" w:rsidR="00C57DA7" w:rsidRDefault="00C57DA7" w:rsidP="00F60919">
      <w:pPr>
        <w:spacing w:line="276" w:lineRule="auto"/>
        <w:jc w:val="both"/>
        <w:rPr>
          <w:rFonts w:ascii="Goudy Old Style" w:hAnsi="Goudy Old Style"/>
          <w:sz w:val="24"/>
          <w:szCs w:val="24"/>
        </w:rPr>
      </w:pPr>
    </w:p>
    <w:p w14:paraId="0697EC70" w14:textId="77777777" w:rsidR="00816FC7" w:rsidRDefault="00816FC7" w:rsidP="00F60919">
      <w:pPr>
        <w:spacing w:line="276" w:lineRule="auto"/>
        <w:jc w:val="both"/>
        <w:rPr>
          <w:rFonts w:ascii="Goudy Old Style" w:hAnsi="Goudy Old Style"/>
          <w:sz w:val="24"/>
          <w:szCs w:val="24"/>
        </w:rPr>
      </w:pPr>
    </w:p>
    <w:p w14:paraId="0D56382B" w14:textId="77777777" w:rsidR="00816FC7" w:rsidRDefault="00816FC7" w:rsidP="00F60919">
      <w:pPr>
        <w:spacing w:line="276" w:lineRule="auto"/>
        <w:jc w:val="both"/>
        <w:rPr>
          <w:rFonts w:ascii="Goudy Old Style" w:hAnsi="Goudy Old Style"/>
          <w:sz w:val="24"/>
          <w:szCs w:val="24"/>
        </w:rPr>
      </w:pPr>
    </w:p>
    <w:p w14:paraId="3FB574EE" w14:textId="77777777" w:rsidR="00816FC7" w:rsidRDefault="00816FC7" w:rsidP="00F60919">
      <w:pPr>
        <w:spacing w:line="276" w:lineRule="auto"/>
        <w:jc w:val="both"/>
        <w:rPr>
          <w:rFonts w:ascii="Goudy Old Style" w:hAnsi="Goudy Old Style"/>
          <w:sz w:val="24"/>
          <w:szCs w:val="24"/>
        </w:rPr>
      </w:pPr>
    </w:p>
    <w:p w14:paraId="2F53A7DA" w14:textId="77777777" w:rsidR="00816FC7" w:rsidRDefault="00816FC7" w:rsidP="00F60919">
      <w:pPr>
        <w:spacing w:line="276" w:lineRule="auto"/>
        <w:jc w:val="both"/>
        <w:rPr>
          <w:rFonts w:ascii="Goudy Old Style" w:hAnsi="Goudy Old Style"/>
          <w:sz w:val="24"/>
          <w:szCs w:val="24"/>
        </w:rPr>
      </w:pPr>
    </w:p>
    <w:p w14:paraId="375B246C" w14:textId="77777777" w:rsidR="00816FC7" w:rsidRDefault="00816FC7" w:rsidP="00F60919">
      <w:pPr>
        <w:spacing w:line="276" w:lineRule="auto"/>
        <w:jc w:val="both"/>
        <w:rPr>
          <w:rFonts w:ascii="Goudy Old Style" w:hAnsi="Goudy Old Style"/>
          <w:sz w:val="24"/>
          <w:szCs w:val="24"/>
        </w:rPr>
      </w:pPr>
    </w:p>
    <w:p w14:paraId="3E910EFD" w14:textId="77777777" w:rsidR="00816FC7" w:rsidRPr="00F60919" w:rsidRDefault="00816FC7" w:rsidP="00F60919">
      <w:pPr>
        <w:spacing w:line="276" w:lineRule="auto"/>
        <w:jc w:val="both"/>
        <w:rPr>
          <w:rFonts w:ascii="Goudy Old Style" w:hAnsi="Goudy Old Style"/>
          <w:sz w:val="24"/>
          <w:szCs w:val="24"/>
        </w:rPr>
      </w:pPr>
    </w:p>
    <w:p w14:paraId="326A0843" w14:textId="77777777" w:rsidR="00C57DA7" w:rsidRPr="00F60919" w:rsidRDefault="00C57DA7" w:rsidP="00F60919">
      <w:pPr>
        <w:spacing w:line="276" w:lineRule="auto"/>
        <w:jc w:val="both"/>
        <w:rPr>
          <w:rFonts w:ascii="Goudy Old Style" w:hAnsi="Goudy Old Style"/>
          <w:sz w:val="24"/>
          <w:szCs w:val="24"/>
        </w:rPr>
      </w:pPr>
    </w:p>
    <w:p w14:paraId="28CBCF8D" w14:textId="77777777" w:rsidR="00C57DA7" w:rsidRPr="00F60919" w:rsidRDefault="00C57DA7" w:rsidP="00F60919">
      <w:pPr>
        <w:spacing w:line="276" w:lineRule="auto"/>
        <w:jc w:val="both"/>
        <w:rPr>
          <w:rFonts w:ascii="Goudy Old Style" w:hAnsi="Goudy Old Style"/>
          <w:sz w:val="24"/>
          <w:szCs w:val="24"/>
        </w:rPr>
      </w:pPr>
    </w:p>
    <w:p w14:paraId="2DE62C91" w14:textId="5DF8CBE3" w:rsidR="00C57DA7" w:rsidRDefault="00C57DA7" w:rsidP="00F60919">
      <w:pPr>
        <w:spacing w:line="276" w:lineRule="auto"/>
        <w:jc w:val="center"/>
        <w:rPr>
          <w:rFonts w:ascii="Goudy Old Style" w:hAnsi="Goudy Old Style"/>
          <w:noProof/>
          <w:sz w:val="24"/>
          <w:szCs w:val="24"/>
        </w:rPr>
      </w:pPr>
    </w:p>
    <w:p w14:paraId="2CB2A459" w14:textId="77777777" w:rsidR="00816FC7" w:rsidRDefault="00816FC7" w:rsidP="00F60919">
      <w:pPr>
        <w:spacing w:line="276" w:lineRule="auto"/>
        <w:jc w:val="center"/>
        <w:rPr>
          <w:rFonts w:ascii="Goudy Old Style" w:hAnsi="Goudy Old Style"/>
          <w:noProof/>
          <w:sz w:val="24"/>
          <w:szCs w:val="24"/>
        </w:rPr>
      </w:pPr>
    </w:p>
    <w:p w14:paraId="45DEB12F" w14:textId="0B403211" w:rsidR="00816FC7" w:rsidRPr="00F60919" w:rsidRDefault="00816FC7" w:rsidP="00F60919">
      <w:pPr>
        <w:spacing w:line="276" w:lineRule="auto"/>
        <w:jc w:val="center"/>
        <w:rPr>
          <w:rFonts w:ascii="Goudy Old Style" w:hAnsi="Goudy Old Style"/>
          <w:sz w:val="24"/>
          <w:szCs w:val="24"/>
        </w:rPr>
      </w:pPr>
      <w:r w:rsidRPr="001B1CEA">
        <w:rPr>
          <w:noProof/>
        </w:rPr>
        <w:lastRenderedPageBreak/>
        <w:drawing>
          <wp:inline distT="0" distB="0" distL="0" distR="0" wp14:anchorId="38CD6F6C" wp14:editId="3C385362">
            <wp:extent cx="2387600" cy="723900"/>
            <wp:effectExtent l="0" t="0" r="0" b="0"/>
            <wp:docPr id="14" name="Imagem 14" descr="C:\Users\PARTIC~1\AppData\Local\Temp\Rar$DRa5048.788\LOGO NOVA SEN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Users\PARTIC~1\AppData\Local\Temp\Rar$DRa5048.788\LOGO NOVA SENA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723900"/>
                    </a:xfrm>
                    <a:prstGeom prst="rect">
                      <a:avLst/>
                    </a:prstGeom>
                    <a:noFill/>
                    <a:ln>
                      <a:noFill/>
                    </a:ln>
                  </pic:spPr>
                </pic:pic>
              </a:graphicData>
            </a:graphic>
          </wp:inline>
        </w:drawing>
      </w:r>
    </w:p>
    <w:p w14:paraId="72487011" w14:textId="77777777" w:rsidR="00C57DA7" w:rsidRPr="00F60919" w:rsidRDefault="00C57DA7" w:rsidP="00F60919">
      <w:pPr>
        <w:spacing w:line="276" w:lineRule="auto"/>
        <w:jc w:val="both"/>
        <w:rPr>
          <w:rFonts w:ascii="Goudy Old Style" w:hAnsi="Goudy Old Style"/>
          <w:sz w:val="24"/>
          <w:szCs w:val="24"/>
        </w:rPr>
      </w:pPr>
      <w:r w:rsidRPr="00F60919">
        <w:rPr>
          <w:rFonts w:ascii="Goudy Old Style" w:hAnsi="Goudy Old Style"/>
          <w:sz w:val="24"/>
          <w:szCs w:val="24"/>
        </w:rPr>
        <w:t xml:space="preserve"> </w:t>
      </w:r>
    </w:p>
    <w:p w14:paraId="6000419F" w14:textId="77777777" w:rsidR="00C57DA7" w:rsidRPr="00F60919" w:rsidRDefault="00C57DA7" w:rsidP="00F60919">
      <w:pPr>
        <w:spacing w:line="276" w:lineRule="auto"/>
        <w:jc w:val="center"/>
        <w:rPr>
          <w:rFonts w:ascii="Goudy Old Style" w:hAnsi="Goudy Old Style"/>
          <w:b/>
          <w:sz w:val="24"/>
          <w:szCs w:val="24"/>
          <w:u w:val="single"/>
        </w:rPr>
      </w:pPr>
      <w:r w:rsidRPr="00F60919">
        <w:rPr>
          <w:rFonts w:ascii="Goudy Old Style" w:hAnsi="Goudy Old Style"/>
          <w:sz w:val="24"/>
          <w:szCs w:val="24"/>
        </w:rPr>
        <w:t xml:space="preserve"> </w:t>
      </w:r>
      <w:r w:rsidRPr="00F60919">
        <w:rPr>
          <w:rFonts w:ascii="Goudy Old Style" w:hAnsi="Goudy Old Style"/>
          <w:b/>
          <w:sz w:val="24"/>
          <w:szCs w:val="24"/>
          <w:u w:val="single"/>
        </w:rPr>
        <w:t>EDITAL DE LICITAÇÃO</w:t>
      </w:r>
    </w:p>
    <w:p w14:paraId="04E25DF0" w14:textId="77777777" w:rsidR="00C57DA7" w:rsidRPr="00F60919" w:rsidRDefault="00C57DA7" w:rsidP="00F60919">
      <w:pPr>
        <w:spacing w:line="276" w:lineRule="auto"/>
        <w:jc w:val="center"/>
        <w:rPr>
          <w:rFonts w:ascii="Goudy Old Style" w:hAnsi="Goudy Old Style"/>
          <w:b/>
          <w:sz w:val="24"/>
          <w:szCs w:val="24"/>
        </w:rPr>
      </w:pPr>
    </w:p>
    <w:p w14:paraId="7B3A663F" w14:textId="3BB0B75D" w:rsidR="00C57DA7" w:rsidRPr="00F60919" w:rsidRDefault="00C06064" w:rsidP="00F60919">
      <w:pPr>
        <w:spacing w:line="276" w:lineRule="auto"/>
        <w:jc w:val="center"/>
        <w:rPr>
          <w:rFonts w:ascii="Goudy Old Style" w:hAnsi="Goudy Old Style"/>
          <w:b/>
          <w:sz w:val="24"/>
          <w:szCs w:val="24"/>
        </w:rPr>
      </w:pPr>
      <w:r w:rsidRPr="00F60919">
        <w:rPr>
          <w:rFonts w:ascii="Goudy Old Style" w:hAnsi="Goudy Old Style"/>
          <w:b/>
          <w:sz w:val="24"/>
          <w:szCs w:val="24"/>
        </w:rPr>
        <w:t>CONCORRÊNCIA Nº 001 / 2022</w:t>
      </w:r>
    </w:p>
    <w:p w14:paraId="0A718995" w14:textId="77777777" w:rsidR="00C57DA7" w:rsidRPr="00F60919" w:rsidRDefault="00C57DA7" w:rsidP="00F60919">
      <w:pPr>
        <w:spacing w:line="276" w:lineRule="auto"/>
        <w:jc w:val="center"/>
        <w:rPr>
          <w:rFonts w:ascii="Goudy Old Style" w:hAnsi="Goudy Old Style"/>
          <w:sz w:val="24"/>
          <w:szCs w:val="24"/>
        </w:rPr>
      </w:pPr>
      <w:r w:rsidRPr="00F60919">
        <w:rPr>
          <w:rFonts w:ascii="Goudy Old Style" w:hAnsi="Goudy Old Style"/>
          <w:b/>
          <w:sz w:val="24"/>
          <w:szCs w:val="24"/>
        </w:rPr>
        <w:t xml:space="preserve"> </w:t>
      </w:r>
    </w:p>
    <w:p w14:paraId="40B7D4FF" w14:textId="415B874E" w:rsidR="00C57DA7" w:rsidRPr="00F60919" w:rsidRDefault="00C57DA7" w:rsidP="00F60919">
      <w:pPr>
        <w:pStyle w:val="Recuodecorpodetexto"/>
        <w:spacing w:line="276" w:lineRule="auto"/>
        <w:ind w:left="0"/>
        <w:jc w:val="both"/>
        <w:rPr>
          <w:rFonts w:ascii="Goudy Old Style" w:hAnsi="Goudy Old Style"/>
          <w:sz w:val="24"/>
          <w:szCs w:val="24"/>
        </w:rPr>
      </w:pPr>
      <w:r w:rsidRPr="00F60919">
        <w:rPr>
          <w:rFonts w:ascii="Goudy Old Style" w:hAnsi="Goudy Old Style"/>
          <w:sz w:val="24"/>
          <w:szCs w:val="24"/>
        </w:rPr>
        <w:t xml:space="preserve">O </w:t>
      </w:r>
      <w:r w:rsidRPr="00F60919">
        <w:rPr>
          <w:rFonts w:ascii="Goudy Old Style" w:hAnsi="Goudy Old Style"/>
          <w:b/>
          <w:sz w:val="24"/>
          <w:szCs w:val="24"/>
        </w:rPr>
        <w:t>SERVIÇO NACIONAL DE APRENDIZAGEM INDUSTRIAL, DEPARTAMENTO REGIONAL DO PIAUÍ,</w:t>
      </w:r>
      <w:r w:rsidRPr="00F60919">
        <w:rPr>
          <w:rFonts w:ascii="Goudy Old Style" w:hAnsi="Goudy Old Style"/>
          <w:sz w:val="24"/>
          <w:szCs w:val="24"/>
        </w:rPr>
        <w:t xml:space="preserve"> torna público e leva ao conhecimento das empresas especializadas que será aberto processo licitatório referente à </w:t>
      </w:r>
      <w:r w:rsidR="00C06064" w:rsidRPr="00F60919">
        <w:rPr>
          <w:rFonts w:ascii="Goudy Old Style" w:hAnsi="Goudy Old Style"/>
          <w:b/>
          <w:sz w:val="24"/>
          <w:szCs w:val="24"/>
        </w:rPr>
        <w:t>CONCORRÊNCIA Nº 001/2022</w:t>
      </w:r>
      <w:r w:rsidRPr="00F60919">
        <w:rPr>
          <w:rFonts w:ascii="Goudy Old Style" w:hAnsi="Goudy Old Style"/>
          <w:sz w:val="24"/>
          <w:szCs w:val="24"/>
        </w:rPr>
        <w:t>, objetivando a contratação de empresa especializada para</w:t>
      </w:r>
      <w:r w:rsidR="00C06064" w:rsidRPr="00F60919">
        <w:rPr>
          <w:rFonts w:ascii="Goudy Old Style" w:hAnsi="Goudy Old Style"/>
          <w:sz w:val="24"/>
          <w:szCs w:val="24"/>
          <w:lang w:val="pt-BR"/>
        </w:rPr>
        <w:t xml:space="preserve"> </w:t>
      </w:r>
      <w:r w:rsidR="00C06064" w:rsidRPr="00F60919">
        <w:rPr>
          <w:rFonts w:ascii="Goudy Old Style" w:hAnsi="Goudy Old Style" w:cs="Gisha"/>
          <w:sz w:val="24"/>
          <w:szCs w:val="24"/>
        </w:rPr>
        <w:t xml:space="preserve">executar serviços de instalação do novo sistema de ar condicionado, tipo VRF, marca </w:t>
      </w:r>
      <w:proofErr w:type="spellStart"/>
      <w:r w:rsidR="00C06064" w:rsidRPr="00F60919">
        <w:rPr>
          <w:rFonts w:ascii="Goudy Old Style" w:hAnsi="Goudy Old Style" w:cs="Gisha"/>
          <w:sz w:val="24"/>
          <w:szCs w:val="24"/>
        </w:rPr>
        <w:t>Midea</w:t>
      </w:r>
      <w:proofErr w:type="spellEnd"/>
      <w:r w:rsidR="00C06064" w:rsidRPr="00F60919">
        <w:rPr>
          <w:rFonts w:ascii="Goudy Old Style" w:hAnsi="Goudy Old Style" w:cs="Gisha"/>
          <w:sz w:val="24"/>
          <w:szCs w:val="24"/>
        </w:rPr>
        <w:t xml:space="preserve"> Carrier, no Prédio do CFP – Cândido Athayde, na cidade de Teresina(PI) e instalação de </w:t>
      </w:r>
      <w:proofErr w:type="spellStart"/>
      <w:r w:rsidR="00C06064" w:rsidRPr="00F60919">
        <w:rPr>
          <w:rFonts w:ascii="Goudy Old Style" w:hAnsi="Goudy Old Style" w:cs="Gisha"/>
          <w:sz w:val="24"/>
          <w:szCs w:val="24"/>
        </w:rPr>
        <w:t>brise</w:t>
      </w:r>
      <w:proofErr w:type="spellEnd"/>
      <w:r w:rsidR="00C06064" w:rsidRPr="00F60919">
        <w:rPr>
          <w:rFonts w:ascii="Goudy Old Style" w:hAnsi="Goudy Old Style" w:cs="Gisha"/>
          <w:sz w:val="24"/>
          <w:szCs w:val="24"/>
        </w:rPr>
        <w:t xml:space="preserve"> metálica perfurada para compor a fachada do Prédio do CFP – Cândido Athayde, na cidade de Teresina(PI), no lapso temporal de 02 ( dois ) meses,</w:t>
      </w:r>
      <w:r w:rsidR="00C06064" w:rsidRPr="00F60919">
        <w:rPr>
          <w:rFonts w:ascii="Goudy Old Style" w:hAnsi="Goudy Old Style" w:cs="Gisha"/>
          <w:b/>
          <w:sz w:val="24"/>
          <w:szCs w:val="24"/>
        </w:rPr>
        <w:t xml:space="preserve"> </w:t>
      </w:r>
      <w:r w:rsidRPr="00F60919">
        <w:rPr>
          <w:rFonts w:ascii="Goudy Old Style" w:hAnsi="Goudy Old Style"/>
          <w:sz w:val="24"/>
          <w:szCs w:val="24"/>
        </w:rPr>
        <w:t xml:space="preserve">cujo critério de julgamento será o de </w:t>
      </w:r>
      <w:r w:rsidRPr="00F60919">
        <w:rPr>
          <w:rFonts w:ascii="Goudy Old Style" w:hAnsi="Goudy Old Style"/>
          <w:b/>
          <w:sz w:val="24"/>
          <w:szCs w:val="24"/>
          <w:u w:val="single"/>
        </w:rPr>
        <w:t xml:space="preserve">MENOR PREÇO </w:t>
      </w:r>
      <w:r w:rsidR="00C06064" w:rsidRPr="00F60919">
        <w:rPr>
          <w:rFonts w:ascii="Goudy Old Style" w:hAnsi="Goudy Old Style"/>
          <w:b/>
          <w:sz w:val="24"/>
          <w:szCs w:val="24"/>
          <w:u w:val="single"/>
          <w:lang w:val="pt-BR"/>
        </w:rPr>
        <w:t>POR ITEM</w:t>
      </w:r>
      <w:r w:rsidRPr="00F60919">
        <w:rPr>
          <w:rFonts w:ascii="Goudy Old Style" w:hAnsi="Goudy Old Style"/>
          <w:sz w:val="24"/>
          <w:szCs w:val="24"/>
        </w:rPr>
        <w:t xml:space="preserve"> e que será processado e julgado pela Comissão Permanente de Licitações do </w:t>
      </w:r>
      <w:r w:rsidRPr="00F60919">
        <w:rPr>
          <w:rFonts w:ascii="Goudy Old Style" w:hAnsi="Goudy Old Style"/>
          <w:b/>
          <w:sz w:val="24"/>
          <w:szCs w:val="24"/>
        </w:rPr>
        <w:t>SERVIÇO NACIONAL DE APRENDIZAGEM INDUSTRIAL, DEPARTAMENTO REGIONAL DO PIAUÍ</w:t>
      </w:r>
      <w:r w:rsidRPr="00F60919">
        <w:rPr>
          <w:rFonts w:ascii="Goudy Old Style" w:hAnsi="Goudy Old Style"/>
          <w:sz w:val="24"/>
          <w:szCs w:val="24"/>
        </w:rPr>
        <w:t xml:space="preserve"> e regido pelo Regulamento de Licitações e Contratos do </w:t>
      </w:r>
      <w:r w:rsidRPr="00F60919">
        <w:rPr>
          <w:rFonts w:ascii="Goudy Old Style" w:hAnsi="Goudy Old Style"/>
          <w:b/>
          <w:sz w:val="24"/>
          <w:szCs w:val="24"/>
        </w:rPr>
        <w:t>SENAI</w:t>
      </w:r>
      <w:r w:rsidRPr="00F60919">
        <w:rPr>
          <w:rFonts w:ascii="Goudy Old Style" w:hAnsi="Goudy Old Style"/>
          <w:sz w:val="24"/>
          <w:szCs w:val="24"/>
        </w:rPr>
        <w:t>.</w:t>
      </w:r>
    </w:p>
    <w:p w14:paraId="6773197E" w14:textId="77777777" w:rsidR="00C57DA7" w:rsidRPr="00F60919" w:rsidRDefault="00C57DA7" w:rsidP="00F60919">
      <w:pPr>
        <w:pStyle w:val="Recuodecorpodetexto"/>
        <w:spacing w:line="276" w:lineRule="auto"/>
        <w:ind w:left="0"/>
        <w:jc w:val="both"/>
        <w:rPr>
          <w:rFonts w:ascii="Goudy Old Style" w:hAnsi="Goudy Old Style"/>
          <w:sz w:val="24"/>
          <w:szCs w:val="24"/>
        </w:rPr>
      </w:pPr>
    </w:p>
    <w:p w14:paraId="45A5F554" w14:textId="5F84824B" w:rsidR="00C57DA7" w:rsidRPr="00F60919" w:rsidRDefault="00C57DA7" w:rsidP="00F60919">
      <w:pPr>
        <w:spacing w:line="276" w:lineRule="auto"/>
        <w:jc w:val="both"/>
        <w:rPr>
          <w:rFonts w:ascii="Goudy Old Style" w:hAnsi="Goudy Old Style"/>
          <w:sz w:val="24"/>
          <w:szCs w:val="24"/>
        </w:rPr>
      </w:pPr>
      <w:r w:rsidRPr="00F60919">
        <w:rPr>
          <w:rFonts w:ascii="Goudy Old Style" w:hAnsi="Goudy Old Style"/>
          <w:sz w:val="24"/>
          <w:szCs w:val="24"/>
        </w:rPr>
        <w:t xml:space="preserve">A reunião para recebimento e abertura das propostas das empresas interessadas em se habilitarem ao referido processo dar-se-á às </w:t>
      </w:r>
      <w:r w:rsidRPr="00F60919">
        <w:rPr>
          <w:rFonts w:ascii="Goudy Old Style" w:hAnsi="Goudy Old Style"/>
          <w:b/>
          <w:sz w:val="24"/>
          <w:szCs w:val="24"/>
        </w:rPr>
        <w:t>09:00h</w:t>
      </w:r>
      <w:r w:rsidRPr="00F60919">
        <w:rPr>
          <w:rFonts w:ascii="Goudy Old Style" w:hAnsi="Goudy Old Style"/>
          <w:sz w:val="24"/>
          <w:szCs w:val="24"/>
        </w:rPr>
        <w:t>, do dia</w:t>
      </w:r>
      <w:r w:rsidRPr="00F60919">
        <w:rPr>
          <w:rFonts w:ascii="Goudy Old Style" w:hAnsi="Goudy Old Style"/>
          <w:color w:val="FF0000"/>
          <w:sz w:val="24"/>
          <w:szCs w:val="24"/>
        </w:rPr>
        <w:t xml:space="preserve"> </w:t>
      </w:r>
      <w:r w:rsidR="00816FC7" w:rsidRPr="00816FC7">
        <w:rPr>
          <w:rFonts w:ascii="Goudy Old Style" w:hAnsi="Goudy Old Style"/>
          <w:b/>
          <w:sz w:val="24"/>
          <w:szCs w:val="24"/>
        </w:rPr>
        <w:t>06</w:t>
      </w:r>
      <w:r w:rsidRPr="00816FC7">
        <w:rPr>
          <w:rFonts w:ascii="Goudy Old Style" w:hAnsi="Goudy Old Style"/>
          <w:b/>
          <w:sz w:val="24"/>
          <w:szCs w:val="24"/>
        </w:rPr>
        <w:t xml:space="preserve"> de </w:t>
      </w:r>
      <w:r w:rsidR="00816FC7" w:rsidRPr="00816FC7">
        <w:rPr>
          <w:rFonts w:ascii="Goudy Old Style" w:hAnsi="Goudy Old Style"/>
          <w:b/>
          <w:sz w:val="24"/>
          <w:szCs w:val="24"/>
        </w:rPr>
        <w:t>junho</w:t>
      </w:r>
      <w:r w:rsidRPr="00816FC7">
        <w:rPr>
          <w:rFonts w:ascii="Goudy Old Style" w:hAnsi="Goudy Old Style"/>
          <w:b/>
          <w:sz w:val="24"/>
          <w:szCs w:val="24"/>
        </w:rPr>
        <w:t xml:space="preserve"> </w:t>
      </w:r>
      <w:proofErr w:type="spellStart"/>
      <w:r w:rsidRPr="00816FC7">
        <w:rPr>
          <w:rFonts w:ascii="Goudy Old Style" w:hAnsi="Goudy Old Style"/>
          <w:b/>
          <w:sz w:val="24"/>
          <w:szCs w:val="24"/>
        </w:rPr>
        <w:t>de</w:t>
      </w:r>
      <w:proofErr w:type="spellEnd"/>
      <w:r w:rsidRPr="00816FC7">
        <w:rPr>
          <w:rFonts w:ascii="Goudy Old Style" w:hAnsi="Goudy Old Style"/>
          <w:b/>
          <w:sz w:val="24"/>
          <w:szCs w:val="24"/>
        </w:rPr>
        <w:t xml:space="preserve"> 20</w:t>
      </w:r>
      <w:r w:rsidR="00C06064" w:rsidRPr="00816FC7">
        <w:rPr>
          <w:rFonts w:ascii="Goudy Old Style" w:hAnsi="Goudy Old Style"/>
          <w:b/>
          <w:sz w:val="24"/>
          <w:szCs w:val="24"/>
        </w:rPr>
        <w:t>22</w:t>
      </w:r>
      <w:r w:rsidRPr="00F60919">
        <w:rPr>
          <w:rFonts w:ascii="Goudy Old Style" w:hAnsi="Goudy Old Style"/>
          <w:sz w:val="24"/>
          <w:szCs w:val="24"/>
        </w:rPr>
        <w:t xml:space="preserve">, na sala de Licitações do </w:t>
      </w:r>
      <w:r w:rsidRPr="00F60919">
        <w:rPr>
          <w:rFonts w:ascii="Goudy Old Style" w:hAnsi="Goudy Old Style"/>
          <w:b/>
          <w:sz w:val="24"/>
          <w:szCs w:val="24"/>
        </w:rPr>
        <w:t>SERVIÇO NACIONAL DE APRENDIZAGEM INDUSTRIAL, DEPARTAMENTO REGIONAL DO PIAUÍ</w:t>
      </w:r>
      <w:r w:rsidRPr="00F60919">
        <w:rPr>
          <w:rFonts w:ascii="Goudy Old Style" w:hAnsi="Goudy Old Style"/>
          <w:sz w:val="24"/>
          <w:szCs w:val="24"/>
        </w:rPr>
        <w:t>, localizada à Rua Riachuelo, 455, 1º andar, na cidade de Parnaíba, Estado do Piauí.</w:t>
      </w:r>
    </w:p>
    <w:p w14:paraId="0AC16957" w14:textId="77777777" w:rsidR="00C57DA7" w:rsidRPr="00F60919" w:rsidRDefault="00C57DA7" w:rsidP="00F60919">
      <w:pPr>
        <w:spacing w:line="276" w:lineRule="auto"/>
        <w:jc w:val="both"/>
        <w:rPr>
          <w:rFonts w:ascii="Goudy Old Style" w:hAnsi="Goudy Old Style"/>
          <w:sz w:val="24"/>
          <w:szCs w:val="24"/>
        </w:rPr>
      </w:pPr>
    </w:p>
    <w:p w14:paraId="38F2EF92" w14:textId="77777777" w:rsidR="00C57DA7" w:rsidRPr="00F60919" w:rsidRDefault="00C57DA7" w:rsidP="00F60919">
      <w:pPr>
        <w:spacing w:line="276" w:lineRule="auto"/>
        <w:jc w:val="both"/>
        <w:rPr>
          <w:rFonts w:ascii="Goudy Old Style" w:hAnsi="Goudy Old Style"/>
          <w:sz w:val="24"/>
          <w:szCs w:val="24"/>
        </w:rPr>
      </w:pPr>
      <w:r w:rsidRPr="00F60919">
        <w:rPr>
          <w:rFonts w:ascii="Goudy Old Style" w:hAnsi="Goudy Old Style"/>
          <w:sz w:val="24"/>
          <w:szCs w:val="24"/>
        </w:rPr>
        <w:t xml:space="preserve">As normas reguladoras do mencionado processo licitatório encontram-se afixadas no Quadro de Avisos do </w:t>
      </w:r>
      <w:r w:rsidRPr="00F60919">
        <w:rPr>
          <w:rFonts w:ascii="Goudy Old Style" w:hAnsi="Goudy Old Style"/>
          <w:b/>
          <w:sz w:val="24"/>
          <w:szCs w:val="24"/>
        </w:rPr>
        <w:t>SERVIÇO NACIONAL DE APRENDIZAGEM INDUSTRIAL, DEPARTAMENTO REGIONAL DO PIAUÍ</w:t>
      </w:r>
      <w:r w:rsidRPr="00F60919">
        <w:rPr>
          <w:rFonts w:ascii="Goudy Old Style" w:hAnsi="Goudy Old Style"/>
          <w:sz w:val="24"/>
          <w:szCs w:val="24"/>
        </w:rPr>
        <w:t xml:space="preserve"> e suas cópias estão à disposição de quaisquer empresas que deseje obtê-las perante a Comissão Permanente de Licitações do </w:t>
      </w:r>
      <w:r w:rsidRPr="00F60919">
        <w:rPr>
          <w:rFonts w:ascii="Goudy Old Style" w:hAnsi="Goudy Old Style"/>
          <w:b/>
          <w:sz w:val="24"/>
          <w:szCs w:val="24"/>
        </w:rPr>
        <w:t>SERVIÇO NACIONAL DE APRENDIZAGEM INDUSTRIAL</w:t>
      </w:r>
      <w:r w:rsidRPr="00F60919">
        <w:rPr>
          <w:rFonts w:ascii="Goudy Old Style" w:hAnsi="Goudy Old Style"/>
          <w:sz w:val="24"/>
          <w:szCs w:val="24"/>
        </w:rPr>
        <w:t>, que atende na sala de licitações do endereço mencionado, onde serão prestados maiores e melhores informações.</w:t>
      </w:r>
    </w:p>
    <w:p w14:paraId="5ADD7A05" w14:textId="77777777" w:rsidR="00C57DA7" w:rsidRPr="00F60919" w:rsidRDefault="00C57DA7" w:rsidP="00F60919">
      <w:pPr>
        <w:spacing w:line="276" w:lineRule="auto"/>
        <w:jc w:val="right"/>
        <w:rPr>
          <w:rFonts w:ascii="Goudy Old Style" w:hAnsi="Goudy Old Style"/>
          <w:sz w:val="24"/>
          <w:szCs w:val="24"/>
        </w:rPr>
      </w:pPr>
    </w:p>
    <w:p w14:paraId="7D9F04AE" w14:textId="568EB6D5" w:rsidR="00C57DA7" w:rsidRPr="00F60919" w:rsidRDefault="00C57DA7" w:rsidP="00F60919">
      <w:pPr>
        <w:spacing w:line="276" w:lineRule="auto"/>
        <w:jc w:val="center"/>
        <w:rPr>
          <w:rFonts w:ascii="Goudy Old Style" w:hAnsi="Goudy Old Style"/>
          <w:sz w:val="24"/>
          <w:szCs w:val="24"/>
        </w:rPr>
      </w:pPr>
      <w:r w:rsidRPr="00F60919">
        <w:rPr>
          <w:rFonts w:ascii="Goudy Old Style" w:hAnsi="Goudy Old Style"/>
          <w:sz w:val="24"/>
          <w:szCs w:val="24"/>
        </w:rPr>
        <w:t>Parna</w:t>
      </w:r>
      <w:r w:rsidR="00C06064" w:rsidRPr="00F60919">
        <w:rPr>
          <w:rFonts w:ascii="Goudy Old Style" w:hAnsi="Goudy Old Style"/>
          <w:sz w:val="24"/>
          <w:szCs w:val="24"/>
        </w:rPr>
        <w:t xml:space="preserve">íba(PI), </w:t>
      </w:r>
      <w:r w:rsidR="00B8107A">
        <w:rPr>
          <w:rFonts w:ascii="Goudy Old Style" w:hAnsi="Goudy Old Style"/>
          <w:sz w:val="24"/>
          <w:szCs w:val="24"/>
        </w:rPr>
        <w:t>17</w:t>
      </w:r>
      <w:r w:rsidR="00C06064" w:rsidRPr="00F60919">
        <w:rPr>
          <w:rFonts w:ascii="Goudy Old Style" w:hAnsi="Goudy Old Style"/>
          <w:sz w:val="24"/>
          <w:szCs w:val="24"/>
        </w:rPr>
        <w:t xml:space="preserve"> de </w:t>
      </w:r>
      <w:r w:rsidR="00B8107A">
        <w:rPr>
          <w:rFonts w:ascii="Goudy Old Style" w:hAnsi="Goudy Old Style"/>
          <w:sz w:val="24"/>
          <w:szCs w:val="24"/>
        </w:rPr>
        <w:t>maio</w:t>
      </w:r>
      <w:r w:rsidR="00C06064" w:rsidRPr="00F60919">
        <w:rPr>
          <w:rFonts w:ascii="Goudy Old Style" w:hAnsi="Goudy Old Style"/>
          <w:sz w:val="24"/>
          <w:szCs w:val="24"/>
        </w:rPr>
        <w:t xml:space="preserve"> de 2022</w:t>
      </w:r>
      <w:r w:rsidRPr="00F60919">
        <w:rPr>
          <w:rFonts w:ascii="Goudy Old Style" w:hAnsi="Goudy Old Style"/>
          <w:sz w:val="24"/>
          <w:szCs w:val="24"/>
        </w:rPr>
        <w:t>.</w:t>
      </w:r>
    </w:p>
    <w:p w14:paraId="58837282" w14:textId="77777777" w:rsidR="00C57DA7" w:rsidRPr="00F60919" w:rsidRDefault="00C57DA7" w:rsidP="00F60919">
      <w:pPr>
        <w:spacing w:line="276" w:lineRule="auto"/>
        <w:jc w:val="right"/>
        <w:rPr>
          <w:rFonts w:ascii="Goudy Old Style" w:hAnsi="Goudy Old Style"/>
          <w:sz w:val="24"/>
          <w:szCs w:val="24"/>
        </w:rPr>
      </w:pPr>
    </w:p>
    <w:p w14:paraId="45CCC343" w14:textId="77777777" w:rsidR="00C57DA7" w:rsidRPr="00F60919" w:rsidRDefault="00C57DA7" w:rsidP="00F60919">
      <w:pPr>
        <w:spacing w:line="276" w:lineRule="auto"/>
        <w:jc w:val="both"/>
        <w:rPr>
          <w:rFonts w:ascii="Goudy Old Style" w:hAnsi="Goudy Old Style"/>
          <w:sz w:val="24"/>
          <w:szCs w:val="24"/>
        </w:rPr>
      </w:pPr>
    </w:p>
    <w:tbl>
      <w:tblPr>
        <w:tblW w:w="0" w:type="auto"/>
        <w:tblLayout w:type="fixed"/>
        <w:tblCellMar>
          <w:left w:w="70" w:type="dxa"/>
          <w:right w:w="70" w:type="dxa"/>
        </w:tblCellMar>
        <w:tblLook w:val="04A0" w:firstRow="1" w:lastRow="0" w:firstColumn="1" w:lastColumn="0" w:noHBand="0" w:noVBand="1"/>
      </w:tblPr>
      <w:tblGrid>
        <w:gridCol w:w="9426"/>
      </w:tblGrid>
      <w:tr w:rsidR="00C57DA7" w:rsidRPr="00F60919" w14:paraId="732B3F3D" w14:textId="77777777" w:rsidTr="00C57DA7">
        <w:trPr>
          <w:cantSplit/>
        </w:trPr>
        <w:tc>
          <w:tcPr>
            <w:tcW w:w="9426" w:type="dxa"/>
            <w:hideMark/>
          </w:tcPr>
          <w:p w14:paraId="5B6BB99B" w14:textId="77777777" w:rsidR="00C57DA7" w:rsidRPr="00F60919" w:rsidRDefault="00C57DA7" w:rsidP="00F60919">
            <w:pPr>
              <w:tabs>
                <w:tab w:val="left" w:pos="1134"/>
              </w:tabs>
              <w:spacing w:line="276" w:lineRule="auto"/>
              <w:jc w:val="center"/>
              <w:rPr>
                <w:rFonts w:ascii="Goudy Old Style" w:hAnsi="Goudy Old Style"/>
                <w:b/>
                <w:sz w:val="24"/>
                <w:szCs w:val="24"/>
              </w:rPr>
            </w:pPr>
            <w:r w:rsidRPr="00F60919">
              <w:rPr>
                <w:rFonts w:ascii="Goudy Old Style" w:hAnsi="Goudy Old Style"/>
                <w:b/>
                <w:sz w:val="24"/>
                <w:szCs w:val="24"/>
              </w:rPr>
              <w:t>_____________________________________</w:t>
            </w:r>
          </w:p>
          <w:p w14:paraId="4EBC4819" w14:textId="55AAEED4" w:rsidR="00C57DA7" w:rsidRPr="00F60919" w:rsidRDefault="00C06064" w:rsidP="00F60919">
            <w:pPr>
              <w:pStyle w:val="Ttulo9"/>
              <w:widowControl/>
              <w:spacing w:line="276" w:lineRule="auto"/>
              <w:rPr>
                <w:rFonts w:ascii="Goudy Old Style" w:hAnsi="Goudy Old Style"/>
                <w:bCs/>
                <w:szCs w:val="24"/>
              </w:rPr>
            </w:pPr>
            <w:r w:rsidRPr="00F60919">
              <w:rPr>
                <w:rFonts w:ascii="Goudy Old Style" w:hAnsi="Goudy Old Style"/>
                <w:bCs/>
                <w:szCs w:val="24"/>
              </w:rPr>
              <w:t>Nayron Castro Vieira</w:t>
            </w:r>
            <w:r w:rsidR="00C57DA7" w:rsidRPr="00F60919">
              <w:rPr>
                <w:rFonts w:ascii="Goudy Old Style" w:hAnsi="Goudy Old Style"/>
                <w:bCs/>
                <w:szCs w:val="24"/>
              </w:rPr>
              <w:t xml:space="preserve"> </w:t>
            </w:r>
          </w:p>
          <w:p w14:paraId="2826CA4A" w14:textId="77777777" w:rsidR="00C57DA7" w:rsidRPr="00F60919" w:rsidRDefault="00C57DA7" w:rsidP="00F60919">
            <w:pPr>
              <w:tabs>
                <w:tab w:val="left" w:pos="1134"/>
              </w:tabs>
              <w:spacing w:line="276" w:lineRule="auto"/>
              <w:jc w:val="center"/>
              <w:rPr>
                <w:rFonts w:ascii="Goudy Old Style" w:hAnsi="Goudy Old Style"/>
                <w:b/>
                <w:sz w:val="24"/>
                <w:szCs w:val="24"/>
              </w:rPr>
            </w:pPr>
            <w:r w:rsidRPr="00F60919">
              <w:rPr>
                <w:rFonts w:ascii="Goudy Old Style" w:hAnsi="Goudy Old Style"/>
                <w:b/>
                <w:sz w:val="24"/>
                <w:szCs w:val="24"/>
              </w:rPr>
              <w:t>Presidente da Comissão Permanente de Licitações</w:t>
            </w:r>
          </w:p>
        </w:tc>
      </w:tr>
    </w:tbl>
    <w:p w14:paraId="5D25F681" w14:textId="77777777" w:rsidR="00C57DA7" w:rsidRPr="00F60919" w:rsidRDefault="00C57DA7" w:rsidP="00F60919">
      <w:pPr>
        <w:spacing w:line="276" w:lineRule="auto"/>
        <w:jc w:val="both"/>
        <w:rPr>
          <w:rFonts w:ascii="Goudy Old Style" w:hAnsi="Goudy Old Style"/>
          <w:sz w:val="24"/>
          <w:szCs w:val="24"/>
        </w:rPr>
      </w:pPr>
    </w:p>
    <w:p w14:paraId="1E57212D" w14:textId="77777777" w:rsidR="00C06064" w:rsidRPr="00F60919" w:rsidRDefault="00C06064" w:rsidP="00F60919">
      <w:pPr>
        <w:spacing w:line="276" w:lineRule="auto"/>
        <w:jc w:val="both"/>
        <w:rPr>
          <w:rFonts w:ascii="Goudy Old Style" w:hAnsi="Goudy Old Style"/>
          <w:sz w:val="24"/>
          <w:szCs w:val="24"/>
        </w:rPr>
      </w:pPr>
    </w:p>
    <w:p w14:paraId="7EB21314" w14:textId="40431C00" w:rsidR="001B1EA0" w:rsidRPr="00F60919" w:rsidRDefault="001B1EA0" w:rsidP="00F60919">
      <w:pPr>
        <w:spacing w:line="276" w:lineRule="auto"/>
        <w:jc w:val="center"/>
        <w:rPr>
          <w:rFonts w:ascii="Goudy Old Style" w:hAnsi="Goudy Old Style"/>
          <w:sz w:val="24"/>
          <w:szCs w:val="24"/>
        </w:rPr>
      </w:pPr>
    </w:p>
    <w:p w14:paraId="1092D2C4" w14:textId="77777777" w:rsidR="001B1EA0" w:rsidRPr="00F60919" w:rsidRDefault="001B1EA0" w:rsidP="00F60919">
      <w:pPr>
        <w:spacing w:line="276" w:lineRule="auto"/>
        <w:jc w:val="both"/>
        <w:rPr>
          <w:rFonts w:ascii="Goudy Old Style" w:hAnsi="Goudy Old Style"/>
          <w:sz w:val="24"/>
          <w:szCs w:val="24"/>
        </w:rPr>
      </w:pPr>
      <w:r w:rsidRPr="00F60919">
        <w:rPr>
          <w:rFonts w:ascii="Goudy Old Style" w:hAnsi="Goudy Old Style"/>
          <w:sz w:val="24"/>
          <w:szCs w:val="24"/>
        </w:rPr>
        <w:t xml:space="preserve"> </w:t>
      </w:r>
    </w:p>
    <w:sectPr w:rsidR="001B1EA0" w:rsidRPr="00F60919" w:rsidSect="009A7923">
      <w:headerReference w:type="default" r:id="rId9"/>
      <w:footerReference w:type="default" r:id="rId10"/>
      <w:pgSz w:w="11907" w:h="16840" w:code="9"/>
      <w:pgMar w:top="709" w:right="1134" w:bottom="99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57A8D" w14:textId="77777777" w:rsidR="00F75F2E" w:rsidRDefault="00F75F2E">
      <w:r>
        <w:separator/>
      </w:r>
    </w:p>
  </w:endnote>
  <w:endnote w:type="continuationSeparator" w:id="0">
    <w:p w14:paraId="367A4F6A" w14:textId="77777777" w:rsidR="00F75F2E" w:rsidRDefault="00F75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sha">
    <w:altName w:val="Segoe UI"/>
    <w:charset w:val="00"/>
    <w:family w:val="swiss"/>
    <w:pitch w:val="variable"/>
    <w:sig w:usb0="00000000" w:usb1="40000042" w:usb2="00000000" w:usb3="00000000" w:csb0="00000021"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E179" w14:textId="77777777" w:rsidR="00933C64" w:rsidRDefault="00933C64">
    <w:pPr>
      <w:pStyle w:val="Rodap"/>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1502B" w14:textId="77777777" w:rsidR="00F75F2E" w:rsidRDefault="00F75F2E">
      <w:r>
        <w:separator/>
      </w:r>
    </w:p>
  </w:footnote>
  <w:footnote w:type="continuationSeparator" w:id="0">
    <w:p w14:paraId="4A54E05A" w14:textId="77777777" w:rsidR="00F75F2E" w:rsidRDefault="00F75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42497" w14:textId="77777777" w:rsidR="00933C64" w:rsidRDefault="00933C64">
    <w:pPr>
      <w:pStyle w:val="Cabealho"/>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FFC5C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725D7"/>
    <w:multiLevelType w:val="singleLevel"/>
    <w:tmpl w:val="B20867A4"/>
    <w:lvl w:ilvl="0">
      <w:start w:val="2"/>
      <w:numFmt w:val="decimal"/>
      <w:lvlText w:val="%1) "/>
      <w:legacy w:legacy="1" w:legacySpace="0" w:legacyIndent="283"/>
      <w:lvlJc w:val="left"/>
      <w:pPr>
        <w:ind w:left="283" w:hanging="283"/>
      </w:pPr>
      <w:rPr>
        <w:rFonts w:ascii="Arial" w:hAnsi="Arial" w:hint="default"/>
        <w:b/>
        <w:i w:val="0"/>
        <w:sz w:val="28"/>
        <w:u w:val="none"/>
      </w:rPr>
    </w:lvl>
  </w:abstractNum>
  <w:abstractNum w:abstractNumId="2">
    <w:nsid w:val="062B556C"/>
    <w:multiLevelType w:val="singleLevel"/>
    <w:tmpl w:val="93E890B8"/>
    <w:lvl w:ilvl="0">
      <w:start w:val="1"/>
      <w:numFmt w:val="decimal"/>
      <w:lvlText w:val="%1) "/>
      <w:legacy w:legacy="1" w:legacySpace="0" w:legacyIndent="283"/>
      <w:lvlJc w:val="left"/>
      <w:pPr>
        <w:ind w:left="283" w:hanging="283"/>
      </w:pPr>
      <w:rPr>
        <w:rFonts w:ascii="Arial" w:hAnsi="Arial" w:hint="default"/>
        <w:b/>
        <w:i w:val="0"/>
        <w:sz w:val="28"/>
        <w:u w:val="none"/>
      </w:rPr>
    </w:lvl>
  </w:abstractNum>
  <w:abstractNum w:abstractNumId="3">
    <w:nsid w:val="06644ACF"/>
    <w:multiLevelType w:val="hybridMultilevel"/>
    <w:tmpl w:val="74C2BF5A"/>
    <w:lvl w:ilvl="0" w:tplc="299C9B0A">
      <w:start w:val="1"/>
      <w:numFmt w:val="lowerLetter"/>
      <w:lvlText w:val="%1)"/>
      <w:lvlJc w:val="left"/>
      <w:pPr>
        <w:tabs>
          <w:tab w:val="num" w:pos="1866"/>
        </w:tabs>
        <w:ind w:left="1866"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9871E07"/>
    <w:multiLevelType w:val="singleLevel"/>
    <w:tmpl w:val="3F60CE8A"/>
    <w:lvl w:ilvl="0">
      <w:start w:val="1"/>
      <w:numFmt w:val="lowerLetter"/>
      <w:lvlText w:val="%1. "/>
      <w:legacy w:legacy="1" w:legacySpace="0" w:legacyIndent="283"/>
      <w:lvlJc w:val="left"/>
      <w:pPr>
        <w:ind w:left="566" w:hanging="283"/>
      </w:pPr>
      <w:rPr>
        <w:rFonts w:ascii="Times New Roman" w:hAnsi="Times New Roman" w:hint="default"/>
        <w:b w:val="0"/>
        <w:i w:val="0"/>
        <w:sz w:val="24"/>
        <w:u w:val="none"/>
      </w:rPr>
    </w:lvl>
  </w:abstractNum>
  <w:abstractNum w:abstractNumId="5">
    <w:nsid w:val="39A53CE1"/>
    <w:multiLevelType w:val="hybridMultilevel"/>
    <w:tmpl w:val="AE766096"/>
    <w:lvl w:ilvl="0" w:tplc="EB722D40">
      <w:start w:val="1"/>
      <w:numFmt w:val="decimal"/>
      <w:lvlText w:val="7.%1"/>
      <w:lvlJc w:val="left"/>
      <w:pPr>
        <w:tabs>
          <w:tab w:val="num" w:pos="1110"/>
        </w:tabs>
        <w:ind w:left="111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3A837260"/>
    <w:multiLevelType w:val="singleLevel"/>
    <w:tmpl w:val="3F60CE8A"/>
    <w:lvl w:ilvl="0">
      <w:start w:val="1"/>
      <w:numFmt w:val="lowerLetter"/>
      <w:lvlText w:val="%1. "/>
      <w:legacy w:legacy="1" w:legacySpace="0" w:legacyIndent="283"/>
      <w:lvlJc w:val="left"/>
      <w:pPr>
        <w:ind w:left="566" w:hanging="283"/>
      </w:pPr>
      <w:rPr>
        <w:rFonts w:ascii="Times New Roman" w:hAnsi="Times New Roman" w:hint="default"/>
        <w:b w:val="0"/>
        <w:i w:val="0"/>
        <w:sz w:val="24"/>
        <w:u w:val="none"/>
      </w:rPr>
    </w:lvl>
  </w:abstractNum>
  <w:abstractNum w:abstractNumId="7">
    <w:nsid w:val="3B5A3B3A"/>
    <w:multiLevelType w:val="multilevel"/>
    <w:tmpl w:val="B8924EEE"/>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18C5FC3"/>
    <w:multiLevelType w:val="singleLevel"/>
    <w:tmpl w:val="93E890B8"/>
    <w:lvl w:ilvl="0">
      <w:start w:val="1"/>
      <w:numFmt w:val="decimal"/>
      <w:lvlText w:val="%1) "/>
      <w:legacy w:legacy="1" w:legacySpace="0" w:legacyIndent="283"/>
      <w:lvlJc w:val="left"/>
      <w:pPr>
        <w:ind w:left="283" w:hanging="283"/>
      </w:pPr>
      <w:rPr>
        <w:rFonts w:ascii="Arial" w:hAnsi="Arial" w:hint="default"/>
        <w:b/>
        <w:i w:val="0"/>
        <w:sz w:val="28"/>
        <w:u w:val="none"/>
      </w:rPr>
    </w:lvl>
  </w:abstractNum>
  <w:abstractNum w:abstractNumId="9">
    <w:nsid w:val="6F556188"/>
    <w:multiLevelType w:val="singleLevel"/>
    <w:tmpl w:val="E95863C4"/>
    <w:lvl w:ilvl="0">
      <w:start w:val="1"/>
      <w:numFmt w:val="lowerLetter"/>
      <w:lvlText w:val="%1)"/>
      <w:lvlJc w:val="left"/>
      <w:pPr>
        <w:tabs>
          <w:tab w:val="num" w:pos="2070"/>
        </w:tabs>
        <w:ind w:left="2070" w:hanging="360"/>
      </w:pPr>
      <w:rPr>
        <w:rFonts w:hint="default"/>
      </w:rPr>
    </w:lvl>
  </w:abstractNum>
  <w:abstractNum w:abstractNumId="10">
    <w:nsid w:val="75156AFB"/>
    <w:multiLevelType w:val="hybridMultilevel"/>
    <w:tmpl w:val="497EE098"/>
    <w:lvl w:ilvl="0" w:tplc="299C9B0A">
      <w:start w:val="1"/>
      <w:numFmt w:val="lowerLetter"/>
      <w:lvlText w:val="%1)"/>
      <w:lvlJc w:val="left"/>
      <w:pPr>
        <w:tabs>
          <w:tab w:val="num" w:pos="1866"/>
        </w:tabs>
        <w:ind w:left="1866" w:hanging="450"/>
      </w:pPr>
      <w:rPr>
        <w:rFonts w:hint="default"/>
      </w:rPr>
    </w:lvl>
    <w:lvl w:ilvl="1" w:tplc="04160019">
      <w:start w:val="1"/>
      <w:numFmt w:val="lowerLetter"/>
      <w:lvlText w:val="%2."/>
      <w:lvlJc w:val="left"/>
      <w:pPr>
        <w:tabs>
          <w:tab w:val="num" w:pos="2496"/>
        </w:tabs>
        <w:ind w:left="2496" w:hanging="360"/>
      </w:pPr>
    </w:lvl>
    <w:lvl w:ilvl="2" w:tplc="0416001B">
      <w:start w:val="1"/>
      <w:numFmt w:val="lowerRoman"/>
      <w:lvlText w:val="%3."/>
      <w:lvlJc w:val="right"/>
      <w:pPr>
        <w:tabs>
          <w:tab w:val="num" w:pos="3216"/>
        </w:tabs>
        <w:ind w:left="3216" w:hanging="180"/>
      </w:pPr>
    </w:lvl>
    <w:lvl w:ilvl="3" w:tplc="0416000F">
      <w:start w:val="1"/>
      <w:numFmt w:val="decimal"/>
      <w:lvlText w:val="%4."/>
      <w:lvlJc w:val="left"/>
      <w:pPr>
        <w:tabs>
          <w:tab w:val="num" w:pos="3936"/>
        </w:tabs>
        <w:ind w:left="3936" w:hanging="360"/>
      </w:pPr>
    </w:lvl>
    <w:lvl w:ilvl="4" w:tplc="04160019">
      <w:start w:val="1"/>
      <w:numFmt w:val="lowerLetter"/>
      <w:lvlText w:val="%5."/>
      <w:lvlJc w:val="left"/>
      <w:pPr>
        <w:tabs>
          <w:tab w:val="num" w:pos="4656"/>
        </w:tabs>
        <w:ind w:left="4656" w:hanging="360"/>
      </w:pPr>
    </w:lvl>
    <w:lvl w:ilvl="5" w:tplc="0416001B">
      <w:start w:val="1"/>
      <w:numFmt w:val="lowerRoman"/>
      <w:lvlText w:val="%6."/>
      <w:lvlJc w:val="right"/>
      <w:pPr>
        <w:tabs>
          <w:tab w:val="num" w:pos="5376"/>
        </w:tabs>
        <w:ind w:left="5376" w:hanging="180"/>
      </w:pPr>
    </w:lvl>
    <w:lvl w:ilvl="6" w:tplc="0416000F">
      <w:start w:val="1"/>
      <w:numFmt w:val="decimal"/>
      <w:lvlText w:val="%7."/>
      <w:lvlJc w:val="left"/>
      <w:pPr>
        <w:tabs>
          <w:tab w:val="num" w:pos="6096"/>
        </w:tabs>
        <w:ind w:left="6096" w:hanging="360"/>
      </w:pPr>
    </w:lvl>
    <w:lvl w:ilvl="7" w:tplc="04160019">
      <w:start w:val="1"/>
      <w:numFmt w:val="lowerLetter"/>
      <w:lvlText w:val="%8."/>
      <w:lvlJc w:val="left"/>
      <w:pPr>
        <w:tabs>
          <w:tab w:val="num" w:pos="6816"/>
        </w:tabs>
        <w:ind w:left="6816" w:hanging="360"/>
      </w:pPr>
    </w:lvl>
    <w:lvl w:ilvl="8" w:tplc="0416001B">
      <w:start w:val="1"/>
      <w:numFmt w:val="lowerRoman"/>
      <w:lvlText w:val="%9."/>
      <w:lvlJc w:val="right"/>
      <w:pPr>
        <w:tabs>
          <w:tab w:val="num" w:pos="7536"/>
        </w:tabs>
        <w:ind w:left="7536" w:hanging="180"/>
      </w:pPr>
    </w:lvl>
  </w:abstractNum>
  <w:num w:numId="1">
    <w:abstractNumId w:val="4"/>
  </w:num>
  <w:num w:numId="2">
    <w:abstractNumId w:val="2"/>
  </w:num>
  <w:num w:numId="3">
    <w:abstractNumId w:val="8"/>
  </w:num>
  <w:num w:numId="4">
    <w:abstractNumId w:val="1"/>
  </w:num>
  <w:num w:numId="5">
    <w:abstractNumId w:val="10"/>
  </w:num>
  <w:num w:numId="6">
    <w:abstractNumId w:val="3"/>
  </w:num>
  <w:num w:numId="7">
    <w:abstractNumId w:val="5"/>
  </w:num>
  <w:num w:numId="8">
    <w:abstractNumId w:val="9"/>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AF"/>
    <w:rsid w:val="000064E8"/>
    <w:rsid w:val="00007401"/>
    <w:rsid w:val="000078C8"/>
    <w:rsid w:val="00011023"/>
    <w:rsid w:val="0001452C"/>
    <w:rsid w:val="0001484C"/>
    <w:rsid w:val="000175C2"/>
    <w:rsid w:val="00022671"/>
    <w:rsid w:val="00023B91"/>
    <w:rsid w:val="00024F97"/>
    <w:rsid w:val="00026197"/>
    <w:rsid w:val="00027AFA"/>
    <w:rsid w:val="000316A2"/>
    <w:rsid w:val="000424C0"/>
    <w:rsid w:val="00042C5E"/>
    <w:rsid w:val="00051E13"/>
    <w:rsid w:val="00052D1A"/>
    <w:rsid w:val="000537F3"/>
    <w:rsid w:val="000569FB"/>
    <w:rsid w:val="00057D5A"/>
    <w:rsid w:val="000649BE"/>
    <w:rsid w:val="00067949"/>
    <w:rsid w:val="00075420"/>
    <w:rsid w:val="00077532"/>
    <w:rsid w:val="00080226"/>
    <w:rsid w:val="0008153A"/>
    <w:rsid w:val="0008394C"/>
    <w:rsid w:val="00083D58"/>
    <w:rsid w:val="00084383"/>
    <w:rsid w:val="00085071"/>
    <w:rsid w:val="00094125"/>
    <w:rsid w:val="000941AC"/>
    <w:rsid w:val="00097B9F"/>
    <w:rsid w:val="000A7FB2"/>
    <w:rsid w:val="000B34B2"/>
    <w:rsid w:val="000B5CF6"/>
    <w:rsid w:val="000B7639"/>
    <w:rsid w:val="000C5321"/>
    <w:rsid w:val="000C5462"/>
    <w:rsid w:val="000D2C70"/>
    <w:rsid w:val="000D2E88"/>
    <w:rsid w:val="000D6A89"/>
    <w:rsid w:val="000D7492"/>
    <w:rsid w:val="000E00CA"/>
    <w:rsid w:val="000E0E18"/>
    <w:rsid w:val="000E319A"/>
    <w:rsid w:val="000E4364"/>
    <w:rsid w:val="000F0E70"/>
    <w:rsid w:val="000F3256"/>
    <w:rsid w:val="0010079C"/>
    <w:rsid w:val="00103810"/>
    <w:rsid w:val="00104277"/>
    <w:rsid w:val="00105B76"/>
    <w:rsid w:val="00106213"/>
    <w:rsid w:val="001076A5"/>
    <w:rsid w:val="00112170"/>
    <w:rsid w:val="0011710A"/>
    <w:rsid w:val="00120AE0"/>
    <w:rsid w:val="00125A2A"/>
    <w:rsid w:val="00130D7A"/>
    <w:rsid w:val="00133579"/>
    <w:rsid w:val="00133E48"/>
    <w:rsid w:val="00134A98"/>
    <w:rsid w:val="0014079F"/>
    <w:rsid w:val="00140D0A"/>
    <w:rsid w:val="001432B9"/>
    <w:rsid w:val="00144D1F"/>
    <w:rsid w:val="00150D9E"/>
    <w:rsid w:val="00157180"/>
    <w:rsid w:val="001642B4"/>
    <w:rsid w:val="0016466C"/>
    <w:rsid w:val="00167A71"/>
    <w:rsid w:val="00175B49"/>
    <w:rsid w:val="00176EDA"/>
    <w:rsid w:val="00181460"/>
    <w:rsid w:val="00181B83"/>
    <w:rsid w:val="00185320"/>
    <w:rsid w:val="00193AF4"/>
    <w:rsid w:val="001956FF"/>
    <w:rsid w:val="00197C25"/>
    <w:rsid w:val="00197DF3"/>
    <w:rsid w:val="001A6E7C"/>
    <w:rsid w:val="001A724A"/>
    <w:rsid w:val="001A7F40"/>
    <w:rsid w:val="001B1A9F"/>
    <w:rsid w:val="001B1EA0"/>
    <w:rsid w:val="001B380D"/>
    <w:rsid w:val="001B3DE2"/>
    <w:rsid w:val="001B45FD"/>
    <w:rsid w:val="001B643F"/>
    <w:rsid w:val="001B66E7"/>
    <w:rsid w:val="001B70E8"/>
    <w:rsid w:val="001C14CE"/>
    <w:rsid w:val="001C2500"/>
    <w:rsid w:val="001C3111"/>
    <w:rsid w:val="001D280A"/>
    <w:rsid w:val="001D4988"/>
    <w:rsid w:val="001D739B"/>
    <w:rsid w:val="001E2688"/>
    <w:rsid w:val="001E595B"/>
    <w:rsid w:val="001F2945"/>
    <w:rsid w:val="001F2C67"/>
    <w:rsid w:val="001F2D3E"/>
    <w:rsid w:val="001F5A7E"/>
    <w:rsid w:val="001F6207"/>
    <w:rsid w:val="001F6940"/>
    <w:rsid w:val="00201CF4"/>
    <w:rsid w:val="002063F8"/>
    <w:rsid w:val="00206768"/>
    <w:rsid w:val="0020691E"/>
    <w:rsid w:val="00207069"/>
    <w:rsid w:val="00211256"/>
    <w:rsid w:val="00212EB5"/>
    <w:rsid w:val="00225395"/>
    <w:rsid w:val="00226A84"/>
    <w:rsid w:val="002273E5"/>
    <w:rsid w:val="0023451A"/>
    <w:rsid w:val="002366D9"/>
    <w:rsid w:val="0023787F"/>
    <w:rsid w:val="00237AB4"/>
    <w:rsid w:val="00251E89"/>
    <w:rsid w:val="0025220A"/>
    <w:rsid w:val="00253C8E"/>
    <w:rsid w:val="0025482B"/>
    <w:rsid w:val="00260BA2"/>
    <w:rsid w:val="00261D7E"/>
    <w:rsid w:val="002647EF"/>
    <w:rsid w:val="002652A7"/>
    <w:rsid w:val="00267F08"/>
    <w:rsid w:val="00274BDF"/>
    <w:rsid w:val="002753AC"/>
    <w:rsid w:val="002758E6"/>
    <w:rsid w:val="002762E7"/>
    <w:rsid w:val="0027759D"/>
    <w:rsid w:val="0027790B"/>
    <w:rsid w:val="00287596"/>
    <w:rsid w:val="0028771B"/>
    <w:rsid w:val="002943E5"/>
    <w:rsid w:val="00296069"/>
    <w:rsid w:val="002A1FD3"/>
    <w:rsid w:val="002A63B8"/>
    <w:rsid w:val="002B3B4E"/>
    <w:rsid w:val="002B4799"/>
    <w:rsid w:val="002C135D"/>
    <w:rsid w:val="002C187B"/>
    <w:rsid w:val="002C22C1"/>
    <w:rsid w:val="002C583E"/>
    <w:rsid w:val="002C60EF"/>
    <w:rsid w:val="002D28BD"/>
    <w:rsid w:val="002D37B7"/>
    <w:rsid w:val="002D54DA"/>
    <w:rsid w:val="002D6E5C"/>
    <w:rsid w:val="002E18FC"/>
    <w:rsid w:val="002E2AC8"/>
    <w:rsid w:val="002E2EA2"/>
    <w:rsid w:val="002F262E"/>
    <w:rsid w:val="002F2ED2"/>
    <w:rsid w:val="002F3F7C"/>
    <w:rsid w:val="002F43BE"/>
    <w:rsid w:val="002F7810"/>
    <w:rsid w:val="0030092A"/>
    <w:rsid w:val="00301D88"/>
    <w:rsid w:val="00304445"/>
    <w:rsid w:val="003114CE"/>
    <w:rsid w:val="00312EA3"/>
    <w:rsid w:val="00314575"/>
    <w:rsid w:val="00314B71"/>
    <w:rsid w:val="00323723"/>
    <w:rsid w:val="00335510"/>
    <w:rsid w:val="00336A6F"/>
    <w:rsid w:val="00347132"/>
    <w:rsid w:val="00354ED9"/>
    <w:rsid w:val="00360807"/>
    <w:rsid w:val="0036203C"/>
    <w:rsid w:val="0036436D"/>
    <w:rsid w:val="00365356"/>
    <w:rsid w:val="00365FE3"/>
    <w:rsid w:val="00366F4D"/>
    <w:rsid w:val="0037303F"/>
    <w:rsid w:val="00373438"/>
    <w:rsid w:val="003774CA"/>
    <w:rsid w:val="003A325E"/>
    <w:rsid w:val="003A5237"/>
    <w:rsid w:val="003A7549"/>
    <w:rsid w:val="003B2217"/>
    <w:rsid w:val="003B2DFF"/>
    <w:rsid w:val="003B3827"/>
    <w:rsid w:val="003C0111"/>
    <w:rsid w:val="003C19CD"/>
    <w:rsid w:val="003C39F7"/>
    <w:rsid w:val="003C66BD"/>
    <w:rsid w:val="003D34A3"/>
    <w:rsid w:val="003D3FD9"/>
    <w:rsid w:val="003D4EB5"/>
    <w:rsid w:val="003E65CA"/>
    <w:rsid w:val="003F210F"/>
    <w:rsid w:val="003F28EB"/>
    <w:rsid w:val="003F46C1"/>
    <w:rsid w:val="003F5C32"/>
    <w:rsid w:val="003F7446"/>
    <w:rsid w:val="003F7D42"/>
    <w:rsid w:val="0040120D"/>
    <w:rsid w:val="004014E8"/>
    <w:rsid w:val="00404075"/>
    <w:rsid w:val="004051CF"/>
    <w:rsid w:val="00406B8A"/>
    <w:rsid w:val="00423845"/>
    <w:rsid w:val="0043165B"/>
    <w:rsid w:val="004325A8"/>
    <w:rsid w:val="004335B7"/>
    <w:rsid w:val="004372D1"/>
    <w:rsid w:val="00440482"/>
    <w:rsid w:val="00443697"/>
    <w:rsid w:val="00444280"/>
    <w:rsid w:val="00455B8A"/>
    <w:rsid w:val="00456B3E"/>
    <w:rsid w:val="004668E3"/>
    <w:rsid w:val="00470EDD"/>
    <w:rsid w:val="00473D81"/>
    <w:rsid w:val="004741EE"/>
    <w:rsid w:val="00474370"/>
    <w:rsid w:val="00475445"/>
    <w:rsid w:val="00477DDD"/>
    <w:rsid w:val="004853E3"/>
    <w:rsid w:val="0048587B"/>
    <w:rsid w:val="00491D0B"/>
    <w:rsid w:val="00493F72"/>
    <w:rsid w:val="00494CD9"/>
    <w:rsid w:val="004973FB"/>
    <w:rsid w:val="004975C6"/>
    <w:rsid w:val="004978C7"/>
    <w:rsid w:val="004A2C4A"/>
    <w:rsid w:val="004A5BE6"/>
    <w:rsid w:val="004B0E92"/>
    <w:rsid w:val="004C158D"/>
    <w:rsid w:val="004C40B2"/>
    <w:rsid w:val="004C5C8E"/>
    <w:rsid w:val="004D49A3"/>
    <w:rsid w:val="004E7CE2"/>
    <w:rsid w:val="004F3387"/>
    <w:rsid w:val="004F5386"/>
    <w:rsid w:val="004F5816"/>
    <w:rsid w:val="0050056B"/>
    <w:rsid w:val="00501554"/>
    <w:rsid w:val="00501C27"/>
    <w:rsid w:val="00505265"/>
    <w:rsid w:val="005053DA"/>
    <w:rsid w:val="00506C1C"/>
    <w:rsid w:val="00511DFA"/>
    <w:rsid w:val="00517AE1"/>
    <w:rsid w:val="005200DA"/>
    <w:rsid w:val="00527332"/>
    <w:rsid w:val="005278F4"/>
    <w:rsid w:val="00533E11"/>
    <w:rsid w:val="00546A03"/>
    <w:rsid w:val="00547C0C"/>
    <w:rsid w:val="00550C27"/>
    <w:rsid w:val="005545EB"/>
    <w:rsid w:val="00554E47"/>
    <w:rsid w:val="0056286E"/>
    <w:rsid w:val="005770C8"/>
    <w:rsid w:val="00577F9F"/>
    <w:rsid w:val="00592B53"/>
    <w:rsid w:val="00595133"/>
    <w:rsid w:val="00596FBA"/>
    <w:rsid w:val="005A0595"/>
    <w:rsid w:val="005A4A0E"/>
    <w:rsid w:val="005A5908"/>
    <w:rsid w:val="005A5E69"/>
    <w:rsid w:val="005B133A"/>
    <w:rsid w:val="005B1A21"/>
    <w:rsid w:val="005B2773"/>
    <w:rsid w:val="005C30D9"/>
    <w:rsid w:val="005C381F"/>
    <w:rsid w:val="005C3B73"/>
    <w:rsid w:val="005D06AB"/>
    <w:rsid w:val="005D096B"/>
    <w:rsid w:val="005D1B12"/>
    <w:rsid w:val="005D1F16"/>
    <w:rsid w:val="005D581A"/>
    <w:rsid w:val="005D631A"/>
    <w:rsid w:val="005E396A"/>
    <w:rsid w:val="005E5B7A"/>
    <w:rsid w:val="005E712E"/>
    <w:rsid w:val="005F709B"/>
    <w:rsid w:val="00600E62"/>
    <w:rsid w:val="00604CF1"/>
    <w:rsid w:val="00605D69"/>
    <w:rsid w:val="00615E08"/>
    <w:rsid w:val="00621DFF"/>
    <w:rsid w:val="00631273"/>
    <w:rsid w:val="00637196"/>
    <w:rsid w:val="00641637"/>
    <w:rsid w:val="00641C4D"/>
    <w:rsid w:val="00642D3E"/>
    <w:rsid w:val="006440DB"/>
    <w:rsid w:val="00644F4A"/>
    <w:rsid w:val="00652AC6"/>
    <w:rsid w:val="00652C76"/>
    <w:rsid w:val="00655D74"/>
    <w:rsid w:val="006579C0"/>
    <w:rsid w:val="00665551"/>
    <w:rsid w:val="0066655A"/>
    <w:rsid w:val="00667BD3"/>
    <w:rsid w:val="00670741"/>
    <w:rsid w:val="00675143"/>
    <w:rsid w:val="0067626D"/>
    <w:rsid w:val="00682137"/>
    <w:rsid w:val="00684A73"/>
    <w:rsid w:val="0069076D"/>
    <w:rsid w:val="00694DB0"/>
    <w:rsid w:val="006959B6"/>
    <w:rsid w:val="0069609E"/>
    <w:rsid w:val="0069764F"/>
    <w:rsid w:val="006A0514"/>
    <w:rsid w:val="006A2FE5"/>
    <w:rsid w:val="006A5B02"/>
    <w:rsid w:val="006A790B"/>
    <w:rsid w:val="006B0BB0"/>
    <w:rsid w:val="006B0FFC"/>
    <w:rsid w:val="006B7A7F"/>
    <w:rsid w:val="006C4CE2"/>
    <w:rsid w:val="006C507B"/>
    <w:rsid w:val="006C7C48"/>
    <w:rsid w:val="006D1056"/>
    <w:rsid w:val="006E2FC1"/>
    <w:rsid w:val="006E77B4"/>
    <w:rsid w:val="006F4605"/>
    <w:rsid w:val="006F4964"/>
    <w:rsid w:val="007009E7"/>
    <w:rsid w:val="00700FDD"/>
    <w:rsid w:val="007025DA"/>
    <w:rsid w:val="00705D56"/>
    <w:rsid w:val="00707E1C"/>
    <w:rsid w:val="00710D39"/>
    <w:rsid w:val="00717F9A"/>
    <w:rsid w:val="007202C5"/>
    <w:rsid w:val="00721059"/>
    <w:rsid w:val="00723EDC"/>
    <w:rsid w:val="00726602"/>
    <w:rsid w:val="00730AC8"/>
    <w:rsid w:val="00730B78"/>
    <w:rsid w:val="0073498B"/>
    <w:rsid w:val="00735809"/>
    <w:rsid w:val="00747B19"/>
    <w:rsid w:val="0075110C"/>
    <w:rsid w:val="00754684"/>
    <w:rsid w:val="0076007C"/>
    <w:rsid w:val="00760935"/>
    <w:rsid w:val="0076397A"/>
    <w:rsid w:val="00765689"/>
    <w:rsid w:val="00771AB7"/>
    <w:rsid w:val="0078142A"/>
    <w:rsid w:val="00781A63"/>
    <w:rsid w:val="00783FE7"/>
    <w:rsid w:val="0078612F"/>
    <w:rsid w:val="0079170D"/>
    <w:rsid w:val="007921B1"/>
    <w:rsid w:val="007A3991"/>
    <w:rsid w:val="007A569A"/>
    <w:rsid w:val="007A6E30"/>
    <w:rsid w:val="007B0B61"/>
    <w:rsid w:val="007B2C9E"/>
    <w:rsid w:val="007B6186"/>
    <w:rsid w:val="007C4D60"/>
    <w:rsid w:val="007D45A9"/>
    <w:rsid w:val="007D6830"/>
    <w:rsid w:val="007F1506"/>
    <w:rsid w:val="007F1602"/>
    <w:rsid w:val="00802015"/>
    <w:rsid w:val="00803F47"/>
    <w:rsid w:val="0080751C"/>
    <w:rsid w:val="00810839"/>
    <w:rsid w:val="00810EFA"/>
    <w:rsid w:val="00811D14"/>
    <w:rsid w:val="008131DD"/>
    <w:rsid w:val="00816FC7"/>
    <w:rsid w:val="008226F9"/>
    <w:rsid w:val="00824862"/>
    <w:rsid w:val="00831553"/>
    <w:rsid w:val="008428D1"/>
    <w:rsid w:val="00842BCE"/>
    <w:rsid w:val="00851FEE"/>
    <w:rsid w:val="008528AE"/>
    <w:rsid w:val="0085437E"/>
    <w:rsid w:val="008549E7"/>
    <w:rsid w:val="00856A2B"/>
    <w:rsid w:val="00856F75"/>
    <w:rsid w:val="00861E70"/>
    <w:rsid w:val="00862F74"/>
    <w:rsid w:val="008634C4"/>
    <w:rsid w:val="00863848"/>
    <w:rsid w:val="008669A0"/>
    <w:rsid w:val="0087093A"/>
    <w:rsid w:val="00870AB1"/>
    <w:rsid w:val="00872E88"/>
    <w:rsid w:val="008738A9"/>
    <w:rsid w:val="00882A30"/>
    <w:rsid w:val="00884165"/>
    <w:rsid w:val="00884D42"/>
    <w:rsid w:val="00887ACE"/>
    <w:rsid w:val="008904AD"/>
    <w:rsid w:val="00890753"/>
    <w:rsid w:val="00892F0C"/>
    <w:rsid w:val="008933B0"/>
    <w:rsid w:val="0089521D"/>
    <w:rsid w:val="008957BD"/>
    <w:rsid w:val="00897203"/>
    <w:rsid w:val="008A190B"/>
    <w:rsid w:val="008A1EE3"/>
    <w:rsid w:val="008A7408"/>
    <w:rsid w:val="008B204B"/>
    <w:rsid w:val="008B461B"/>
    <w:rsid w:val="008B6937"/>
    <w:rsid w:val="008C0DDC"/>
    <w:rsid w:val="008C42AA"/>
    <w:rsid w:val="008C640E"/>
    <w:rsid w:val="008C7724"/>
    <w:rsid w:val="008D0303"/>
    <w:rsid w:val="008D4F9C"/>
    <w:rsid w:val="008E2F1A"/>
    <w:rsid w:val="008E3DAF"/>
    <w:rsid w:val="008F2144"/>
    <w:rsid w:val="008F493A"/>
    <w:rsid w:val="00902C5D"/>
    <w:rsid w:val="00907CFD"/>
    <w:rsid w:val="0091057F"/>
    <w:rsid w:val="0091228D"/>
    <w:rsid w:val="009169F8"/>
    <w:rsid w:val="00916B5C"/>
    <w:rsid w:val="00917362"/>
    <w:rsid w:val="00921264"/>
    <w:rsid w:val="009223AF"/>
    <w:rsid w:val="00923305"/>
    <w:rsid w:val="00925BE4"/>
    <w:rsid w:val="00927D63"/>
    <w:rsid w:val="00930ACF"/>
    <w:rsid w:val="00933AB6"/>
    <w:rsid w:val="00933C64"/>
    <w:rsid w:val="009377DC"/>
    <w:rsid w:val="00942F0E"/>
    <w:rsid w:val="0094551A"/>
    <w:rsid w:val="00954623"/>
    <w:rsid w:val="009604C1"/>
    <w:rsid w:val="00965730"/>
    <w:rsid w:val="00967731"/>
    <w:rsid w:val="00970A17"/>
    <w:rsid w:val="00973643"/>
    <w:rsid w:val="00975F45"/>
    <w:rsid w:val="0097621B"/>
    <w:rsid w:val="00983BA4"/>
    <w:rsid w:val="00983C9E"/>
    <w:rsid w:val="0098452A"/>
    <w:rsid w:val="00994E33"/>
    <w:rsid w:val="009A5426"/>
    <w:rsid w:val="009A6827"/>
    <w:rsid w:val="009A7923"/>
    <w:rsid w:val="009B0620"/>
    <w:rsid w:val="009B0C08"/>
    <w:rsid w:val="009B0DFF"/>
    <w:rsid w:val="009B1860"/>
    <w:rsid w:val="009B2990"/>
    <w:rsid w:val="009C4EB6"/>
    <w:rsid w:val="009D27BE"/>
    <w:rsid w:val="009E7DE1"/>
    <w:rsid w:val="009F5694"/>
    <w:rsid w:val="009F7189"/>
    <w:rsid w:val="00A0193E"/>
    <w:rsid w:val="00A01BEB"/>
    <w:rsid w:val="00A07CC8"/>
    <w:rsid w:val="00A10147"/>
    <w:rsid w:val="00A17631"/>
    <w:rsid w:val="00A21B2F"/>
    <w:rsid w:val="00A247E2"/>
    <w:rsid w:val="00A25A92"/>
    <w:rsid w:val="00A323EE"/>
    <w:rsid w:val="00A33209"/>
    <w:rsid w:val="00A37533"/>
    <w:rsid w:val="00A40EA1"/>
    <w:rsid w:val="00A47D74"/>
    <w:rsid w:val="00A51548"/>
    <w:rsid w:val="00A51F0E"/>
    <w:rsid w:val="00A5304D"/>
    <w:rsid w:val="00A55864"/>
    <w:rsid w:val="00A609D8"/>
    <w:rsid w:val="00A618DC"/>
    <w:rsid w:val="00A61A9C"/>
    <w:rsid w:val="00A625DB"/>
    <w:rsid w:val="00A644E4"/>
    <w:rsid w:val="00A72326"/>
    <w:rsid w:val="00A80D02"/>
    <w:rsid w:val="00A82E60"/>
    <w:rsid w:val="00A855C6"/>
    <w:rsid w:val="00A86955"/>
    <w:rsid w:val="00A904CD"/>
    <w:rsid w:val="00A92830"/>
    <w:rsid w:val="00AA0A1E"/>
    <w:rsid w:val="00AB357F"/>
    <w:rsid w:val="00AB65CB"/>
    <w:rsid w:val="00AB6B76"/>
    <w:rsid w:val="00AB7A41"/>
    <w:rsid w:val="00AB7BA5"/>
    <w:rsid w:val="00AC1BC2"/>
    <w:rsid w:val="00AC7989"/>
    <w:rsid w:val="00AD61C7"/>
    <w:rsid w:val="00AD6C00"/>
    <w:rsid w:val="00AE2BC9"/>
    <w:rsid w:val="00AE4115"/>
    <w:rsid w:val="00AF0D86"/>
    <w:rsid w:val="00AF6105"/>
    <w:rsid w:val="00B07D74"/>
    <w:rsid w:val="00B1045E"/>
    <w:rsid w:val="00B10943"/>
    <w:rsid w:val="00B125A0"/>
    <w:rsid w:val="00B16440"/>
    <w:rsid w:val="00B17256"/>
    <w:rsid w:val="00B21BC3"/>
    <w:rsid w:val="00B259B5"/>
    <w:rsid w:val="00B35F4E"/>
    <w:rsid w:val="00B36CB1"/>
    <w:rsid w:val="00B40B24"/>
    <w:rsid w:val="00B4519B"/>
    <w:rsid w:val="00B5115E"/>
    <w:rsid w:val="00B5535A"/>
    <w:rsid w:val="00B56742"/>
    <w:rsid w:val="00B61300"/>
    <w:rsid w:val="00B6644B"/>
    <w:rsid w:val="00B70289"/>
    <w:rsid w:val="00B706FF"/>
    <w:rsid w:val="00B73F47"/>
    <w:rsid w:val="00B8107A"/>
    <w:rsid w:val="00B900C5"/>
    <w:rsid w:val="00B956F7"/>
    <w:rsid w:val="00B96F2F"/>
    <w:rsid w:val="00BA0CAE"/>
    <w:rsid w:val="00BA3AF3"/>
    <w:rsid w:val="00BA52B7"/>
    <w:rsid w:val="00BA58DC"/>
    <w:rsid w:val="00BB046B"/>
    <w:rsid w:val="00BB365C"/>
    <w:rsid w:val="00BB6DEC"/>
    <w:rsid w:val="00BC1473"/>
    <w:rsid w:val="00BC3B19"/>
    <w:rsid w:val="00BD761F"/>
    <w:rsid w:val="00BE5029"/>
    <w:rsid w:val="00BF279A"/>
    <w:rsid w:val="00BF28A7"/>
    <w:rsid w:val="00BF3336"/>
    <w:rsid w:val="00BF351A"/>
    <w:rsid w:val="00BF40A3"/>
    <w:rsid w:val="00BF5800"/>
    <w:rsid w:val="00C06064"/>
    <w:rsid w:val="00C0644E"/>
    <w:rsid w:val="00C06D89"/>
    <w:rsid w:val="00C07B32"/>
    <w:rsid w:val="00C07D87"/>
    <w:rsid w:val="00C1373A"/>
    <w:rsid w:val="00C14564"/>
    <w:rsid w:val="00C201AE"/>
    <w:rsid w:val="00C20FC9"/>
    <w:rsid w:val="00C24A11"/>
    <w:rsid w:val="00C276BB"/>
    <w:rsid w:val="00C34551"/>
    <w:rsid w:val="00C43469"/>
    <w:rsid w:val="00C52AF3"/>
    <w:rsid w:val="00C53885"/>
    <w:rsid w:val="00C53D26"/>
    <w:rsid w:val="00C54B92"/>
    <w:rsid w:val="00C54DC6"/>
    <w:rsid w:val="00C56FFF"/>
    <w:rsid w:val="00C57DA7"/>
    <w:rsid w:val="00C657F8"/>
    <w:rsid w:val="00C66881"/>
    <w:rsid w:val="00C66D30"/>
    <w:rsid w:val="00C70BC6"/>
    <w:rsid w:val="00C72513"/>
    <w:rsid w:val="00C72F85"/>
    <w:rsid w:val="00C748E8"/>
    <w:rsid w:val="00C74FB8"/>
    <w:rsid w:val="00C76309"/>
    <w:rsid w:val="00C7746D"/>
    <w:rsid w:val="00C775F6"/>
    <w:rsid w:val="00C81491"/>
    <w:rsid w:val="00C86848"/>
    <w:rsid w:val="00C97883"/>
    <w:rsid w:val="00CA4A3C"/>
    <w:rsid w:val="00CA53D1"/>
    <w:rsid w:val="00CB0DAE"/>
    <w:rsid w:val="00CB1016"/>
    <w:rsid w:val="00CB1BE0"/>
    <w:rsid w:val="00CB4A51"/>
    <w:rsid w:val="00CC60D4"/>
    <w:rsid w:val="00CC6753"/>
    <w:rsid w:val="00CC7985"/>
    <w:rsid w:val="00CC7B88"/>
    <w:rsid w:val="00CD043C"/>
    <w:rsid w:val="00CE356F"/>
    <w:rsid w:val="00CF5E3E"/>
    <w:rsid w:val="00D03507"/>
    <w:rsid w:val="00D03AA2"/>
    <w:rsid w:val="00D051C2"/>
    <w:rsid w:val="00D07A41"/>
    <w:rsid w:val="00D17E1E"/>
    <w:rsid w:val="00D21961"/>
    <w:rsid w:val="00D24434"/>
    <w:rsid w:val="00D27C8C"/>
    <w:rsid w:val="00D32ECC"/>
    <w:rsid w:val="00D335A2"/>
    <w:rsid w:val="00D41E30"/>
    <w:rsid w:val="00D430AF"/>
    <w:rsid w:val="00D44FC1"/>
    <w:rsid w:val="00D52CFF"/>
    <w:rsid w:val="00D602CE"/>
    <w:rsid w:val="00D61DB3"/>
    <w:rsid w:val="00D64C82"/>
    <w:rsid w:val="00D722AE"/>
    <w:rsid w:val="00D722DD"/>
    <w:rsid w:val="00D73692"/>
    <w:rsid w:val="00D75C2D"/>
    <w:rsid w:val="00D76E97"/>
    <w:rsid w:val="00D8591A"/>
    <w:rsid w:val="00D865A2"/>
    <w:rsid w:val="00D9073D"/>
    <w:rsid w:val="00DA07F2"/>
    <w:rsid w:val="00DA0E89"/>
    <w:rsid w:val="00DA0FD6"/>
    <w:rsid w:val="00DA10B2"/>
    <w:rsid w:val="00DB2228"/>
    <w:rsid w:val="00DB2B67"/>
    <w:rsid w:val="00DB3BD1"/>
    <w:rsid w:val="00DB4C77"/>
    <w:rsid w:val="00DB58B2"/>
    <w:rsid w:val="00DB681E"/>
    <w:rsid w:val="00DB685F"/>
    <w:rsid w:val="00DB7013"/>
    <w:rsid w:val="00DC492C"/>
    <w:rsid w:val="00DC71EF"/>
    <w:rsid w:val="00DD05B7"/>
    <w:rsid w:val="00DE0531"/>
    <w:rsid w:val="00DE2F4F"/>
    <w:rsid w:val="00DE4725"/>
    <w:rsid w:val="00DF3D5C"/>
    <w:rsid w:val="00DF4CC2"/>
    <w:rsid w:val="00E01D5C"/>
    <w:rsid w:val="00E200AA"/>
    <w:rsid w:val="00E27CC0"/>
    <w:rsid w:val="00E30540"/>
    <w:rsid w:val="00E329E3"/>
    <w:rsid w:val="00E32CDB"/>
    <w:rsid w:val="00E366C3"/>
    <w:rsid w:val="00E416B9"/>
    <w:rsid w:val="00E4256A"/>
    <w:rsid w:val="00E44A69"/>
    <w:rsid w:val="00E547B3"/>
    <w:rsid w:val="00E57F0B"/>
    <w:rsid w:val="00E607DC"/>
    <w:rsid w:val="00E6275E"/>
    <w:rsid w:val="00E6434A"/>
    <w:rsid w:val="00E6519B"/>
    <w:rsid w:val="00E7160A"/>
    <w:rsid w:val="00E72AD5"/>
    <w:rsid w:val="00E7367B"/>
    <w:rsid w:val="00E752AE"/>
    <w:rsid w:val="00E756E0"/>
    <w:rsid w:val="00E84A48"/>
    <w:rsid w:val="00E854FB"/>
    <w:rsid w:val="00E90169"/>
    <w:rsid w:val="00E90737"/>
    <w:rsid w:val="00E91A94"/>
    <w:rsid w:val="00E925A7"/>
    <w:rsid w:val="00E93616"/>
    <w:rsid w:val="00E94DDB"/>
    <w:rsid w:val="00EA0B03"/>
    <w:rsid w:val="00EA0BEE"/>
    <w:rsid w:val="00EA1C08"/>
    <w:rsid w:val="00EA2B34"/>
    <w:rsid w:val="00EA3340"/>
    <w:rsid w:val="00EA4526"/>
    <w:rsid w:val="00EA5CCA"/>
    <w:rsid w:val="00EA60BF"/>
    <w:rsid w:val="00EA6746"/>
    <w:rsid w:val="00EA74FA"/>
    <w:rsid w:val="00EA7CD5"/>
    <w:rsid w:val="00EB0189"/>
    <w:rsid w:val="00EB1466"/>
    <w:rsid w:val="00EB4DB1"/>
    <w:rsid w:val="00ED60A1"/>
    <w:rsid w:val="00EE3B50"/>
    <w:rsid w:val="00EE57E2"/>
    <w:rsid w:val="00EE6D27"/>
    <w:rsid w:val="00EF39A8"/>
    <w:rsid w:val="00F02563"/>
    <w:rsid w:val="00F027AC"/>
    <w:rsid w:val="00F050E2"/>
    <w:rsid w:val="00F200D8"/>
    <w:rsid w:val="00F2151F"/>
    <w:rsid w:val="00F218AC"/>
    <w:rsid w:val="00F27279"/>
    <w:rsid w:val="00F30E9B"/>
    <w:rsid w:val="00F34FBE"/>
    <w:rsid w:val="00F363DD"/>
    <w:rsid w:val="00F372F2"/>
    <w:rsid w:val="00F53115"/>
    <w:rsid w:val="00F60919"/>
    <w:rsid w:val="00F64F23"/>
    <w:rsid w:val="00F65B19"/>
    <w:rsid w:val="00F7019D"/>
    <w:rsid w:val="00F73311"/>
    <w:rsid w:val="00F733CD"/>
    <w:rsid w:val="00F75F2E"/>
    <w:rsid w:val="00F76E86"/>
    <w:rsid w:val="00F76F3A"/>
    <w:rsid w:val="00F774A7"/>
    <w:rsid w:val="00F77635"/>
    <w:rsid w:val="00F80881"/>
    <w:rsid w:val="00F81D4F"/>
    <w:rsid w:val="00F90976"/>
    <w:rsid w:val="00F96460"/>
    <w:rsid w:val="00F96FD8"/>
    <w:rsid w:val="00FA06E6"/>
    <w:rsid w:val="00FA18E3"/>
    <w:rsid w:val="00FB4F74"/>
    <w:rsid w:val="00FC05ED"/>
    <w:rsid w:val="00FC1D19"/>
    <w:rsid w:val="00FC4EAF"/>
    <w:rsid w:val="00FD29FC"/>
    <w:rsid w:val="00FD2FC3"/>
    <w:rsid w:val="00FE2167"/>
    <w:rsid w:val="00FE3789"/>
    <w:rsid w:val="00FE533C"/>
    <w:rsid w:val="00FE6D12"/>
    <w:rsid w:val="00FF0088"/>
    <w:rsid w:val="00FF4546"/>
    <w:rsid w:val="00FF5B5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737F70"/>
  <w15:docId w15:val="{49EB1B53-5EAC-4294-9E0A-10D17F63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6D"/>
  </w:style>
  <w:style w:type="paragraph" w:styleId="Ttulo1">
    <w:name w:val="heading 1"/>
    <w:basedOn w:val="Normal"/>
    <w:next w:val="Normal"/>
    <w:link w:val="Ttulo1Char"/>
    <w:qFormat/>
    <w:pPr>
      <w:keepNext/>
      <w:widowControl w:val="0"/>
      <w:spacing w:before="240" w:after="60"/>
      <w:outlineLvl w:val="0"/>
    </w:pPr>
    <w:rPr>
      <w:rFonts w:ascii="Arial" w:hAnsi="Arial"/>
      <w:b/>
      <w:kern w:val="28"/>
      <w:sz w:val="28"/>
      <w:lang w:val="x-none" w:eastAsia="x-none"/>
    </w:rPr>
  </w:style>
  <w:style w:type="paragraph" w:styleId="Ttulo2">
    <w:name w:val="heading 2"/>
    <w:basedOn w:val="Normal"/>
    <w:next w:val="Normal"/>
    <w:qFormat/>
    <w:pPr>
      <w:keepNext/>
      <w:widowControl w:val="0"/>
      <w:spacing w:before="240" w:after="60"/>
      <w:outlineLvl w:val="1"/>
    </w:pPr>
    <w:rPr>
      <w:rFonts w:ascii="Arial" w:hAnsi="Arial"/>
      <w:b/>
      <w:i/>
      <w:sz w:val="24"/>
    </w:rPr>
  </w:style>
  <w:style w:type="paragraph" w:styleId="Ttulo3">
    <w:name w:val="heading 3"/>
    <w:basedOn w:val="Normal"/>
    <w:next w:val="Normal"/>
    <w:qFormat/>
    <w:pPr>
      <w:keepNext/>
      <w:ind w:left="5245" w:hanging="5245"/>
      <w:jc w:val="center"/>
      <w:outlineLvl w:val="2"/>
    </w:pPr>
    <w:rPr>
      <w:rFonts w:ascii="Arial" w:hAnsi="Arial"/>
      <w:b/>
      <w:i/>
      <w:sz w:val="32"/>
    </w:rPr>
  </w:style>
  <w:style w:type="paragraph" w:styleId="Ttulo4">
    <w:name w:val="heading 4"/>
    <w:basedOn w:val="Normal"/>
    <w:next w:val="Normal"/>
    <w:qFormat/>
    <w:pPr>
      <w:keepNext/>
      <w:jc w:val="center"/>
      <w:outlineLvl w:val="3"/>
    </w:pPr>
    <w:rPr>
      <w:rFonts w:ascii="Arial" w:hAnsi="Arial"/>
      <w:b/>
      <w:sz w:val="24"/>
      <w:u w:val="single"/>
    </w:rPr>
  </w:style>
  <w:style w:type="paragraph" w:styleId="Ttulo5">
    <w:name w:val="heading 5"/>
    <w:basedOn w:val="Normal"/>
    <w:next w:val="Normal"/>
    <w:qFormat/>
    <w:pPr>
      <w:keepNext/>
      <w:tabs>
        <w:tab w:val="center" w:pos="6238"/>
      </w:tabs>
      <w:jc w:val="center"/>
      <w:outlineLvl w:val="4"/>
    </w:pPr>
    <w:rPr>
      <w:rFonts w:ascii="Arial" w:hAnsi="Arial"/>
      <w:b/>
      <w:i/>
      <w:sz w:val="22"/>
    </w:rPr>
  </w:style>
  <w:style w:type="paragraph" w:styleId="Ttulo6">
    <w:name w:val="heading 6"/>
    <w:basedOn w:val="Normal"/>
    <w:next w:val="Normal"/>
    <w:qFormat/>
    <w:pPr>
      <w:keepNext/>
      <w:tabs>
        <w:tab w:val="center" w:pos="6238"/>
      </w:tabs>
      <w:jc w:val="right"/>
      <w:outlineLvl w:val="5"/>
    </w:pPr>
    <w:rPr>
      <w:rFonts w:ascii="Arial" w:hAnsi="Arial"/>
      <w:b/>
      <w:sz w:val="24"/>
    </w:rPr>
  </w:style>
  <w:style w:type="paragraph" w:styleId="Ttulo7">
    <w:name w:val="heading 7"/>
    <w:basedOn w:val="Normal"/>
    <w:next w:val="Normal"/>
    <w:qFormat/>
    <w:pPr>
      <w:keepNext/>
      <w:tabs>
        <w:tab w:val="center" w:pos="6238"/>
      </w:tabs>
      <w:jc w:val="right"/>
      <w:outlineLvl w:val="6"/>
    </w:pPr>
    <w:rPr>
      <w:b/>
    </w:rPr>
  </w:style>
  <w:style w:type="paragraph" w:styleId="Ttulo8">
    <w:name w:val="heading 8"/>
    <w:basedOn w:val="Normal"/>
    <w:next w:val="Normal"/>
    <w:qFormat/>
    <w:pPr>
      <w:keepNext/>
      <w:widowControl w:val="0"/>
      <w:jc w:val="both"/>
      <w:outlineLvl w:val="7"/>
    </w:pPr>
    <w:rPr>
      <w:rFonts w:ascii="Tahoma" w:hAnsi="Tahoma"/>
      <w:b/>
      <w:sz w:val="24"/>
      <w:u w:val="single"/>
    </w:rPr>
  </w:style>
  <w:style w:type="paragraph" w:styleId="Ttulo9">
    <w:name w:val="heading 9"/>
    <w:basedOn w:val="Normal"/>
    <w:next w:val="Normal"/>
    <w:link w:val="Ttulo9Char"/>
    <w:qFormat/>
    <w:pPr>
      <w:keepNext/>
      <w:widowControl w:val="0"/>
      <w:jc w:val="center"/>
      <w:outlineLvl w:val="8"/>
    </w:pPr>
    <w:rPr>
      <w:rFonts w:ascii="Tahoma" w:hAnsi="Tahoma"/>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Normal"/>
    <w:pPr>
      <w:widowControl w:val="0"/>
      <w:ind w:left="283" w:hanging="283"/>
    </w:pPr>
    <w:rPr>
      <w:rFonts w:ascii="CG Times (W1)" w:hAnsi="CG Times (W1)"/>
      <w:sz w:val="22"/>
    </w:rPr>
  </w:style>
  <w:style w:type="paragraph" w:styleId="Corpodetexto">
    <w:name w:val="Body Text"/>
    <w:basedOn w:val="Normal"/>
    <w:link w:val="CorpodetextoChar"/>
    <w:pPr>
      <w:widowControl w:val="0"/>
      <w:spacing w:after="120"/>
    </w:pPr>
    <w:rPr>
      <w:rFonts w:ascii="CG Times (W1)" w:hAnsi="CG Times (W1)"/>
      <w:sz w:val="22"/>
      <w:lang w:val="x-none" w:eastAsia="x-none"/>
    </w:rPr>
  </w:style>
  <w:style w:type="character" w:customStyle="1" w:styleId="CorpodetextoChar">
    <w:name w:val="Corpo de texto Char"/>
    <w:link w:val="Corpodetexto"/>
    <w:rsid w:val="008428D1"/>
    <w:rPr>
      <w:rFonts w:ascii="CG Times (W1)" w:hAnsi="CG Times (W1)"/>
      <w:sz w:val="22"/>
    </w:rPr>
  </w:style>
  <w:style w:type="paragraph" w:customStyle="1" w:styleId="BodyText21">
    <w:name w:val="Body Text 21"/>
    <w:basedOn w:val="Normal"/>
    <w:pPr>
      <w:widowControl w:val="0"/>
      <w:jc w:val="both"/>
    </w:pPr>
    <w:rPr>
      <w:rFonts w:ascii="CG Times (W1)" w:hAnsi="CG Times (W1)"/>
      <w:sz w:val="22"/>
    </w:rPr>
  </w:style>
  <w:style w:type="paragraph" w:styleId="Lista2">
    <w:name w:val="List 2"/>
    <w:basedOn w:val="Normal"/>
    <w:pPr>
      <w:widowControl w:val="0"/>
      <w:ind w:left="566" w:hanging="283"/>
    </w:pPr>
    <w:rPr>
      <w:rFonts w:ascii="CG Times (W1)" w:hAnsi="CG Times (W1)"/>
      <w:sz w:val="22"/>
    </w:rPr>
  </w:style>
  <w:style w:type="paragraph" w:styleId="Lista3">
    <w:name w:val="List 3"/>
    <w:basedOn w:val="Normal"/>
    <w:pPr>
      <w:widowControl w:val="0"/>
      <w:ind w:left="849" w:hanging="283"/>
    </w:pPr>
    <w:rPr>
      <w:rFonts w:ascii="CG Times (W1)" w:hAnsi="CG Times (W1)"/>
      <w:sz w:val="22"/>
    </w:rPr>
  </w:style>
  <w:style w:type="paragraph" w:styleId="Lista4">
    <w:name w:val="List 4"/>
    <w:basedOn w:val="Normal"/>
    <w:pPr>
      <w:widowControl w:val="0"/>
      <w:ind w:left="1132" w:hanging="283"/>
    </w:pPr>
    <w:rPr>
      <w:rFonts w:ascii="CG Times (W1)" w:hAnsi="CG Times (W1)"/>
      <w:sz w:val="22"/>
    </w:rPr>
  </w:style>
  <w:style w:type="paragraph" w:customStyle="1" w:styleId="BodyTextIndent21">
    <w:name w:val="Body Text Indent 21"/>
    <w:basedOn w:val="Normal"/>
    <w:pPr>
      <w:widowControl w:val="0"/>
      <w:ind w:left="4536" w:hanging="4536"/>
      <w:jc w:val="both"/>
    </w:pPr>
    <w:rPr>
      <w:rFonts w:ascii="Tahoma" w:hAnsi="Tahoma"/>
      <w:sz w:val="22"/>
    </w:rPr>
  </w:style>
  <w:style w:type="paragraph" w:styleId="Recuodecorpodetexto">
    <w:name w:val="Body Text Indent"/>
    <w:basedOn w:val="Normal"/>
    <w:link w:val="RecuodecorpodetextoChar"/>
    <w:pPr>
      <w:widowControl w:val="0"/>
      <w:spacing w:after="120"/>
      <w:ind w:left="283"/>
    </w:pPr>
    <w:rPr>
      <w:rFonts w:ascii="CG Times (W1)" w:hAnsi="CG Times (W1)"/>
      <w:sz w:val="22"/>
      <w:lang w:val="x-none" w:eastAsia="x-none"/>
    </w:rPr>
  </w:style>
  <w:style w:type="paragraph" w:styleId="Cabealho">
    <w:name w:val="header"/>
    <w:basedOn w:val="Normal"/>
    <w:pPr>
      <w:widowControl w:val="0"/>
      <w:tabs>
        <w:tab w:val="center" w:pos="4419"/>
        <w:tab w:val="right" w:pos="8838"/>
      </w:tabs>
    </w:pPr>
    <w:rPr>
      <w:rFonts w:ascii="CG Times (W1)" w:hAnsi="CG Times (W1)"/>
      <w:sz w:val="22"/>
    </w:rPr>
  </w:style>
  <w:style w:type="paragraph" w:styleId="Rodap">
    <w:name w:val="footer"/>
    <w:basedOn w:val="Normal"/>
    <w:link w:val="RodapChar"/>
    <w:pPr>
      <w:widowControl w:val="0"/>
      <w:tabs>
        <w:tab w:val="center" w:pos="4419"/>
        <w:tab w:val="right" w:pos="8838"/>
      </w:tabs>
    </w:pPr>
    <w:rPr>
      <w:rFonts w:ascii="CG Times (W1)" w:hAnsi="CG Times (W1)"/>
      <w:sz w:val="22"/>
      <w:lang w:val="x-none" w:eastAsia="x-none"/>
    </w:rPr>
  </w:style>
  <w:style w:type="character" w:customStyle="1" w:styleId="RodapChar">
    <w:name w:val="Rodapé Char"/>
    <w:link w:val="Rodap"/>
    <w:rsid w:val="00D64C82"/>
    <w:rPr>
      <w:rFonts w:ascii="CG Times (W1)" w:hAnsi="CG Times (W1)"/>
      <w:sz w:val="22"/>
    </w:rPr>
  </w:style>
  <w:style w:type="paragraph" w:styleId="Corpodetexto2">
    <w:name w:val="Body Text 2"/>
    <w:basedOn w:val="Normal"/>
    <w:pPr>
      <w:jc w:val="both"/>
    </w:pPr>
    <w:rPr>
      <w:rFonts w:ascii="Arial" w:hAnsi="Arial"/>
      <w:sz w:val="24"/>
    </w:rPr>
  </w:style>
  <w:style w:type="paragraph" w:styleId="Textodebalo">
    <w:name w:val="Balloon Text"/>
    <w:basedOn w:val="Normal"/>
    <w:semiHidden/>
    <w:rsid w:val="005D06AB"/>
    <w:rPr>
      <w:rFonts w:ascii="Tahoma" w:hAnsi="Tahoma" w:cs="Tahoma"/>
      <w:sz w:val="16"/>
      <w:szCs w:val="16"/>
    </w:rPr>
  </w:style>
  <w:style w:type="paragraph" w:styleId="Ttulo">
    <w:name w:val="Title"/>
    <w:basedOn w:val="Normal"/>
    <w:link w:val="TtuloChar"/>
    <w:qFormat/>
    <w:rsid w:val="00802015"/>
    <w:pPr>
      <w:jc w:val="center"/>
    </w:pPr>
    <w:rPr>
      <w:rFonts w:ascii="Arial" w:hAnsi="Arial"/>
      <w:b/>
      <w:sz w:val="36"/>
      <w:lang w:val="x-none" w:eastAsia="x-none"/>
    </w:rPr>
  </w:style>
  <w:style w:type="character" w:customStyle="1" w:styleId="TtuloChar">
    <w:name w:val="Título Char"/>
    <w:link w:val="Ttulo"/>
    <w:rsid w:val="00D64C82"/>
    <w:rPr>
      <w:rFonts w:ascii="Arial" w:hAnsi="Arial"/>
      <w:b/>
      <w:sz w:val="36"/>
    </w:rPr>
  </w:style>
  <w:style w:type="table" w:styleId="Tabelacomgrade">
    <w:name w:val="Table Grid"/>
    <w:basedOn w:val="Tabelanormal"/>
    <w:uiPriority w:val="59"/>
    <w:rsid w:val="00975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B956F7"/>
    <w:pPr>
      <w:spacing w:after="120" w:line="480" w:lineRule="auto"/>
      <w:ind w:left="283"/>
    </w:pPr>
  </w:style>
  <w:style w:type="character" w:styleId="Forte">
    <w:name w:val="Strong"/>
    <w:uiPriority w:val="22"/>
    <w:qFormat/>
    <w:rsid w:val="00D64C82"/>
    <w:rPr>
      <w:b/>
      <w:bCs/>
    </w:rPr>
  </w:style>
  <w:style w:type="paragraph" w:styleId="NormalWeb">
    <w:name w:val="Normal (Web)"/>
    <w:basedOn w:val="Normal"/>
    <w:uiPriority w:val="99"/>
    <w:unhideWhenUsed/>
    <w:rsid w:val="00D64C82"/>
    <w:pPr>
      <w:spacing w:before="100" w:beforeAutospacing="1" w:after="100" w:afterAutospacing="1"/>
    </w:pPr>
    <w:rPr>
      <w:sz w:val="24"/>
      <w:szCs w:val="24"/>
    </w:rPr>
  </w:style>
  <w:style w:type="character" w:styleId="Hyperlink">
    <w:name w:val="Hyperlink"/>
    <w:uiPriority w:val="99"/>
    <w:unhideWhenUsed/>
    <w:rsid w:val="00605D69"/>
    <w:rPr>
      <w:color w:val="0000FF"/>
      <w:u w:val="single"/>
    </w:rPr>
  </w:style>
  <w:style w:type="character" w:customStyle="1" w:styleId="Ttulo1Char">
    <w:name w:val="Título 1 Char"/>
    <w:link w:val="Ttulo1"/>
    <w:rsid w:val="00DA10B2"/>
    <w:rPr>
      <w:rFonts w:ascii="Arial" w:hAnsi="Arial"/>
      <w:b/>
      <w:kern w:val="28"/>
      <w:sz w:val="28"/>
    </w:rPr>
  </w:style>
  <w:style w:type="character" w:customStyle="1" w:styleId="RecuodecorpodetextoChar">
    <w:name w:val="Recuo de corpo de texto Char"/>
    <w:link w:val="Recuodecorpodetexto"/>
    <w:rsid w:val="0025220A"/>
    <w:rPr>
      <w:rFonts w:ascii="CG Times (W1)" w:hAnsi="CG Times (W1)"/>
      <w:sz w:val="22"/>
    </w:rPr>
  </w:style>
  <w:style w:type="character" w:customStyle="1" w:styleId="Ttulo9Char">
    <w:name w:val="Título 9 Char"/>
    <w:link w:val="Ttulo9"/>
    <w:rsid w:val="00C57DA7"/>
    <w:rPr>
      <w:rFonts w:ascii="Tahoma" w:hAnsi="Tahoma"/>
      <w:b/>
      <w:sz w:val="24"/>
    </w:rPr>
  </w:style>
  <w:style w:type="paragraph" w:styleId="Pr-formataoHTML">
    <w:name w:val="HTML Preformatted"/>
    <w:basedOn w:val="Normal"/>
    <w:link w:val="Pr-formataoHTMLChar"/>
    <w:uiPriority w:val="99"/>
    <w:semiHidden/>
    <w:unhideWhenUsed/>
    <w:rsid w:val="00DE2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semiHidden/>
    <w:rsid w:val="00DE2F4F"/>
    <w:rPr>
      <w:rFonts w:ascii="Courier New" w:hAnsi="Courier New" w:cs="Courier New"/>
    </w:rPr>
  </w:style>
  <w:style w:type="paragraph" w:styleId="PargrafodaLista">
    <w:name w:val="List Paragraph"/>
    <w:basedOn w:val="Normal"/>
    <w:uiPriority w:val="72"/>
    <w:rsid w:val="00F36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72823">
      <w:bodyDiv w:val="1"/>
      <w:marLeft w:val="0"/>
      <w:marRight w:val="0"/>
      <w:marTop w:val="0"/>
      <w:marBottom w:val="0"/>
      <w:divBdr>
        <w:top w:val="none" w:sz="0" w:space="0" w:color="auto"/>
        <w:left w:val="none" w:sz="0" w:space="0" w:color="auto"/>
        <w:bottom w:val="none" w:sz="0" w:space="0" w:color="auto"/>
        <w:right w:val="none" w:sz="0" w:space="0" w:color="auto"/>
      </w:divBdr>
    </w:div>
    <w:div w:id="486946277">
      <w:bodyDiv w:val="1"/>
      <w:marLeft w:val="0"/>
      <w:marRight w:val="0"/>
      <w:marTop w:val="0"/>
      <w:marBottom w:val="0"/>
      <w:divBdr>
        <w:top w:val="none" w:sz="0" w:space="0" w:color="auto"/>
        <w:left w:val="none" w:sz="0" w:space="0" w:color="auto"/>
        <w:bottom w:val="none" w:sz="0" w:space="0" w:color="auto"/>
        <w:right w:val="none" w:sz="0" w:space="0" w:color="auto"/>
      </w:divBdr>
    </w:div>
    <w:div w:id="708536035">
      <w:bodyDiv w:val="1"/>
      <w:marLeft w:val="0"/>
      <w:marRight w:val="0"/>
      <w:marTop w:val="0"/>
      <w:marBottom w:val="0"/>
      <w:divBdr>
        <w:top w:val="none" w:sz="0" w:space="0" w:color="auto"/>
        <w:left w:val="none" w:sz="0" w:space="0" w:color="auto"/>
        <w:bottom w:val="none" w:sz="0" w:space="0" w:color="auto"/>
        <w:right w:val="none" w:sz="0" w:space="0" w:color="auto"/>
      </w:divBdr>
    </w:div>
    <w:div w:id="897479587">
      <w:bodyDiv w:val="1"/>
      <w:marLeft w:val="0"/>
      <w:marRight w:val="0"/>
      <w:marTop w:val="0"/>
      <w:marBottom w:val="0"/>
      <w:divBdr>
        <w:top w:val="none" w:sz="0" w:space="0" w:color="auto"/>
        <w:left w:val="none" w:sz="0" w:space="0" w:color="auto"/>
        <w:bottom w:val="none" w:sz="0" w:space="0" w:color="auto"/>
        <w:right w:val="none" w:sz="0" w:space="0" w:color="auto"/>
      </w:divBdr>
    </w:div>
    <w:div w:id="1058896971">
      <w:bodyDiv w:val="1"/>
      <w:marLeft w:val="0"/>
      <w:marRight w:val="0"/>
      <w:marTop w:val="0"/>
      <w:marBottom w:val="0"/>
      <w:divBdr>
        <w:top w:val="none" w:sz="0" w:space="0" w:color="auto"/>
        <w:left w:val="none" w:sz="0" w:space="0" w:color="auto"/>
        <w:bottom w:val="none" w:sz="0" w:space="0" w:color="auto"/>
        <w:right w:val="none" w:sz="0" w:space="0" w:color="auto"/>
      </w:divBdr>
      <w:divsChild>
        <w:div w:id="94831468">
          <w:marLeft w:val="0"/>
          <w:marRight w:val="0"/>
          <w:marTop w:val="0"/>
          <w:marBottom w:val="0"/>
          <w:divBdr>
            <w:top w:val="none" w:sz="0" w:space="0" w:color="auto"/>
            <w:left w:val="none" w:sz="0" w:space="0" w:color="auto"/>
            <w:bottom w:val="none" w:sz="0" w:space="0" w:color="auto"/>
            <w:right w:val="none" w:sz="0" w:space="0" w:color="auto"/>
          </w:divBdr>
        </w:div>
        <w:div w:id="1410275111">
          <w:marLeft w:val="0"/>
          <w:marRight w:val="0"/>
          <w:marTop w:val="0"/>
          <w:marBottom w:val="0"/>
          <w:divBdr>
            <w:top w:val="none" w:sz="0" w:space="0" w:color="auto"/>
            <w:left w:val="none" w:sz="0" w:space="0" w:color="auto"/>
            <w:bottom w:val="none" w:sz="0" w:space="0" w:color="auto"/>
            <w:right w:val="none" w:sz="0" w:space="0" w:color="auto"/>
          </w:divBdr>
        </w:div>
        <w:div w:id="1334257794">
          <w:marLeft w:val="0"/>
          <w:marRight w:val="0"/>
          <w:marTop w:val="0"/>
          <w:marBottom w:val="0"/>
          <w:divBdr>
            <w:top w:val="none" w:sz="0" w:space="0" w:color="auto"/>
            <w:left w:val="none" w:sz="0" w:space="0" w:color="auto"/>
            <w:bottom w:val="none" w:sz="0" w:space="0" w:color="auto"/>
            <w:right w:val="none" w:sz="0" w:space="0" w:color="auto"/>
          </w:divBdr>
        </w:div>
        <w:div w:id="180508091">
          <w:marLeft w:val="0"/>
          <w:marRight w:val="0"/>
          <w:marTop w:val="0"/>
          <w:marBottom w:val="0"/>
          <w:divBdr>
            <w:top w:val="none" w:sz="0" w:space="0" w:color="auto"/>
            <w:left w:val="none" w:sz="0" w:space="0" w:color="auto"/>
            <w:bottom w:val="none" w:sz="0" w:space="0" w:color="auto"/>
            <w:right w:val="none" w:sz="0" w:space="0" w:color="auto"/>
          </w:divBdr>
        </w:div>
        <w:div w:id="279343027">
          <w:marLeft w:val="0"/>
          <w:marRight w:val="0"/>
          <w:marTop w:val="0"/>
          <w:marBottom w:val="0"/>
          <w:divBdr>
            <w:top w:val="none" w:sz="0" w:space="0" w:color="auto"/>
            <w:left w:val="none" w:sz="0" w:space="0" w:color="auto"/>
            <w:bottom w:val="none" w:sz="0" w:space="0" w:color="auto"/>
            <w:right w:val="none" w:sz="0" w:space="0" w:color="auto"/>
          </w:divBdr>
        </w:div>
        <w:div w:id="1472290277">
          <w:marLeft w:val="0"/>
          <w:marRight w:val="0"/>
          <w:marTop w:val="0"/>
          <w:marBottom w:val="0"/>
          <w:divBdr>
            <w:top w:val="none" w:sz="0" w:space="0" w:color="auto"/>
            <w:left w:val="none" w:sz="0" w:space="0" w:color="auto"/>
            <w:bottom w:val="none" w:sz="0" w:space="0" w:color="auto"/>
            <w:right w:val="none" w:sz="0" w:space="0" w:color="auto"/>
          </w:divBdr>
        </w:div>
        <w:div w:id="1068921369">
          <w:marLeft w:val="0"/>
          <w:marRight w:val="0"/>
          <w:marTop w:val="0"/>
          <w:marBottom w:val="0"/>
          <w:divBdr>
            <w:top w:val="none" w:sz="0" w:space="0" w:color="auto"/>
            <w:left w:val="none" w:sz="0" w:space="0" w:color="auto"/>
            <w:bottom w:val="none" w:sz="0" w:space="0" w:color="auto"/>
            <w:right w:val="none" w:sz="0" w:space="0" w:color="auto"/>
          </w:divBdr>
        </w:div>
        <w:div w:id="1628271459">
          <w:marLeft w:val="0"/>
          <w:marRight w:val="0"/>
          <w:marTop w:val="0"/>
          <w:marBottom w:val="0"/>
          <w:divBdr>
            <w:top w:val="none" w:sz="0" w:space="0" w:color="auto"/>
            <w:left w:val="none" w:sz="0" w:space="0" w:color="auto"/>
            <w:bottom w:val="none" w:sz="0" w:space="0" w:color="auto"/>
            <w:right w:val="none" w:sz="0" w:space="0" w:color="auto"/>
          </w:divBdr>
        </w:div>
        <w:div w:id="1498231126">
          <w:marLeft w:val="0"/>
          <w:marRight w:val="0"/>
          <w:marTop w:val="0"/>
          <w:marBottom w:val="0"/>
          <w:divBdr>
            <w:top w:val="none" w:sz="0" w:space="0" w:color="auto"/>
            <w:left w:val="none" w:sz="0" w:space="0" w:color="auto"/>
            <w:bottom w:val="none" w:sz="0" w:space="0" w:color="auto"/>
            <w:right w:val="none" w:sz="0" w:space="0" w:color="auto"/>
          </w:divBdr>
        </w:div>
        <w:div w:id="1291327623">
          <w:marLeft w:val="0"/>
          <w:marRight w:val="0"/>
          <w:marTop w:val="0"/>
          <w:marBottom w:val="0"/>
          <w:divBdr>
            <w:top w:val="none" w:sz="0" w:space="0" w:color="auto"/>
            <w:left w:val="none" w:sz="0" w:space="0" w:color="auto"/>
            <w:bottom w:val="none" w:sz="0" w:space="0" w:color="auto"/>
            <w:right w:val="none" w:sz="0" w:space="0" w:color="auto"/>
          </w:divBdr>
        </w:div>
        <w:div w:id="1929654772">
          <w:marLeft w:val="0"/>
          <w:marRight w:val="0"/>
          <w:marTop w:val="0"/>
          <w:marBottom w:val="0"/>
          <w:divBdr>
            <w:top w:val="none" w:sz="0" w:space="0" w:color="auto"/>
            <w:left w:val="none" w:sz="0" w:space="0" w:color="auto"/>
            <w:bottom w:val="none" w:sz="0" w:space="0" w:color="auto"/>
            <w:right w:val="none" w:sz="0" w:space="0" w:color="auto"/>
          </w:divBdr>
        </w:div>
        <w:div w:id="2113428789">
          <w:marLeft w:val="0"/>
          <w:marRight w:val="0"/>
          <w:marTop w:val="0"/>
          <w:marBottom w:val="0"/>
          <w:divBdr>
            <w:top w:val="none" w:sz="0" w:space="0" w:color="auto"/>
            <w:left w:val="none" w:sz="0" w:space="0" w:color="auto"/>
            <w:bottom w:val="none" w:sz="0" w:space="0" w:color="auto"/>
            <w:right w:val="none" w:sz="0" w:space="0" w:color="auto"/>
          </w:divBdr>
        </w:div>
        <w:div w:id="1866017251">
          <w:marLeft w:val="0"/>
          <w:marRight w:val="0"/>
          <w:marTop w:val="0"/>
          <w:marBottom w:val="0"/>
          <w:divBdr>
            <w:top w:val="none" w:sz="0" w:space="0" w:color="auto"/>
            <w:left w:val="none" w:sz="0" w:space="0" w:color="auto"/>
            <w:bottom w:val="none" w:sz="0" w:space="0" w:color="auto"/>
            <w:right w:val="none" w:sz="0" w:space="0" w:color="auto"/>
          </w:divBdr>
        </w:div>
        <w:div w:id="26637206">
          <w:marLeft w:val="0"/>
          <w:marRight w:val="0"/>
          <w:marTop w:val="0"/>
          <w:marBottom w:val="0"/>
          <w:divBdr>
            <w:top w:val="none" w:sz="0" w:space="0" w:color="auto"/>
            <w:left w:val="none" w:sz="0" w:space="0" w:color="auto"/>
            <w:bottom w:val="none" w:sz="0" w:space="0" w:color="auto"/>
            <w:right w:val="none" w:sz="0" w:space="0" w:color="auto"/>
          </w:divBdr>
        </w:div>
        <w:div w:id="1592738647">
          <w:marLeft w:val="0"/>
          <w:marRight w:val="0"/>
          <w:marTop w:val="0"/>
          <w:marBottom w:val="0"/>
          <w:divBdr>
            <w:top w:val="none" w:sz="0" w:space="0" w:color="auto"/>
            <w:left w:val="none" w:sz="0" w:space="0" w:color="auto"/>
            <w:bottom w:val="none" w:sz="0" w:space="0" w:color="auto"/>
            <w:right w:val="none" w:sz="0" w:space="0" w:color="auto"/>
          </w:divBdr>
        </w:div>
        <w:div w:id="1993216880">
          <w:marLeft w:val="0"/>
          <w:marRight w:val="0"/>
          <w:marTop w:val="0"/>
          <w:marBottom w:val="0"/>
          <w:divBdr>
            <w:top w:val="none" w:sz="0" w:space="0" w:color="auto"/>
            <w:left w:val="none" w:sz="0" w:space="0" w:color="auto"/>
            <w:bottom w:val="none" w:sz="0" w:space="0" w:color="auto"/>
            <w:right w:val="none" w:sz="0" w:space="0" w:color="auto"/>
          </w:divBdr>
        </w:div>
        <w:div w:id="767892201">
          <w:marLeft w:val="0"/>
          <w:marRight w:val="0"/>
          <w:marTop w:val="0"/>
          <w:marBottom w:val="0"/>
          <w:divBdr>
            <w:top w:val="none" w:sz="0" w:space="0" w:color="auto"/>
            <w:left w:val="none" w:sz="0" w:space="0" w:color="auto"/>
            <w:bottom w:val="none" w:sz="0" w:space="0" w:color="auto"/>
            <w:right w:val="none" w:sz="0" w:space="0" w:color="auto"/>
          </w:divBdr>
        </w:div>
        <w:div w:id="1587417907">
          <w:marLeft w:val="0"/>
          <w:marRight w:val="0"/>
          <w:marTop w:val="0"/>
          <w:marBottom w:val="0"/>
          <w:divBdr>
            <w:top w:val="none" w:sz="0" w:space="0" w:color="auto"/>
            <w:left w:val="none" w:sz="0" w:space="0" w:color="auto"/>
            <w:bottom w:val="none" w:sz="0" w:space="0" w:color="auto"/>
            <w:right w:val="none" w:sz="0" w:space="0" w:color="auto"/>
          </w:divBdr>
        </w:div>
        <w:div w:id="550305877">
          <w:marLeft w:val="0"/>
          <w:marRight w:val="0"/>
          <w:marTop w:val="0"/>
          <w:marBottom w:val="0"/>
          <w:divBdr>
            <w:top w:val="none" w:sz="0" w:space="0" w:color="auto"/>
            <w:left w:val="none" w:sz="0" w:space="0" w:color="auto"/>
            <w:bottom w:val="none" w:sz="0" w:space="0" w:color="auto"/>
            <w:right w:val="none" w:sz="0" w:space="0" w:color="auto"/>
          </w:divBdr>
        </w:div>
        <w:div w:id="1175075018">
          <w:marLeft w:val="0"/>
          <w:marRight w:val="0"/>
          <w:marTop w:val="0"/>
          <w:marBottom w:val="0"/>
          <w:divBdr>
            <w:top w:val="none" w:sz="0" w:space="0" w:color="auto"/>
            <w:left w:val="none" w:sz="0" w:space="0" w:color="auto"/>
            <w:bottom w:val="none" w:sz="0" w:space="0" w:color="auto"/>
            <w:right w:val="none" w:sz="0" w:space="0" w:color="auto"/>
          </w:divBdr>
        </w:div>
        <w:div w:id="951326858">
          <w:marLeft w:val="0"/>
          <w:marRight w:val="0"/>
          <w:marTop w:val="0"/>
          <w:marBottom w:val="0"/>
          <w:divBdr>
            <w:top w:val="none" w:sz="0" w:space="0" w:color="auto"/>
            <w:left w:val="none" w:sz="0" w:space="0" w:color="auto"/>
            <w:bottom w:val="none" w:sz="0" w:space="0" w:color="auto"/>
            <w:right w:val="none" w:sz="0" w:space="0" w:color="auto"/>
          </w:divBdr>
        </w:div>
        <w:div w:id="2029091507">
          <w:marLeft w:val="0"/>
          <w:marRight w:val="0"/>
          <w:marTop w:val="0"/>
          <w:marBottom w:val="0"/>
          <w:divBdr>
            <w:top w:val="none" w:sz="0" w:space="0" w:color="auto"/>
            <w:left w:val="none" w:sz="0" w:space="0" w:color="auto"/>
            <w:bottom w:val="none" w:sz="0" w:space="0" w:color="auto"/>
            <w:right w:val="none" w:sz="0" w:space="0" w:color="auto"/>
          </w:divBdr>
        </w:div>
        <w:div w:id="1441145302">
          <w:marLeft w:val="0"/>
          <w:marRight w:val="0"/>
          <w:marTop w:val="0"/>
          <w:marBottom w:val="0"/>
          <w:divBdr>
            <w:top w:val="none" w:sz="0" w:space="0" w:color="auto"/>
            <w:left w:val="none" w:sz="0" w:space="0" w:color="auto"/>
            <w:bottom w:val="none" w:sz="0" w:space="0" w:color="auto"/>
            <w:right w:val="none" w:sz="0" w:space="0" w:color="auto"/>
          </w:divBdr>
        </w:div>
        <w:div w:id="458769545">
          <w:marLeft w:val="0"/>
          <w:marRight w:val="0"/>
          <w:marTop w:val="0"/>
          <w:marBottom w:val="0"/>
          <w:divBdr>
            <w:top w:val="none" w:sz="0" w:space="0" w:color="auto"/>
            <w:left w:val="none" w:sz="0" w:space="0" w:color="auto"/>
            <w:bottom w:val="none" w:sz="0" w:space="0" w:color="auto"/>
            <w:right w:val="none" w:sz="0" w:space="0" w:color="auto"/>
          </w:divBdr>
        </w:div>
        <w:div w:id="1316105492">
          <w:marLeft w:val="0"/>
          <w:marRight w:val="0"/>
          <w:marTop w:val="0"/>
          <w:marBottom w:val="0"/>
          <w:divBdr>
            <w:top w:val="none" w:sz="0" w:space="0" w:color="auto"/>
            <w:left w:val="none" w:sz="0" w:space="0" w:color="auto"/>
            <w:bottom w:val="none" w:sz="0" w:space="0" w:color="auto"/>
            <w:right w:val="none" w:sz="0" w:space="0" w:color="auto"/>
          </w:divBdr>
        </w:div>
        <w:div w:id="1796019185">
          <w:marLeft w:val="0"/>
          <w:marRight w:val="0"/>
          <w:marTop w:val="0"/>
          <w:marBottom w:val="0"/>
          <w:divBdr>
            <w:top w:val="none" w:sz="0" w:space="0" w:color="auto"/>
            <w:left w:val="none" w:sz="0" w:space="0" w:color="auto"/>
            <w:bottom w:val="none" w:sz="0" w:space="0" w:color="auto"/>
            <w:right w:val="none" w:sz="0" w:space="0" w:color="auto"/>
          </w:divBdr>
        </w:div>
        <w:div w:id="3634344">
          <w:marLeft w:val="0"/>
          <w:marRight w:val="0"/>
          <w:marTop w:val="0"/>
          <w:marBottom w:val="0"/>
          <w:divBdr>
            <w:top w:val="none" w:sz="0" w:space="0" w:color="auto"/>
            <w:left w:val="none" w:sz="0" w:space="0" w:color="auto"/>
            <w:bottom w:val="none" w:sz="0" w:space="0" w:color="auto"/>
            <w:right w:val="none" w:sz="0" w:space="0" w:color="auto"/>
          </w:divBdr>
        </w:div>
        <w:div w:id="2130052937">
          <w:marLeft w:val="0"/>
          <w:marRight w:val="0"/>
          <w:marTop w:val="0"/>
          <w:marBottom w:val="0"/>
          <w:divBdr>
            <w:top w:val="none" w:sz="0" w:space="0" w:color="auto"/>
            <w:left w:val="none" w:sz="0" w:space="0" w:color="auto"/>
            <w:bottom w:val="none" w:sz="0" w:space="0" w:color="auto"/>
            <w:right w:val="none" w:sz="0" w:space="0" w:color="auto"/>
          </w:divBdr>
        </w:div>
        <w:div w:id="1982730673">
          <w:marLeft w:val="0"/>
          <w:marRight w:val="0"/>
          <w:marTop w:val="0"/>
          <w:marBottom w:val="0"/>
          <w:divBdr>
            <w:top w:val="none" w:sz="0" w:space="0" w:color="auto"/>
            <w:left w:val="none" w:sz="0" w:space="0" w:color="auto"/>
            <w:bottom w:val="none" w:sz="0" w:space="0" w:color="auto"/>
            <w:right w:val="none" w:sz="0" w:space="0" w:color="auto"/>
          </w:divBdr>
        </w:div>
        <w:div w:id="1140534993">
          <w:marLeft w:val="0"/>
          <w:marRight w:val="0"/>
          <w:marTop w:val="0"/>
          <w:marBottom w:val="0"/>
          <w:divBdr>
            <w:top w:val="none" w:sz="0" w:space="0" w:color="auto"/>
            <w:left w:val="none" w:sz="0" w:space="0" w:color="auto"/>
            <w:bottom w:val="none" w:sz="0" w:space="0" w:color="auto"/>
            <w:right w:val="none" w:sz="0" w:space="0" w:color="auto"/>
          </w:divBdr>
        </w:div>
        <w:div w:id="399837789">
          <w:marLeft w:val="0"/>
          <w:marRight w:val="0"/>
          <w:marTop w:val="0"/>
          <w:marBottom w:val="0"/>
          <w:divBdr>
            <w:top w:val="none" w:sz="0" w:space="0" w:color="auto"/>
            <w:left w:val="none" w:sz="0" w:space="0" w:color="auto"/>
            <w:bottom w:val="none" w:sz="0" w:space="0" w:color="auto"/>
            <w:right w:val="none" w:sz="0" w:space="0" w:color="auto"/>
          </w:divBdr>
        </w:div>
        <w:div w:id="614407128">
          <w:marLeft w:val="0"/>
          <w:marRight w:val="0"/>
          <w:marTop w:val="0"/>
          <w:marBottom w:val="0"/>
          <w:divBdr>
            <w:top w:val="none" w:sz="0" w:space="0" w:color="auto"/>
            <w:left w:val="none" w:sz="0" w:space="0" w:color="auto"/>
            <w:bottom w:val="none" w:sz="0" w:space="0" w:color="auto"/>
            <w:right w:val="none" w:sz="0" w:space="0" w:color="auto"/>
          </w:divBdr>
        </w:div>
      </w:divsChild>
    </w:div>
    <w:div w:id="1663969337">
      <w:bodyDiv w:val="1"/>
      <w:marLeft w:val="0"/>
      <w:marRight w:val="0"/>
      <w:marTop w:val="0"/>
      <w:marBottom w:val="0"/>
      <w:divBdr>
        <w:top w:val="none" w:sz="0" w:space="0" w:color="auto"/>
        <w:left w:val="none" w:sz="0" w:space="0" w:color="auto"/>
        <w:bottom w:val="none" w:sz="0" w:space="0" w:color="auto"/>
        <w:right w:val="none" w:sz="0" w:space="0" w:color="auto"/>
      </w:divBdr>
    </w:div>
    <w:div w:id="1795096602">
      <w:bodyDiv w:val="1"/>
      <w:marLeft w:val="0"/>
      <w:marRight w:val="0"/>
      <w:marTop w:val="0"/>
      <w:marBottom w:val="0"/>
      <w:divBdr>
        <w:top w:val="none" w:sz="0" w:space="0" w:color="auto"/>
        <w:left w:val="none" w:sz="0" w:space="0" w:color="auto"/>
        <w:bottom w:val="none" w:sz="0" w:space="0" w:color="auto"/>
        <w:right w:val="none" w:sz="0" w:space="0" w:color="auto"/>
      </w:divBdr>
    </w:div>
    <w:div w:id="1865632447">
      <w:bodyDiv w:val="1"/>
      <w:marLeft w:val="0"/>
      <w:marRight w:val="0"/>
      <w:marTop w:val="0"/>
      <w:marBottom w:val="0"/>
      <w:divBdr>
        <w:top w:val="none" w:sz="0" w:space="0" w:color="auto"/>
        <w:left w:val="none" w:sz="0" w:space="0" w:color="auto"/>
        <w:bottom w:val="none" w:sz="0" w:space="0" w:color="auto"/>
        <w:right w:val="none" w:sz="0" w:space="0" w:color="auto"/>
      </w:divBdr>
      <w:divsChild>
        <w:div w:id="1292712829">
          <w:marLeft w:val="0"/>
          <w:marRight w:val="0"/>
          <w:marTop w:val="0"/>
          <w:marBottom w:val="0"/>
          <w:divBdr>
            <w:top w:val="none" w:sz="0" w:space="0" w:color="auto"/>
            <w:left w:val="none" w:sz="0" w:space="0" w:color="auto"/>
            <w:bottom w:val="none" w:sz="0" w:space="0" w:color="auto"/>
            <w:right w:val="none" w:sz="0" w:space="0" w:color="auto"/>
          </w:divBdr>
        </w:div>
        <w:div w:id="941688778">
          <w:marLeft w:val="0"/>
          <w:marRight w:val="0"/>
          <w:marTop w:val="0"/>
          <w:marBottom w:val="0"/>
          <w:divBdr>
            <w:top w:val="none" w:sz="0" w:space="0" w:color="auto"/>
            <w:left w:val="none" w:sz="0" w:space="0" w:color="auto"/>
            <w:bottom w:val="none" w:sz="0" w:space="0" w:color="auto"/>
            <w:right w:val="none" w:sz="0" w:space="0" w:color="auto"/>
          </w:divBdr>
        </w:div>
        <w:div w:id="1478373319">
          <w:marLeft w:val="0"/>
          <w:marRight w:val="0"/>
          <w:marTop w:val="0"/>
          <w:marBottom w:val="0"/>
          <w:divBdr>
            <w:top w:val="none" w:sz="0" w:space="0" w:color="auto"/>
            <w:left w:val="none" w:sz="0" w:space="0" w:color="auto"/>
            <w:bottom w:val="none" w:sz="0" w:space="0" w:color="auto"/>
            <w:right w:val="none" w:sz="0" w:space="0" w:color="auto"/>
          </w:divBdr>
        </w:div>
        <w:div w:id="1955474127">
          <w:marLeft w:val="0"/>
          <w:marRight w:val="0"/>
          <w:marTop w:val="0"/>
          <w:marBottom w:val="0"/>
          <w:divBdr>
            <w:top w:val="none" w:sz="0" w:space="0" w:color="auto"/>
            <w:left w:val="none" w:sz="0" w:space="0" w:color="auto"/>
            <w:bottom w:val="none" w:sz="0" w:space="0" w:color="auto"/>
            <w:right w:val="none" w:sz="0" w:space="0" w:color="auto"/>
          </w:divBdr>
        </w:div>
        <w:div w:id="1754080609">
          <w:marLeft w:val="0"/>
          <w:marRight w:val="0"/>
          <w:marTop w:val="0"/>
          <w:marBottom w:val="0"/>
          <w:divBdr>
            <w:top w:val="none" w:sz="0" w:space="0" w:color="auto"/>
            <w:left w:val="none" w:sz="0" w:space="0" w:color="auto"/>
            <w:bottom w:val="none" w:sz="0" w:space="0" w:color="auto"/>
            <w:right w:val="none" w:sz="0" w:space="0" w:color="auto"/>
          </w:divBdr>
        </w:div>
        <w:div w:id="256135158">
          <w:marLeft w:val="0"/>
          <w:marRight w:val="0"/>
          <w:marTop w:val="0"/>
          <w:marBottom w:val="0"/>
          <w:divBdr>
            <w:top w:val="none" w:sz="0" w:space="0" w:color="auto"/>
            <w:left w:val="none" w:sz="0" w:space="0" w:color="auto"/>
            <w:bottom w:val="none" w:sz="0" w:space="0" w:color="auto"/>
            <w:right w:val="none" w:sz="0" w:space="0" w:color="auto"/>
          </w:divBdr>
        </w:div>
        <w:div w:id="614797472">
          <w:marLeft w:val="0"/>
          <w:marRight w:val="0"/>
          <w:marTop w:val="0"/>
          <w:marBottom w:val="0"/>
          <w:divBdr>
            <w:top w:val="none" w:sz="0" w:space="0" w:color="auto"/>
            <w:left w:val="none" w:sz="0" w:space="0" w:color="auto"/>
            <w:bottom w:val="none" w:sz="0" w:space="0" w:color="auto"/>
            <w:right w:val="none" w:sz="0" w:space="0" w:color="auto"/>
          </w:divBdr>
        </w:div>
        <w:div w:id="1668828067">
          <w:marLeft w:val="0"/>
          <w:marRight w:val="0"/>
          <w:marTop w:val="0"/>
          <w:marBottom w:val="0"/>
          <w:divBdr>
            <w:top w:val="none" w:sz="0" w:space="0" w:color="auto"/>
            <w:left w:val="none" w:sz="0" w:space="0" w:color="auto"/>
            <w:bottom w:val="none" w:sz="0" w:space="0" w:color="auto"/>
            <w:right w:val="none" w:sz="0" w:space="0" w:color="auto"/>
          </w:divBdr>
        </w:div>
        <w:div w:id="12494669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37E22-6556-48A5-BD43-B6AFB9F1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8270</Words>
  <Characters>44661</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TOMADA DE PREÇOS Nº 027 / 98</vt:lpstr>
    </vt:vector>
  </TitlesOfParts>
  <Company>PREFEITURA MUN. DE PARNAIBA</Company>
  <LinksUpToDate>false</LinksUpToDate>
  <CharactersWithSpaces>52826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TOMADA DE PREÇOS Nº 027 / 98</dc:title>
  <dc:subject/>
  <dc:creator>PREFEITURA MUNICIPAL DE PARNAIBA</dc:creator>
  <cp:keywords/>
  <cp:lastModifiedBy>Valdenice</cp:lastModifiedBy>
  <cp:revision>3</cp:revision>
  <cp:lastPrinted>2022-05-17T11:42:00Z</cp:lastPrinted>
  <dcterms:created xsi:type="dcterms:W3CDTF">2022-05-17T12:17:00Z</dcterms:created>
  <dcterms:modified xsi:type="dcterms:W3CDTF">2022-05-17T12:17:00Z</dcterms:modified>
</cp:coreProperties>
</file>